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7BC80D" w14:textId="536C815B" w:rsidR="001C1E6E" w:rsidRPr="007B19A7" w:rsidRDefault="001C1E6E" w:rsidP="001C1E6E">
      <w:pPr>
        <w:spacing w:after="0" w:line="240" w:lineRule="auto"/>
        <w:jc w:val="center"/>
        <w:rPr>
          <w:rFonts w:ascii="Times New Roman" w:eastAsia="Times New Roman" w:hAnsi="Times New Roman"/>
          <w:b/>
          <w:sz w:val="24"/>
          <w:szCs w:val="24"/>
        </w:rPr>
      </w:pPr>
      <w:bookmarkStart w:id="0" w:name="_Hlk116025974"/>
      <w:bookmarkStart w:id="1" w:name="_GoBack"/>
      <w:bookmarkEnd w:id="1"/>
      <w:r w:rsidRPr="007B19A7">
        <w:rPr>
          <w:rFonts w:ascii="Times New Roman" w:eastAsia="Times New Roman" w:hAnsi="Times New Roman"/>
          <w:b/>
          <w:sz w:val="24"/>
          <w:szCs w:val="24"/>
          <w:u w:val="single"/>
        </w:rPr>
        <w:t>DEPOE BAY RURAL FIRE PROTECTION DISTRICT</w:t>
      </w:r>
    </w:p>
    <w:p w14:paraId="6F718346" w14:textId="4A37E8AE" w:rsidR="007B19A7" w:rsidRPr="007B19A7" w:rsidRDefault="001C1E6E" w:rsidP="00E34988">
      <w:pPr>
        <w:spacing w:after="0" w:line="240" w:lineRule="auto"/>
        <w:rPr>
          <w:rFonts w:ascii="Times New Roman" w:eastAsia="Times New Roman" w:hAnsi="Times New Roman"/>
          <w:b/>
          <w:sz w:val="24"/>
          <w:szCs w:val="24"/>
        </w:rPr>
      </w:pPr>
      <w:r w:rsidRPr="007B19A7">
        <w:rPr>
          <w:rFonts w:ascii="Times New Roman" w:eastAsia="Times New Roman" w:hAnsi="Times New Roman"/>
          <w:b/>
          <w:color w:val="FF0000"/>
          <w:sz w:val="24"/>
          <w:szCs w:val="24"/>
        </w:rPr>
        <w:tab/>
      </w:r>
      <w:r w:rsidRPr="007B19A7">
        <w:rPr>
          <w:rFonts w:ascii="Times New Roman" w:eastAsia="Times New Roman" w:hAnsi="Times New Roman"/>
          <w:b/>
          <w:color w:val="FF0000"/>
          <w:sz w:val="24"/>
          <w:szCs w:val="24"/>
        </w:rPr>
        <w:tab/>
      </w:r>
    </w:p>
    <w:p w14:paraId="7DF53831" w14:textId="133EE8B1" w:rsidR="001C1E6E" w:rsidRPr="007B19A7" w:rsidRDefault="001C1E6E" w:rsidP="001C1E6E">
      <w:pPr>
        <w:spacing w:after="0" w:line="240" w:lineRule="auto"/>
        <w:jc w:val="center"/>
        <w:rPr>
          <w:rFonts w:ascii="Times New Roman" w:eastAsia="Times New Roman" w:hAnsi="Times New Roman"/>
          <w:b/>
          <w:sz w:val="24"/>
          <w:szCs w:val="24"/>
        </w:rPr>
      </w:pPr>
      <w:r w:rsidRPr="007B19A7">
        <w:rPr>
          <w:rFonts w:ascii="Times New Roman" w:eastAsia="Times New Roman" w:hAnsi="Times New Roman"/>
          <w:b/>
          <w:sz w:val="24"/>
          <w:szCs w:val="24"/>
        </w:rPr>
        <w:t>Regular Board of Directors Meeting– Minutes</w:t>
      </w:r>
    </w:p>
    <w:p w14:paraId="2C42A0A1" w14:textId="70C5FE60" w:rsidR="001C1E6E" w:rsidRPr="007B19A7" w:rsidRDefault="001C1E6E" w:rsidP="007B4BB3">
      <w:pPr>
        <w:spacing w:after="0" w:line="240" w:lineRule="auto"/>
        <w:jc w:val="center"/>
        <w:rPr>
          <w:rFonts w:ascii="Times New Roman" w:eastAsia="Times New Roman" w:hAnsi="Times New Roman"/>
          <w:b/>
          <w:sz w:val="24"/>
          <w:szCs w:val="24"/>
        </w:rPr>
      </w:pPr>
      <w:r w:rsidRPr="007B19A7">
        <w:rPr>
          <w:rFonts w:ascii="Times New Roman" w:eastAsia="Times New Roman" w:hAnsi="Times New Roman"/>
          <w:b/>
          <w:sz w:val="24"/>
          <w:szCs w:val="24"/>
        </w:rPr>
        <w:t>October 11, 2022</w:t>
      </w:r>
    </w:p>
    <w:p w14:paraId="76BCA314" w14:textId="77777777" w:rsidR="007B19A7" w:rsidRPr="007B19A7" w:rsidRDefault="007B19A7" w:rsidP="007B4BB3">
      <w:pPr>
        <w:spacing w:after="0" w:line="240" w:lineRule="auto"/>
        <w:jc w:val="center"/>
        <w:rPr>
          <w:rFonts w:ascii="Times New Roman" w:eastAsia="Times New Roman" w:hAnsi="Times New Roman"/>
          <w:b/>
          <w:color w:val="FF0000"/>
          <w:sz w:val="24"/>
          <w:szCs w:val="24"/>
        </w:rPr>
      </w:pPr>
    </w:p>
    <w:p w14:paraId="13190D11" w14:textId="77777777" w:rsidR="001C1E6E" w:rsidRPr="007B19A7" w:rsidRDefault="001C1E6E" w:rsidP="001C1E6E">
      <w:pPr>
        <w:spacing w:after="0" w:line="240" w:lineRule="auto"/>
        <w:jc w:val="center"/>
        <w:rPr>
          <w:rFonts w:ascii="Times New Roman" w:eastAsia="Times New Roman" w:hAnsi="Times New Roman"/>
          <w:sz w:val="24"/>
          <w:szCs w:val="24"/>
        </w:rPr>
      </w:pPr>
    </w:p>
    <w:tbl>
      <w:tblPr>
        <w:tblpPr w:leftFromText="180" w:rightFromText="180" w:bottomFromText="200" w:vertAnchor="text" w:horzAnchor="margin" w:tblpXSpec="center" w:tblpY="95"/>
        <w:tblW w:w="107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69"/>
        <w:gridCol w:w="3153"/>
        <w:gridCol w:w="4238"/>
      </w:tblGrid>
      <w:tr w:rsidR="001C1E6E" w:rsidRPr="007B19A7" w14:paraId="66F7062D" w14:textId="77777777" w:rsidTr="001C1E6E">
        <w:trPr>
          <w:trHeight w:val="365"/>
        </w:trPr>
        <w:tc>
          <w:tcPr>
            <w:tcW w:w="10760" w:type="dxa"/>
            <w:gridSpan w:val="3"/>
            <w:tcBorders>
              <w:top w:val="single" w:sz="4" w:space="0" w:color="auto"/>
              <w:left w:val="single" w:sz="4" w:space="0" w:color="auto"/>
              <w:bottom w:val="nil"/>
              <w:right w:val="single" w:sz="4" w:space="0" w:color="auto"/>
            </w:tcBorders>
            <w:hideMark/>
          </w:tcPr>
          <w:p w14:paraId="43171114"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b/>
                <w:sz w:val="24"/>
                <w:szCs w:val="24"/>
                <w:u w:val="single"/>
              </w:rPr>
              <w:t>Attendance:</w:t>
            </w:r>
          </w:p>
        </w:tc>
      </w:tr>
      <w:tr w:rsidR="001C1E6E" w:rsidRPr="007B19A7" w14:paraId="608456A1" w14:textId="77777777" w:rsidTr="001C1E6E">
        <w:trPr>
          <w:trHeight w:val="386"/>
        </w:trPr>
        <w:tc>
          <w:tcPr>
            <w:tcW w:w="3369" w:type="dxa"/>
            <w:tcBorders>
              <w:top w:val="nil"/>
              <w:left w:val="single" w:sz="4" w:space="0" w:color="auto"/>
              <w:bottom w:val="nil"/>
              <w:right w:val="nil"/>
            </w:tcBorders>
          </w:tcPr>
          <w:p w14:paraId="2DB4EB5A" w14:textId="77777777" w:rsidR="001C1E6E" w:rsidRPr="007B19A7" w:rsidRDefault="001C1E6E">
            <w:pPr>
              <w:spacing w:after="0"/>
              <w:rPr>
                <w:rFonts w:ascii="Times New Roman" w:eastAsia="Times New Roman" w:hAnsi="Times New Roman"/>
                <w:b/>
                <w:sz w:val="24"/>
                <w:szCs w:val="24"/>
              </w:rPr>
            </w:pPr>
            <w:r w:rsidRPr="007B19A7">
              <w:rPr>
                <w:rFonts w:ascii="Times New Roman" w:eastAsia="Times New Roman" w:hAnsi="Times New Roman"/>
                <w:b/>
                <w:sz w:val="24"/>
                <w:szCs w:val="24"/>
              </w:rPr>
              <w:t>Board Members:</w:t>
            </w:r>
          </w:p>
          <w:p w14:paraId="10B5B0F8" w14:textId="77777777" w:rsidR="001C1E6E" w:rsidRPr="007B19A7" w:rsidRDefault="001C1E6E">
            <w:pPr>
              <w:spacing w:after="0"/>
              <w:rPr>
                <w:rFonts w:ascii="Times New Roman" w:eastAsia="Times New Roman" w:hAnsi="Times New Roman"/>
                <w:bCs/>
                <w:sz w:val="24"/>
                <w:szCs w:val="24"/>
              </w:rPr>
            </w:pPr>
            <w:r w:rsidRPr="007B19A7">
              <w:rPr>
                <w:rFonts w:ascii="Times New Roman" w:eastAsia="Times New Roman" w:hAnsi="Times New Roman"/>
                <w:bCs/>
                <w:sz w:val="24"/>
                <w:szCs w:val="24"/>
              </w:rPr>
              <w:t>Paul Erskine – President</w:t>
            </w:r>
          </w:p>
          <w:p w14:paraId="2552C255" w14:textId="77777777" w:rsidR="001C1E6E" w:rsidRPr="007B19A7" w:rsidRDefault="001C1E6E">
            <w:pPr>
              <w:spacing w:after="0"/>
              <w:rPr>
                <w:rFonts w:ascii="Times New Roman" w:eastAsia="Times New Roman" w:hAnsi="Times New Roman"/>
                <w:bCs/>
                <w:sz w:val="24"/>
                <w:szCs w:val="24"/>
              </w:rPr>
            </w:pPr>
            <w:r w:rsidRPr="007B19A7">
              <w:rPr>
                <w:rFonts w:ascii="Times New Roman" w:eastAsia="Times New Roman" w:hAnsi="Times New Roman"/>
                <w:bCs/>
                <w:sz w:val="24"/>
                <w:szCs w:val="24"/>
              </w:rPr>
              <w:t>Richard Krolak – Vice President</w:t>
            </w:r>
          </w:p>
          <w:p w14:paraId="72F5FF1B" w14:textId="77777777" w:rsidR="001C1E6E" w:rsidRPr="007B19A7" w:rsidRDefault="001C1E6E">
            <w:pPr>
              <w:spacing w:after="0"/>
              <w:rPr>
                <w:rFonts w:ascii="Times New Roman" w:eastAsia="Times New Roman" w:hAnsi="Times New Roman"/>
                <w:bCs/>
                <w:sz w:val="24"/>
                <w:szCs w:val="24"/>
              </w:rPr>
            </w:pPr>
            <w:r w:rsidRPr="007B19A7">
              <w:rPr>
                <w:rFonts w:ascii="Times New Roman" w:eastAsia="Times New Roman" w:hAnsi="Times New Roman"/>
                <w:bCs/>
                <w:sz w:val="24"/>
                <w:szCs w:val="24"/>
              </w:rPr>
              <w:t>Janel Gifford – Secretary/Treas.</w:t>
            </w:r>
          </w:p>
          <w:p w14:paraId="6248B2E8" w14:textId="77777777" w:rsidR="001C1E6E" w:rsidRPr="007B19A7" w:rsidRDefault="001C1E6E">
            <w:pPr>
              <w:spacing w:after="0"/>
              <w:rPr>
                <w:rFonts w:ascii="Times New Roman" w:eastAsia="Times New Roman" w:hAnsi="Times New Roman"/>
                <w:bCs/>
                <w:sz w:val="24"/>
                <w:szCs w:val="24"/>
              </w:rPr>
            </w:pPr>
            <w:r w:rsidRPr="007B19A7">
              <w:rPr>
                <w:rFonts w:ascii="Times New Roman" w:eastAsia="Times New Roman" w:hAnsi="Times New Roman"/>
                <w:bCs/>
                <w:sz w:val="24"/>
                <w:szCs w:val="24"/>
              </w:rPr>
              <w:t>Robert Batty - Director</w:t>
            </w:r>
          </w:p>
          <w:p w14:paraId="1A04511D" w14:textId="77777777" w:rsidR="001C1E6E" w:rsidRPr="007B19A7" w:rsidRDefault="001C1E6E">
            <w:pPr>
              <w:spacing w:before="240" w:after="100" w:afterAutospacing="1"/>
              <w:rPr>
                <w:rFonts w:ascii="Times New Roman" w:eastAsia="Times New Roman" w:hAnsi="Times New Roman"/>
                <w:bCs/>
                <w:sz w:val="24"/>
                <w:szCs w:val="24"/>
              </w:rPr>
            </w:pPr>
          </w:p>
        </w:tc>
        <w:tc>
          <w:tcPr>
            <w:tcW w:w="3153" w:type="dxa"/>
            <w:tcBorders>
              <w:top w:val="nil"/>
              <w:left w:val="nil"/>
              <w:bottom w:val="nil"/>
              <w:right w:val="nil"/>
            </w:tcBorders>
            <w:hideMark/>
          </w:tcPr>
          <w:p w14:paraId="32A88F6A" w14:textId="77777777" w:rsidR="001C1E6E" w:rsidRPr="007B19A7" w:rsidRDefault="001C1E6E">
            <w:pPr>
              <w:spacing w:after="0"/>
              <w:rPr>
                <w:rFonts w:ascii="Times New Roman" w:eastAsia="Times New Roman" w:hAnsi="Times New Roman"/>
                <w:b/>
                <w:sz w:val="24"/>
                <w:szCs w:val="24"/>
              </w:rPr>
            </w:pPr>
            <w:r w:rsidRPr="007B19A7">
              <w:rPr>
                <w:rFonts w:ascii="Times New Roman" w:eastAsia="Times New Roman" w:hAnsi="Times New Roman"/>
                <w:b/>
                <w:sz w:val="24"/>
                <w:szCs w:val="24"/>
              </w:rPr>
              <w:t xml:space="preserve">        Staff:</w:t>
            </w:r>
          </w:p>
          <w:p w14:paraId="0792B319" w14:textId="77777777" w:rsidR="001C1E6E" w:rsidRPr="007B19A7" w:rsidRDefault="001C1E6E">
            <w:pPr>
              <w:spacing w:after="0"/>
              <w:rPr>
                <w:rFonts w:ascii="Times New Roman" w:eastAsia="Times New Roman" w:hAnsi="Times New Roman"/>
                <w:bCs/>
                <w:sz w:val="24"/>
                <w:szCs w:val="24"/>
              </w:rPr>
            </w:pPr>
            <w:r w:rsidRPr="007B19A7">
              <w:rPr>
                <w:rFonts w:ascii="Times New Roman" w:eastAsia="Times New Roman" w:hAnsi="Times New Roman"/>
                <w:bCs/>
                <w:sz w:val="24"/>
                <w:szCs w:val="24"/>
              </w:rPr>
              <w:t>Bryan Daniels – Fire Chief</w:t>
            </w:r>
          </w:p>
          <w:p w14:paraId="21ED748A" w14:textId="77777777" w:rsidR="001C1E6E" w:rsidRPr="007B19A7" w:rsidRDefault="001C1E6E">
            <w:pPr>
              <w:spacing w:after="0"/>
              <w:rPr>
                <w:rFonts w:ascii="Times New Roman" w:eastAsia="Times New Roman" w:hAnsi="Times New Roman"/>
                <w:bCs/>
                <w:sz w:val="24"/>
                <w:szCs w:val="24"/>
              </w:rPr>
            </w:pPr>
            <w:r w:rsidRPr="007B19A7">
              <w:rPr>
                <w:rFonts w:ascii="Times New Roman" w:eastAsia="Times New Roman" w:hAnsi="Times New Roman"/>
                <w:bCs/>
                <w:sz w:val="24"/>
                <w:szCs w:val="24"/>
              </w:rPr>
              <w:t>Tom Jackson – Division Chief</w:t>
            </w:r>
          </w:p>
          <w:p w14:paraId="2D9C9D4A" w14:textId="77777777" w:rsidR="001C1E6E" w:rsidRPr="007B19A7" w:rsidRDefault="001C1E6E">
            <w:pPr>
              <w:spacing w:after="0"/>
              <w:rPr>
                <w:rFonts w:ascii="Times New Roman" w:eastAsia="Times New Roman" w:hAnsi="Times New Roman"/>
                <w:bCs/>
                <w:sz w:val="24"/>
                <w:szCs w:val="24"/>
              </w:rPr>
            </w:pPr>
            <w:r w:rsidRPr="007B19A7">
              <w:rPr>
                <w:rFonts w:ascii="Times New Roman" w:eastAsia="Times New Roman" w:hAnsi="Times New Roman"/>
                <w:bCs/>
                <w:sz w:val="24"/>
                <w:szCs w:val="24"/>
              </w:rPr>
              <w:t xml:space="preserve">Lynn Johnson – Admin. Asst. </w:t>
            </w:r>
          </w:p>
          <w:p w14:paraId="6C4ADA79" w14:textId="77777777" w:rsidR="001C1E6E" w:rsidRPr="007B19A7" w:rsidRDefault="001C1E6E">
            <w:pPr>
              <w:spacing w:after="0"/>
              <w:rPr>
                <w:rFonts w:ascii="Times New Roman" w:eastAsia="Times New Roman" w:hAnsi="Times New Roman"/>
                <w:bCs/>
                <w:sz w:val="24"/>
                <w:szCs w:val="24"/>
              </w:rPr>
            </w:pPr>
            <w:r w:rsidRPr="007B19A7">
              <w:rPr>
                <w:rFonts w:ascii="Times New Roman" w:eastAsia="Times New Roman" w:hAnsi="Times New Roman"/>
                <w:b/>
                <w:sz w:val="24"/>
                <w:szCs w:val="24"/>
              </w:rPr>
              <w:t>Guests in Person:</w:t>
            </w:r>
          </w:p>
        </w:tc>
        <w:tc>
          <w:tcPr>
            <w:tcW w:w="4238" w:type="dxa"/>
            <w:tcBorders>
              <w:top w:val="nil"/>
              <w:left w:val="nil"/>
              <w:bottom w:val="nil"/>
              <w:right w:val="single" w:sz="4" w:space="0" w:color="auto"/>
            </w:tcBorders>
            <w:hideMark/>
          </w:tcPr>
          <w:p w14:paraId="0EAC55D0" w14:textId="77777777" w:rsidR="001C1E6E" w:rsidRPr="007B19A7" w:rsidRDefault="001C1E6E">
            <w:pPr>
              <w:spacing w:after="0"/>
              <w:rPr>
                <w:rFonts w:ascii="Times New Roman" w:eastAsia="Times New Roman" w:hAnsi="Times New Roman"/>
                <w:b/>
                <w:sz w:val="24"/>
                <w:szCs w:val="24"/>
              </w:rPr>
            </w:pPr>
            <w:r w:rsidRPr="007B19A7">
              <w:rPr>
                <w:rFonts w:ascii="Times New Roman" w:eastAsia="Times New Roman" w:hAnsi="Times New Roman"/>
                <w:b/>
                <w:sz w:val="24"/>
                <w:szCs w:val="24"/>
              </w:rPr>
              <w:t xml:space="preserve">  Guests via GoToMeeting:</w:t>
            </w:r>
          </w:p>
          <w:p w14:paraId="0464B7CD" w14:textId="77777777" w:rsidR="001C1E6E" w:rsidRPr="007B19A7" w:rsidRDefault="001C1E6E">
            <w:pPr>
              <w:spacing w:after="0"/>
              <w:rPr>
                <w:rFonts w:ascii="Times New Roman" w:eastAsia="Times New Roman" w:hAnsi="Times New Roman"/>
                <w:bCs/>
                <w:sz w:val="24"/>
                <w:szCs w:val="24"/>
              </w:rPr>
            </w:pPr>
            <w:r w:rsidRPr="007B19A7">
              <w:rPr>
                <w:rFonts w:ascii="Times New Roman" w:eastAsia="Times New Roman" w:hAnsi="Times New Roman"/>
                <w:bCs/>
                <w:sz w:val="24"/>
                <w:szCs w:val="24"/>
              </w:rPr>
              <w:t xml:space="preserve">   Patrick Ganz – Captain</w:t>
            </w:r>
          </w:p>
          <w:p w14:paraId="26EBDF88" w14:textId="7C09272B" w:rsidR="001C1E6E" w:rsidRPr="007B19A7" w:rsidRDefault="001C1E6E" w:rsidP="001C1E6E">
            <w:pPr>
              <w:spacing w:after="0"/>
              <w:rPr>
                <w:rFonts w:ascii="Times New Roman" w:eastAsia="Times New Roman" w:hAnsi="Times New Roman"/>
                <w:sz w:val="24"/>
                <w:szCs w:val="24"/>
              </w:rPr>
            </w:pPr>
            <w:r w:rsidRPr="007B19A7">
              <w:rPr>
                <w:rFonts w:ascii="Times New Roman" w:eastAsia="Times New Roman" w:hAnsi="Times New Roman"/>
                <w:bCs/>
                <w:sz w:val="24"/>
                <w:szCs w:val="24"/>
              </w:rPr>
              <w:t xml:space="preserve">   </w:t>
            </w:r>
          </w:p>
          <w:p w14:paraId="5CFC9245" w14:textId="7FC5343F" w:rsidR="001C1E6E" w:rsidRPr="007B19A7" w:rsidRDefault="001C1E6E">
            <w:pPr>
              <w:spacing w:after="0"/>
              <w:rPr>
                <w:rFonts w:ascii="Times New Roman" w:eastAsia="Times New Roman" w:hAnsi="Times New Roman"/>
                <w:sz w:val="24"/>
                <w:szCs w:val="24"/>
              </w:rPr>
            </w:pPr>
          </w:p>
        </w:tc>
      </w:tr>
      <w:tr w:rsidR="001C1E6E" w:rsidRPr="007B19A7" w14:paraId="457304A2" w14:textId="77777777" w:rsidTr="001C1E6E">
        <w:trPr>
          <w:trHeight w:val="386"/>
        </w:trPr>
        <w:tc>
          <w:tcPr>
            <w:tcW w:w="3369" w:type="dxa"/>
            <w:tcBorders>
              <w:top w:val="nil"/>
              <w:left w:val="single" w:sz="4" w:space="0" w:color="auto"/>
              <w:bottom w:val="single" w:sz="4" w:space="0" w:color="auto"/>
              <w:right w:val="nil"/>
            </w:tcBorders>
          </w:tcPr>
          <w:p w14:paraId="4FFC381A" w14:textId="77777777" w:rsidR="001C1E6E" w:rsidRPr="007B19A7" w:rsidRDefault="001C1E6E">
            <w:pPr>
              <w:spacing w:after="0"/>
              <w:rPr>
                <w:rFonts w:ascii="Times New Roman" w:eastAsia="Times New Roman" w:hAnsi="Times New Roman"/>
                <w:b/>
                <w:sz w:val="24"/>
                <w:szCs w:val="24"/>
              </w:rPr>
            </w:pPr>
          </w:p>
        </w:tc>
        <w:tc>
          <w:tcPr>
            <w:tcW w:w="3153" w:type="dxa"/>
            <w:tcBorders>
              <w:top w:val="nil"/>
              <w:left w:val="nil"/>
              <w:bottom w:val="single" w:sz="4" w:space="0" w:color="auto"/>
              <w:right w:val="nil"/>
            </w:tcBorders>
          </w:tcPr>
          <w:p w14:paraId="1A012094" w14:textId="77777777" w:rsidR="001C1E6E" w:rsidRPr="007B19A7" w:rsidRDefault="001C1E6E">
            <w:pPr>
              <w:spacing w:after="0"/>
              <w:rPr>
                <w:rFonts w:ascii="Times New Roman" w:eastAsia="Times New Roman" w:hAnsi="Times New Roman"/>
                <w:b/>
                <w:sz w:val="24"/>
                <w:szCs w:val="24"/>
              </w:rPr>
            </w:pPr>
          </w:p>
        </w:tc>
        <w:tc>
          <w:tcPr>
            <w:tcW w:w="4238" w:type="dxa"/>
            <w:tcBorders>
              <w:top w:val="nil"/>
              <w:left w:val="nil"/>
              <w:bottom w:val="single" w:sz="4" w:space="0" w:color="auto"/>
              <w:right w:val="single" w:sz="4" w:space="0" w:color="auto"/>
            </w:tcBorders>
          </w:tcPr>
          <w:p w14:paraId="384B8D28" w14:textId="77777777" w:rsidR="001C1E6E" w:rsidRPr="007B19A7" w:rsidRDefault="001C1E6E">
            <w:pPr>
              <w:spacing w:after="0"/>
              <w:rPr>
                <w:rFonts w:ascii="Times New Roman" w:eastAsia="Times New Roman" w:hAnsi="Times New Roman"/>
                <w:b/>
                <w:sz w:val="24"/>
                <w:szCs w:val="24"/>
              </w:rPr>
            </w:pPr>
          </w:p>
        </w:tc>
      </w:tr>
    </w:tbl>
    <w:p w14:paraId="6885912B" w14:textId="624E48F3" w:rsidR="001C1E6E" w:rsidRPr="007B19A7" w:rsidRDefault="001C1E6E" w:rsidP="001C1E6E">
      <w:pPr>
        <w:spacing w:after="0" w:line="240" w:lineRule="auto"/>
        <w:rPr>
          <w:rFonts w:ascii="Times New Roman" w:eastAsia="Times New Roman" w:hAnsi="Times New Roman"/>
          <w:sz w:val="24"/>
          <w:szCs w:val="24"/>
        </w:rPr>
      </w:pPr>
      <w:r w:rsidRPr="007B19A7">
        <w:rPr>
          <w:rFonts w:ascii="Times New Roman" w:eastAsia="Times New Roman" w:hAnsi="Times New Roman"/>
          <w:sz w:val="24"/>
          <w:szCs w:val="24"/>
        </w:rPr>
        <w:t xml:space="preserve">Board President Paul Erskine called the Regular Board meeting to order at </w:t>
      </w:r>
      <w:r w:rsidR="0047502A" w:rsidRPr="007B19A7">
        <w:rPr>
          <w:rFonts w:ascii="Times New Roman" w:eastAsia="Times New Roman" w:hAnsi="Times New Roman"/>
          <w:sz w:val="24"/>
          <w:szCs w:val="24"/>
        </w:rPr>
        <w:t>3:05</w:t>
      </w:r>
      <w:r w:rsidRPr="007B19A7">
        <w:rPr>
          <w:rFonts w:ascii="Times New Roman" w:eastAsia="Times New Roman" w:hAnsi="Times New Roman"/>
          <w:sz w:val="24"/>
          <w:szCs w:val="24"/>
        </w:rPr>
        <w:t xml:space="preserve"> pm and all present recited the pledge of allegiance. Roll call was taken to establish that a quorum was present. </w:t>
      </w:r>
    </w:p>
    <w:p w14:paraId="671F020D" w14:textId="77777777" w:rsidR="001C1E6E" w:rsidRPr="007B19A7" w:rsidRDefault="001C1E6E" w:rsidP="001C1E6E">
      <w:pPr>
        <w:spacing w:after="0" w:line="240" w:lineRule="auto"/>
        <w:rPr>
          <w:rFonts w:ascii="Times New Roman" w:eastAsia="Times New Roman" w:hAnsi="Times New Roman"/>
          <w:sz w:val="24"/>
          <w:szCs w:val="24"/>
        </w:rPr>
      </w:pPr>
    </w:p>
    <w:p w14:paraId="2B9E87FD" w14:textId="77777777" w:rsidR="001C1E6E" w:rsidRPr="007B19A7" w:rsidRDefault="001C1E6E" w:rsidP="001C1E6E">
      <w:pPr>
        <w:spacing w:after="0" w:line="240" w:lineRule="auto"/>
        <w:rPr>
          <w:rFonts w:ascii="Times New Roman" w:eastAsia="Times New Roman" w:hAnsi="Times New Roman"/>
          <w:sz w:val="24"/>
          <w:szCs w:val="24"/>
        </w:rPr>
      </w:pPr>
      <w:r w:rsidRPr="007B19A7">
        <w:rPr>
          <w:rFonts w:ascii="Times New Roman" w:eastAsia="Times New Roman" w:hAnsi="Times New Roman"/>
          <w:sz w:val="24"/>
          <w:szCs w:val="24"/>
        </w:rPr>
        <w:t xml:space="preserve">President Erskine then advised those present the Board was adjourning to executive session and read the following statement: </w:t>
      </w:r>
    </w:p>
    <w:p w14:paraId="7BD3B186" w14:textId="77777777" w:rsidR="001C1E6E" w:rsidRPr="007B19A7" w:rsidRDefault="001C1E6E" w:rsidP="001C1E6E">
      <w:pPr>
        <w:spacing w:after="0" w:line="240" w:lineRule="auto"/>
        <w:rPr>
          <w:rFonts w:ascii="Times New Roman" w:eastAsia="Times New Roman" w:hAnsi="Times New Roman"/>
          <w:sz w:val="24"/>
          <w:szCs w:val="24"/>
        </w:rPr>
      </w:pPr>
    </w:p>
    <w:p w14:paraId="034E5FDD" w14:textId="77777777" w:rsidR="001C1E6E" w:rsidRPr="007B19A7" w:rsidRDefault="001C1E6E" w:rsidP="001C1E6E">
      <w:pPr>
        <w:spacing w:after="0" w:line="240" w:lineRule="auto"/>
        <w:ind w:firstLine="450"/>
        <w:rPr>
          <w:rFonts w:ascii="Times New Roman" w:eastAsia="Times New Roman" w:hAnsi="Times New Roman"/>
          <w:sz w:val="24"/>
          <w:szCs w:val="24"/>
        </w:rPr>
      </w:pPr>
      <w:r w:rsidRPr="007B19A7">
        <w:rPr>
          <w:rFonts w:ascii="Times New Roman" w:eastAsia="Times New Roman" w:hAnsi="Times New Roman"/>
          <w:sz w:val="24"/>
          <w:szCs w:val="24"/>
        </w:rPr>
        <w:t>The Board of Depoe Bay RFPD will now meet in executive session pursuant to:</w:t>
      </w:r>
    </w:p>
    <w:p w14:paraId="70C05043" w14:textId="77777777" w:rsidR="001C1E6E" w:rsidRPr="007B19A7" w:rsidRDefault="001C1E6E" w:rsidP="001C1E6E">
      <w:pPr>
        <w:numPr>
          <w:ilvl w:val="1"/>
          <w:numId w:val="1"/>
        </w:numPr>
        <w:tabs>
          <w:tab w:val="left" w:pos="810"/>
        </w:tabs>
        <w:spacing w:after="0" w:line="240" w:lineRule="auto"/>
        <w:outlineLvl w:val="8"/>
        <w:rPr>
          <w:rFonts w:ascii="Times New Roman" w:eastAsia="Times New Roman" w:hAnsi="Times New Roman"/>
          <w:bCs/>
          <w:i/>
          <w:iCs/>
          <w:color w:val="272727" w:themeColor="text1" w:themeTint="D8"/>
          <w:sz w:val="24"/>
          <w:szCs w:val="21"/>
        </w:rPr>
      </w:pPr>
      <w:r w:rsidRPr="007B19A7">
        <w:rPr>
          <w:rFonts w:ascii="Times New Roman" w:eastAsia="Times New Roman" w:hAnsi="Times New Roman"/>
          <w:b/>
          <w:i/>
          <w:iCs/>
          <w:color w:val="272727" w:themeColor="text1" w:themeTint="D8"/>
          <w:sz w:val="24"/>
          <w:szCs w:val="21"/>
        </w:rPr>
        <w:t>ORS 192.660(2</w:t>
      </w:r>
      <w:proofErr w:type="gramStart"/>
      <w:r w:rsidRPr="007B19A7">
        <w:rPr>
          <w:rFonts w:ascii="Times New Roman" w:eastAsia="Times New Roman" w:hAnsi="Times New Roman"/>
          <w:b/>
          <w:i/>
          <w:iCs/>
          <w:color w:val="272727" w:themeColor="text1" w:themeTint="D8"/>
          <w:sz w:val="24"/>
          <w:szCs w:val="21"/>
        </w:rPr>
        <w:t>)(</w:t>
      </w:r>
      <w:proofErr w:type="gramEnd"/>
      <w:r w:rsidRPr="007B19A7">
        <w:rPr>
          <w:rFonts w:ascii="Times New Roman" w:eastAsia="Times New Roman" w:hAnsi="Times New Roman"/>
          <w:b/>
          <w:i/>
          <w:iCs/>
          <w:color w:val="272727" w:themeColor="text1" w:themeTint="D8"/>
          <w:sz w:val="24"/>
          <w:szCs w:val="21"/>
        </w:rPr>
        <w:t>d) to conduct deliberations with persons designated by the governing body to carry on labor negotiations.</w:t>
      </w:r>
    </w:p>
    <w:p w14:paraId="1CD41647" w14:textId="77777777" w:rsidR="001C1E6E" w:rsidRPr="007B19A7" w:rsidRDefault="001C1E6E" w:rsidP="001C1E6E">
      <w:pPr>
        <w:keepLines/>
        <w:tabs>
          <w:tab w:val="left" w:pos="810"/>
        </w:tabs>
        <w:spacing w:before="40" w:after="0" w:line="240" w:lineRule="auto"/>
        <w:ind w:left="450"/>
        <w:outlineLvl w:val="8"/>
        <w:rPr>
          <w:rFonts w:ascii="Times New Roman" w:eastAsia="Times New Roman" w:hAnsi="Times New Roman"/>
          <w:b/>
          <w:i/>
          <w:iCs/>
          <w:color w:val="272727" w:themeColor="text1" w:themeTint="D8"/>
          <w:sz w:val="24"/>
          <w:szCs w:val="21"/>
        </w:rPr>
      </w:pPr>
    </w:p>
    <w:p w14:paraId="0F67569F" w14:textId="77777777" w:rsidR="001C1E6E" w:rsidRPr="007B19A7" w:rsidRDefault="001C1E6E" w:rsidP="001C1E6E">
      <w:pPr>
        <w:keepLines/>
        <w:tabs>
          <w:tab w:val="left" w:pos="810"/>
        </w:tabs>
        <w:spacing w:before="40" w:after="0" w:line="240" w:lineRule="auto"/>
        <w:ind w:left="450"/>
        <w:outlineLvl w:val="8"/>
        <w:rPr>
          <w:rFonts w:ascii="Times New Roman" w:eastAsia="Times New Roman" w:hAnsi="Times New Roman"/>
          <w:b/>
          <w:i/>
          <w:iCs/>
          <w:color w:val="272727" w:themeColor="text1" w:themeTint="D8"/>
          <w:szCs w:val="21"/>
        </w:rPr>
      </w:pPr>
      <w:r w:rsidRPr="007B19A7">
        <w:rPr>
          <w:rFonts w:ascii="Times New Roman" w:eastAsia="Times New Roman" w:hAnsi="Times New Roman"/>
          <w:b/>
          <w:i/>
          <w:iCs/>
          <w:color w:val="272727" w:themeColor="text1" w:themeTint="D8"/>
          <w:sz w:val="24"/>
          <w:szCs w:val="21"/>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7B19A7">
        <w:rPr>
          <w:rFonts w:ascii="Times New Roman" w:eastAsia="Times New Roman" w:hAnsi="Times New Roman"/>
          <w:i/>
          <w:iCs/>
          <w:color w:val="272727" w:themeColor="text1" w:themeTint="D8"/>
          <w:sz w:val="21"/>
          <w:szCs w:val="21"/>
        </w:rPr>
        <w:t>The Board of Depoe Bay RFPD may prohibit news organizations from disclosing certain specified information. Representatives of the news media will be allowed to attend all but two types of executive sessions:</w:t>
      </w:r>
    </w:p>
    <w:p w14:paraId="0A72C76A" w14:textId="77777777" w:rsidR="001C1E6E" w:rsidRPr="007B19A7" w:rsidRDefault="001C1E6E" w:rsidP="001C1E6E">
      <w:pPr>
        <w:keepLines/>
        <w:tabs>
          <w:tab w:val="left" w:pos="810"/>
        </w:tabs>
        <w:spacing w:before="40" w:after="0" w:line="240" w:lineRule="auto"/>
        <w:ind w:left="450"/>
        <w:outlineLvl w:val="8"/>
        <w:rPr>
          <w:rFonts w:ascii="Times New Roman" w:eastAsia="Times New Roman" w:hAnsi="Times New Roman"/>
          <w:i/>
          <w:iCs/>
          <w:color w:val="272727" w:themeColor="text1" w:themeTint="D8"/>
          <w:sz w:val="21"/>
          <w:szCs w:val="21"/>
        </w:rPr>
      </w:pPr>
    </w:p>
    <w:p w14:paraId="7058E314" w14:textId="77777777" w:rsidR="001C1E6E" w:rsidRPr="007B19A7" w:rsidRDefault="001C1E6E" w:rsidP="001C1E6E">
      <w:pPr>
        <w:numPr>
          <w:ilvl w:val="1"/>
          <w:numId w:val="1"/>
        </w:numPr>
        <w:tabs>
          <w:tab w:val="left" w:pos="810"/>
        </w:tabs>
        <w:spacing w:after="0" w:line="240" w:lineRule="auto"/>
        <w:outlineLvl w:val="8"/>
        <w:rPr>
          <w:rFonts w:ascii="Times New Roman" w:eastAsia="Times New Roman" w:hAnsi="Times New Roman"/>
          <w:bCs/>
          <w:i/>
          <w:iCs/>
          <w:color w:val="272727" w:themeColor="text1" w:themeTint="D8"/>
          <w:sz w:val="21"/>
        </w:rPr>
      </w:pPr>
      <w:r w:rsidRPr="007B19A7">
        <w:rPr>
          <w:rFonts w:ascii="Times New Roman" w:eastAsia="Times New Roman" w:hAnsi="Times New Roman"/>
          <w:b/>
          <w:bCs/>
          <w:i/>
          <w:iCs/>
          <w:color w:val="272727" w:themeColor="text1" w:themeTint="D8"/>
          <w:sz w:val="21"/>
        </w:rPr>
        <w:t>The news media may be excluded from an executive session held to conduct deliberations with a person designated by the governing body to carry on labor negotiations.</w:t>
      </w:r>
    </w:p>
    <w:p w14:paraId="1D0C719A" w14:textId="77777777" w:rsidR="001C1E6E" w:rsidRPr="007B19A7" w:rsidRDefault="001C1E6E" w:rsidP="001C1E6E">
      <w:pPr>
        <w:numPr>
          <w:ilvl w:val="1"/>
          <w:numId w:val="1"/>
        </w:numPr>
        <w:spacing w:after="0" w:line="240" w:lineRule="auto"/>
        <w:rPr>
          <w:rFonts w:ascii="Times New Roman" w:eastAsia="Times New Roman" w:hAnsi="Times New Roman"/>
          <w:bCs/>
        </w:rPr>
      </w:pPr>
      <w:r w:rsidRPr="007B19A7">
        <w:rPr>
          <w:rFonts w:ascii="Times New Roman" w:eastAsia="Times New Roman" w:hAnsi="Times New Roman"/>
          <w:bCs/>
        </w:rPr>
        <w:t>The Board of Depoe Bay RFPD must exclude any member of the press if the news organization the reporter represents is a party to the litigation being discussed during the executive session.</w:t>
      </w:r>
    </w:p>
    <w:p w14:paraId="016ED3D3" w14:textId="77777777" w:rsidR="001C1E6E" w:rsidRPr="007B19A7" w:rsidRDefault="001C1E6E" w:rsidP="001C1E6E">
      <w:pPr>
        <w:spacing w:after="0" w:line="240" w:lineRule="auto"/>
        <w:rPr>
          <w:rFonts w:ascii="Times New Roman" w:eastAsia="Times New Roman" w:hAnsi="Times New Roman"/>
          <w:sz w:val="24"/>
          <w:szCs w:val="24"/>
        </w:rPr>
      </w:pPr>
    </w:p>
    <w:p w14:paraId="13C105F2" w14:textId="77777777" w:rsidR="001C1E6E" w:rsidRPr="007B19A7" w:rsidRDefault="001C1E6E" w:rsidP="001C1E6E">
      <w:pPr>
        <w:spacing w:after="0" w:line="240" w:lineRule="auto"/>
        <w:rPr>
          <w:rFonts w:ascii="Times New Roman" w:eastAsia="Times New Roman" w:hAnsi="Times New Roman"/>
          <w:sz w:val="24"/>
          <w:szCs w:val="24"/>
        </w:rPr>
      </w:pPr>
      <w:r w:rsidRPr="007B19A7">
        <w:rPr>
          <w:rFonts w:ascii="Times New Roman" w:eastAsia="Times New Roman" w:hAnsi="Times New Roman"/>
          <w:sz w:val="24"/>
          <w:szCs w:val="24"/>
        </w:rPr>
        <w:t xml:space="preserve">*The governing body may choose to allow other specified persons to attend the executive session. See </w:t>
      </w:r>
      <w:r w:rsidRPr="007B19A7">
        <w:rPr>
          <w:rFonts w:ascii="Times New Roman" w:eastAsia="Times New Roman" w:hAnsi="Times New Roman"/>
          <w:i/>
          <w:sz w:val="24"/>
          <w:szCs w:val="24"/>
        </w:rPr>
        <w:t>Barker v. City of Portland</w:t>
      </w:r>
      <w:r w:rsidRPr="007B19A7">
        <w:rPr>
          <w:rFonts w:ascii="Times New Roman" w:eastAsia="Times New Roman" w:hAnsi="Times New Roman"/>
          <w:sz w:val="24"/>
          <w:szCs w:val="24"/>
        </w:rPr>
        <w:t xml:space="preserve">, 67 </w:t>
      </w:r>
      <w:proofErr w:type="gramStart"/>
      <w:r w:rsidRPr="007B19A7">
        <w:rPr>
          <w:rFonts w:ascii="Times New Roman" w:eastAsia="Times New Roman" w:hAnsi="Times New Roman"/>
          <w:sz w:val="24"/>
          <w:szCs w:val="24"/>
        </w:rPr>
        <w:t>Or</w:t>
      </w:r>
      <w:proofErr w:type="gramEnd"/>
      <w:r w:rsidRPr="007B19A7">
        <w:rPr>
          <w:rFonts w:ascii="Times New Roman" w:eastAsia="Times New Roman" w:hAnsi="Times New Roman"/>
          <w:sz w:val="24"/>
          <w:szCs w:val="24"/>
        </w:rPr>
        <w:t xml:space="preserve"> App 23, 676 P2d 1391</w:t>
      </w:r>
    </w:p>
    <w:p w14:paraId="6F0DC28B" w14:textId="77777777" w:rsidR="001C1E6E" w:rsidRPr="007B19A7" w:rsidRDefault="001C1E6E" w:rsidP="001C1E6E">
      <w:pPr>
        <w:tabs>
          <w:tab w:val="center" w:pos="4680"/>
        </w:tabs>
        <w:spacing w:after="0" w:line="240" w:lineRule="auto"/>
        <w:rPr>
          <w:rFonts w:ascii="Times New Roman" w:eastAsia="Times New Roman" w:hAnsi="Times New Roman"/>
          <w:sz w:val="24"/>
          <w:szCs w:val="24"/>
        </w:rPr>
      </w:pPr>
    </w:p>
    <w:p w14:paraId="7DED4B96" w14:textId="0D8E0DF1" w:rsidR="001C1E6E" w:rsidRPr="007B19A7" w:rsidRDefault="001C1E6E" w:rsidP="001C1E6E">
      <w:pPr>
        <w:tabs>
          <w:tab w:val="center" w:pos="4680"/>
        </w:tabs>
        <w:spacing w:after="0" w:line="240" w:lineRule="auto"/>
        <w:rPr>
          <w:rFonts w:ascii="Times New Roman" w:eastAsia="Times New Roman" w:hAnsi="Times New Roman"/>
          <w:sz w:val="24"/>
          <w:szCs w:val="24"/>
        </w:rPr>
      </w:pPr>
      <w:bookmarkStart w:id="2" w:name="_Hlk116026506"/>
      <w:bookmarkStart w:id="3" w:name="_Hlk116026783"/>
      <w:r w:rsidRPr="007B19A7">
        <w:rPr>
          <w:rFonts w:ascii="Times New Roman" w:eastAsia="Times New Roman" w:hAnsi="Times New Roman"/>
          <w:sz w:val="24"/>
          <w:szCs w:val="24"/>
        </w:rPr>
        <w:lastRenderedPageBreak/>
        <w:t xml:space="preserve">Executive Session ended at </w:t>
      </w:r>
      <w:r w:rsidR="0047502A" w:rsidRPr="007B19A7">
        <w:rPr>
          <w:rFonts w:ascii="Times New Roman" w:eastAsia="Times New Roman" w:hAnsi="Times New Roman"/>
          <w:sz w:val="24"/>
          <w:szCs w:val="24"/>
        </w:rPr>
        <w:t xml:space="preserve">4:30 </w:t>
      </w:r>
      <w:r w:rsidRPr="007B19A7">
        <w:rPr>
          <w:rFonts w:ascii="Times New Roman" w:eastAsia="Times New Roman" w:hAnsi="Times New Roman"/>
          <w:sz w:val="24"/>
          <w:szCs w:val="24"/>
        </w:rPr>
        <w:t>pm, at which time President Erskine informed those present the Board was returning to Regular Session from Executive Session.</w:t>
      </w:r>
      <w:bookmarkEnd w:id="2"/>
      <w:r w:rsidR="0047502A" w:rsidRPr="007B19A7">
        <w:rPr>
          <w:rFonts w:ascii="Times New Roman" w:eastAsia="Times New Roman" w:hAnsi="Times New Roman"/>
          <w:sz w:val="24"/>
          <w:szCs w:val="24"/>
        </w:rPr>
        <w:t xml:space="preserve"> A quick break was taken and then the Regular Board Meeting resumed at 4:32 pm. </w:t>
      </w:r>
    </w:p>
    <w:bookmarkEnd w:id="3"/>
    <w:p w14:paraId="3E65C3F7" w14:textId="77777777" w:rsidR="001C1E6E" w:rsidRPr="007B19A7" w:rsidRDefault="001C1E6E" w:rsidP="001C1E6E">
      <w:pPr>
        <w:spacing w:after="0" w:line="240" w:lineRule="auto"/>
        <w:rPr>
          <w:rFonts w:ascii="Times New Roman" w:eastAsia="Times New Roman" w:hAnsi="Times New Roman"/>
          <w:sz w:val="24"/>
          <w:szCs w:val="24"/>
        </w:rPr>
      </w:pPr>
    </w:p>
    <w:p w14:paraId="611BB17F" w14:textId="77777777" w:rsidR="001C1E6E" w:rsidRPr="007B19A7" w:rsidRDefault="001C1E6E" w:rsidP="001C1E6E">
      <w:pPr>
        <w:pBdr>
          <w:top w:val="single" w:sz="4" w:space="1" w:color="auto"/>
          <w:left w:val="single" w:sz="4" w:space="0" w:color="auto"/>
          <w:bottom w:val="single" w:sz="4" w:space="1" w:color="auto"/>
          <w:right w:val="single" w:sz="4" w:space="0" w:color="auto"/>
        </w:pBdr>
        <w:shd w:val="clear" w:color="auto" w:fill="000000"/>
        <w:spacing w:after="0" w:line="240" w:lineRule="auto"/>
        <w:jc w:val="center"/>
        <w:rPr>
          <w:rFonts w:ascii="Times New Roman" w:eastAsia="Times New Roman" w:hAnsi="Times New Roman"/>
          <w:b/>
          <w:color w:val="FFFFFF"/>
          <w:sz w:val="24"/>
          <w:szCs w:val="24"/>
        </w:rPr>
      </w:pPr>
      <w:bookmarkStart w:id="4" w:name="_Hlk530120983"/>
      <w:r w:rsidRPr="007B19A7">
        <w:rPr>
          <w:rFonts w:ascii="Times New Roman" w:eastAsia="Times New Roman" w:hAnsi="Times New Roman"/>
          <w:b/>
          <w:color w:val="FFFFFF"/>
          <w:sz w:val="24"/>
          <w:szCs w:val="24"/>
        </w:rPr>
        <w:t>Approval of Minutes</w:t>
      </w:r>
      <w:bookmarkEnd w:id="4"/>
    </w:p>
    <w:p w14:paraId="7E753C03" w14:textId="77777777" w:rsidR="001C1E6E" w:rsidRPr="007B19A7" w:rsidRDefault="001C1E6E" w:rsidP="001C1E6E">
      <w:pPr>
        <w:spacing w:after="0" w:line="240" w:lineRule="auto"/>
        <w:rPr>
          <w:rFonts w:ascii="Times New Roman" w:eastAsia="Times New Roman" w:hAnsi="Times New Roman"/>
          <w:sz w:val="24"/>
          <w:szCs w:val="24"/>
        </w:rPr>
      </w:pPr>
    </w:p>
    <w:p w14:paraId="728C27FD" w14:textId="77777777" w:rsidR="001C1E6E" w:rsidRPr="007B19A7" w:rsidRDefault="001C1E6E" w:rsidP="001C1E6E">
      <w:pPr>
        <w:spacing w:after="0" w:line="240" w:lineRule="auto"/>
        <w:rPr>
          <w:rFonts w:ascii="Times New Roman" w:eastAsia="Times New Roman" w:hAnsi="Times New Roman"/>
          <w:b/>
          <w:sz w:val="24"/>
          <w:szCs w:val="24"/>
          <w:u w:val="single"/>
        </w:rPr>
      </w:pPr>
    </w:p>
    <w:p w14:paraId="05E6FA24" w14:textId="13515CC4" w:rsidR="001C1E6E" w:rsidRPr="007B19A7" w:rsidRDefault="001C1E6E" w:rsidP="001C1E6E">
      <w:pPr>
        <w:spacing w:after="0" w:line="240" w:lineRule="auto"/>
        <w:rPr>
          <w:rFonts w:ascii="Times New Roman" w:eastAsia="Times New Roman" w:hAnsi="Times New Roman"/>
          <w:b/>
          <w:sz w:val="24"/>
          <w:szCs w:val="24"/>
          <w:u w:val="single"/>
        </w:rPr>
      </w:pPr>
      <w:r w:rsidRPr="007B19A7">
        <w:rPr>
          <w:rFonts w:ascii="Times New Roman" w:eastAsia="Times New Roman" w:hAnsi="Times New Roman"/>
          <w:b/>
          <w:sz w:val="24"/>
          <w:szCs w:val="24"/>
          <w:u w:val="single"/>
        </w:rPr>
        <w:t xml:space="preserve">Item 1 – </w:t>
      </w:r>
      <w:r w:rsidR="00213431" w:rsidRPr="007B19A7">
        <w:rPr>
          <w:rFonts w:ascii="Times New Roman" w:eastAsia="Times New Roman" w:hAnsi="Times New Roman"/>
          <w:b/>
          <w:sz w:val="24"/>
          <w:szCs w:val="24"/>
          <w:u w:val="single"/>
        </w:rPr>
        <w:t xml:space="preserve">September 13, </w:t>
      </w:r>
      <w:r w:rsidRPr="007B19A7">
        <w:rPr>
          <w:rFonts w:ascii="Times New Roman" w:eastAsia="Times New Roman" w:hAnsi="Times New Roman"/>
          <w:b/>
          <w:sz w:val="24"/>
          <w:szCs w:val="24"/>
          <w:u w:val="single"/>
        </w:rPr>
        <w:t xml:space="preserve">2022, Regular Board </w:t>
      </w:r>
      <w:r w:rsidR="00213431" w:rsidRPr="007B19A7">
        <w:rPr>
          <w:rFonts w:ascii="Times New Roman" w:eastAsia="Times New Roman" w:hAnsi="Times New Roman"/>
          <w:b/>
          <w:sz w:val="24"/>
          <w:szCs w:val="24"/>
          <w:u w:val="single"/>
        </w:rPr>
        <w:t>Meeting Minutes</w:t>
      </w:r>
    </w:p>
    <w:p w14:paraId="0916F9D8" w14:textId="77777777" w:rsidR="001C1E6E" w:rsidRPr="007B19A7" w:rsidRDefault="001C1E6E" w:rsidP="001C1E6E">
      <w:pPr>
        <w:spacing w:after="0" w:line="240" w:lineRule="auto"/>
        <w:rPr>
          <w:rFonts w:ascii="Times New Roman" w:eastAsia="Times New Roman" w:hAnsi="Times New Roman"/>
          <w:sz w:val="24"/>
          <w:szCs w:val="24"/>
        </w:rPr>
      </w:pPr>
    </w:p>
    <w:p w14:paraId="517B80E0" w14:textId="49A45EA8" w:rsidR="001C1E6E" w:rsidRPr="007B19A7" w:rsidRDefault="001C1E6E" w:rsidP="001C1E6E">
      <w:pPr>
        <w:spacing w:after="0" w:line="240" w:lineRule="auto"/>
        <w:rPr>
          <w:rFonts w:ascii="Times New Roman" w:eastAsia="Times New Roman" w:hAnsi="Times New Roman"/>
          <w:b/>
          <w:bCs/>
          <w:sz w:val="24"/>
          <w:szCs w:val="24"/>
        </w:rPr>
      </w:pPr>
      <w:r w:rsidRPr="007B19A7">
        <w:rPr>
          <w:rFonts w:ascii="Times New Roman" w:eastAsia="Times New Roman" w:hAnsi="Times New Roman"/>
          <w:sz w:val="24"/>
          <w:szCs w:val="24"/>
        </w:rPr>
        <w:t>Minutes of the September 13, 2022 Regular Board Meeting</w:t>
      </w:r>
      <w:r w:rsidR="00D7113A" w:rsidRPr="007B19A7">
        <w:rPr>
          <w:rFonts w:ascii="Times New Roman" w:eastAsia="Times New Roman" w:hAnsi="Times New Roman"/>
          <w:sz w:val="24"/>
          <w:szCs w:val="24"/>
        </w:rPr>
        <w:t xml:space="preserve"> </w:t>
      </w:r>
      <w:r w:rsidRPr="007B19A7">
        <w:rPr>
          <w:rFonts w:ascii="Times New Roman" w:eastAsia="Times New Roman" w:hAnsi="Times New Roman"/>
          <w:sz w:val="24"/>
          <w:szCs w:val="24"/>
        </w:rPr>
        <w:t xml:space="preserve">were presented for approval. Janel Gifford made a motion to approve the </w:t>
      </w:r>
      <w:proofErr w:type="gramStart"/>
      <w:r w:rsidRPr="007B19A7">
        <w:rPr>
          <w:rFonts w:ascii="Times New Roman" w:eastAsia="Times New Roman" w:hAnsi="Times New Roman"/>
          <w:sz w:val="24"/>
          <w:szCs w:val="24"/>
        </w:rPr>
        <w:t>September  13</w:t>
      </w:r>
      <w:proofErr w:type="gramEnd"/>
      <w:r w:rsidRPr="007B19A7">
        <w:rPr>
          <w:rFonts w:ascii="Times New Roman" w:eastAsia="Times New Roman" w:hAnsi="Times New Roman"/>
          <w:sz w:val="24"/>
          <w:szCs w:val="24"/>
        </w:rPr>
        <w:t xml:space="preserve">, 2022 Regular Board Meeting </w:t>
      </w:r>
      <w:r w:rsidR="00A12810" w:rsidRPr="007B19A7">
        <w:rPr>
          <w:rFonts w:ascii="Times New Roman" w:eastAsia="Times New Roman" w:hAnsi="Times New Roman"/>
          <w:sz w:val="24"/>
          <w:szCs w:val="24"/>
        </w:rPr>
        <w:t xml:space="preserve">minutes </w:t>
      </w:r>
      <w:r w:rsidRPr="007B19A7">
        <w:rPr>
          <w:rFonts w:ascii="Times New Roman" w:eastAsia="Times New Roman" w:hAnsi="Times New Roman"/>
          <w:sz w:val="24"/>
          <w:szCs w:val="24"/>
        </w:rPr>
        <w:t xml:space="preserve">as </w:t>
      </w:r>
      <w:r w:rsidR="00A12810" w:rsidRPr="007B19A7">
        <w:rPr>
          <w:rFonts w:ascii="Times New Roman" w:eastAsia="Times New Roman" w:hAnsi="Times New Roman"/>
          <w:sz w:val="24"/>
          <w:szCs w:val="24"/>
        </w:rPr>
        <w:t>written</w:t>
      </w:r>
      <w:r w:rsidRPr="007B19A7">
        <w:rPr>
          <w:rFonts w:ascii="Times New Roman" w:eastAsia="Times New Roman" w:hAnsi="Times New Roman"/>
          <w:sz w:val="24"/>
          <w:szCs w:val="24"/>
        </w:rPr>
        <w:t xml:space="preserve">; and Rich Krolak seconded the motion. No further discussion. The motion passed. </w:t>
      </w:r>
      <w:r w:rsidRPr="007B19A7">
        <w:rPr>
          <w:rFonts w:ascii="Times New Roman" w:eastAsia="Times New Roman" w:hAnsi="Times New Roman"/>
          <w:b/>
          <w:bCs/>
          <w:sz w:val="24"/>
          <w:szCs w:val="24"/>
        </w:rPr>
        <w:t>(See Motion #1)</w:t>
      </w:r>
    </w:p>
    <w:p w14:paraId="0A0BEE11" w14:textId="46B77190" w:rsidR="001C1E6E" w:rsidRPr="007B19A7" w:rsidRDefault="001C1E6E" w:rsidP="001C1E6E">
      <w:pPr>
        <w:spacing w:after="0" w:line="240" w:lineRule="auto"/>
        <w:rPr>
          <w:rFonts w:ascii="Times New Roman" w:eastAsia="Times New Roman" w:hAnsi="Times New Roman"/>
          <w:sz w:val="24"/>
          <w:szCs w:val="24"/>
        </w:rPr>
      </w:pPr>
    </w:p>
    <w:p w14:paraId="068C7E01" w14:textId="56CA93ED" w:rsidR="00D7113A" w:rsidRPr="007B19A7" w:rsidRDefault="00D7113A" w:rsidP="001C1E6E">
      <w:pPr>
        <w:spacing w:after="0" w:line="240" w:lineRule="auto"/>
        <w:rPr>
          <w:rFonts w:ascii="Times New Roman" w:eastAsia="Times New Roman" w:hAnsi="Times New Roman"/>
          <w:sz w:val="24"/>
          <w:szCs w:val="24"/>
        </w:rPr>
      </w:pPr>
    </w:p>
    <w:p w14:paraId="728A8A8D" w14:textId="07B10333" w:rsidR="00D7113A" w:rsidRPr="007B19A7" w:rsidRDefault="00D7113A" w:rsidP="00D7113A">
      <w:pPr>
        <w:pBdr>
          <w:top w:val="single" w:sz="4" w:space="1" w:color="auto"/>
          <w:left w:val="single" w:sz="4" w:space="0" w:color="auto"/>
          <w:bottom w:val="single" w:sz="4" w:space="1" w:color="auto"/>
          <w:right w:val="single" w:sz="4" w:space="0" w:color="auto"/>
        </w:pBdr>
        <w:shd w:val="clear" w:color="auto" w:fill="000000"/>
        <w:spacing w:after="0" w:line="240" w:lineRule="auto"/>
        <w:jc w:val="center"/>
        <w:rPr>
          <w:rFonts w:ascii="Times New Roman" w:eastAsia="Times New Roman" w:hAnsi="Times New Roman"/>
          <w:b/>
          <w:color w:val="FFFFFF"/>
          <w:sz w:val="24"/>
          <w:szCs w:val="24"/>
        </w:rPr>
      </w:pPr>
      <w:r w:rsidRPr="007B19A7">
        <w:rPr>
          <w:rFonts w:ascii="Times New Roman" w:eastAsia="Times New Roman" w:hAnsi="Times New Roman"/>
          <w:b/>
          <w:color w:val="FFFFFF"/>
          <w:sz w:val="24"/>
          <w:szCs w:val="24"/>
        </w:rPr>
        <w:t>Board Position #5 Vacancy</w:t>
      </w:r>
    </w:p>
    <w:p w14:paraId="3499C157" w14:textId="78624154" w:rsidR="00D7113A" w:rsidRPr="007B19A7" w:rsidRDefault="00A12810" w:rsidP="001C1E6E">
      <w:pPr>
        <w:spacing w:after="0" w:line="240" w:lineRule="auto"/>
        <w:rPr>
          <w:rFonts w:ascii="Times New Roman" w:eastAsia="Times New Roman" w:hAnsi="Times New Roman"/>
          <w:sz w:val="24"/>
          <w:szCs w:val="24"/>
        </w:rPr>
      </w:pPr>
      <w:r w:rsidRPr="007B19A7">
        <w:rPr>
          <w:rFonts w:ascii="Times New Roman" w:eastAsia="Times New Roman" w:hAnsi="Times New Roman"/>
          <w:sz w:val="24"/>
          <w:szCs w:val="24"/>
        </w:rPr>
        <w:t xml:space="preserve">The board elected to put off discussion of the vacancy and review of the candidates until Director Batty was present. </w:t>
      </w:r>
    </w:p>
    <w:p w14:paraId="06B8A9BE" w14:textId="77777777" w:rsidR="001C1E6E" w:rsidRPr="007B19A7" w:rsidRDefault="001C1E6E" w:rsidP="001C1E6E">
      <w:pPr>
        <w:spacing w:after="0" w:line="240" w:lineRule="auto"/>
        <w:rPr>
          <w:rFonts w:ascii="Times New Roman" w:eastAsia="Times New Roman" w:hAnsi="Times New Roman"/>
          <w:sz w:val="24"/>
          <w:szCs w:val="24"/>
        </w:rPr>
      </w:pPr>
    </w:p>
    <w:p w14:paraId="75548DE6" w14:textId="77777777" w:rsidR="001C1E6E" w:rsidRPr="007B19A7" w:rsidRDefault="001C1E6E" w:rsidP="001C1E6E">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Times New Roman" w:eastAsia="Times New Roman" w:hAnsi="Times New Roman"/>
          <w:color w:val="FFFFFF"/>
          <w:sz w:val="24"/>
          <w:szCs w:val="24"/>
        </w:rPr>
      </w:pPr>
      <w:r w:rsidRPr="007B19A7">
        <w:rPr>
          <w:rFonts w:ascii="Times New Roman" w:eastAsia="Times New Roman" w:hAnsi="Times New Roman"/>
          <w:b/>
          <w:color w:val="FFFFFF"/>
          <w:sz w:val="24"/>
          <w:szCs w:val="24"/>
        </w:rPr>
        <w:t>Fire Chiefs Report</w:t>
      </w:r>
    </w:p>
    <w:p w14:paraId="47D4B361" w14:textId="35F2154E" w:rsidR="001C1E6E" w:rsidRPr="007B19A7" w:rsidRDefault="001C1E6E" w:rsidP="001C1E6E">
      <w:pPr>
        <w:spacing w:after="0" w:line="240" w:lineRule="auto"/>
        <w:rPr>
          <w:rFonts w:ascii="Times New Roman" w:eastAsia="Times New Roman" w:hAnsi="Times New Roman"/>
          <w:sz w:val="24"/>
          <w:szCs w:val="24"/>
        </w:rPr>
      </w:pPr>
    </w:p>
    <w:p w14:paraId="56650C51" w14:textId="5E94F319" w:rsidR="001C1E6E" w:rsidRPr="007B19A7" w:rsidRDefault="00A12810" w:rsidP="001C1E6E">
      <w:pPr>
        <w:spacing w:after="0" w:line="240" w:lineRule="auto"/>
        <w:rPr>
          <w:rFonts w:ascii="Times New Roman" w:eastAsia="Times New Roman" w:hAnsi="Times New Roman"/>
          <w:sz w:val="24"/>
          <w:szCs w:val="24"/>
        </w:rPr>
      </w:pPr>
      <w:r w:rsidRPr="007B19A7">
        <w:rPr>
          <w:rFonts w:ascii="Times New Roman" w:eastAsia="Times New Roman" w:hAnsi="Times New Roman"/>
          <w:sz w:val="24"/>
          <w:szCs w:val="24"/>
        </w:rPr>
        <w:t xml:space="preserve">Chief Daniels </w:t>
      </w:r>
      <w:r w:rsidR="00A60988" w:rsidRPr="007B19A7">
        <w:rPr>
          <w:rFonts w:ascii="Times New Roman" w:eastAsia="Times New Roman" w:hAnsi="Times New Roman"/>
          <w:sz w:val="24"/>
          <w:szCs w:val="24"/>
        </w:rPr>
        <w:t>referenc</w:t>
      </w:r>
      <w:r w:rsidR="00E20970" w:rsidRPr="007B19A7">
        <w:rPr>
          <w:rFonts w:ascii="Times New Roman" w:eastAsia="Times New Roman" w:hAnsi="Times New Roman"/>
          <w:sz w:val="24"/>
          <w:szCs w:val="24"/>
        </w:rPr>
        <w:t xml:space="preserve">ed </w:t>
      </w:r>
      <w:r w:rsidR="00A60988" w:rsidRPr="007B19A7">
        <w:rPr>
          <w:rFonts w:ascii="Times New Roman" w:eastAsia="Times New Roman" w:hAnsi="Times New Roman"/>
          <w:sz w:val="24"/>
          <w:szCs w:val="24"/>
        </w:rPr>
        <w:t xml:space="preserve">the </w:t>
      </w:r>
      <w:r w:rsidR="00E20970" w:rsidRPr="007B19A7">
        <w:rPr>
          <w:rFonts w:ascii="Times New Roman" w:eastAsia="Times New Roman" w:hAnsi="Times New Roman"/>
          <w:sz w:val="24"/>
          <w:szCs w:val="24"/>
        </w:rPr>
        <w:t xml:space="preserve">recent </w:t>
      </w:r>
      <w:r w:rsidR="00A60988" w:rsidRPr="007B19A7">
        <w:rPr>
          <w:rFonts w:ascii="Times New Roman" w:eastAsia="Times New Roman" w:hAnsi="Times New Roman"/>
          <w:sz w:val="24"/>
          <w:szCs w:val="24"/>
        </w:rPr>
        <w:t>Currents report for the last 30 days</w:t>
      </w:r>
      <w:r w:rsidR="00E20970" w:rsidRPr="007B19A7">
        <w:rPr>
          <w:rFonts w:ascii="Times New Roman" w:eastAsia="Times New Roman" w:hAnsi="Times New Roman"/>
          <w:sz w:val="24"/>
          <w:szCs w:val="24"/>
        </w:rPr>
        <w:t xml:space="preserve"> sent via email</w:t>
      </w:r>
      <w:r w:rsidR="00A60988" w:rsidRPr="007B19A7">
        <w:rPr>
          <w:rFonts w:ascii="Times New Roman" w:eastAsia="Times New Roman" w:hAnsi="Times New Roman"/>
          <w:sz w:val="24"/>
          <w:szCs w:val="24"/>
        </w:rPr>
        <w:t>; and then provided the Board</w:t>
      </w:r>
      <w:r w:rsidRPr="007B19A7">
        <w:rPr>
          <w:rFonts w:ascii="Times New Roman" w:eastAsia="Times New Roman" w:hAnsi="Times New Roman"/>
          <w:sz w:val="24"/>
          <w:szCs w:val="24"/>
        </w:rPr>
        <w:t xml:space="preserve"> </w:t>
      </w:r>
      <w:r w:rsidR="00A60988" w:rsidRPr="007B19A7">
        <w:rPr>
          <w:rFonts w:ascii="Times New Roman" w:eastAsia="Times New Roman" w:hAnsi="Times New Roman"/>
          <w:sz w:val="24"/>
          <w:szCs w:val="24"/>
        </w:rPr>
        <w:t xml:space="preserve">with an update on SAFER and AFG, noting that </w:t>
      </w:r>
      <w:r w:rsidRPr="007B19A7">
        <w:rPr>
          <w:rFonts w:ascii="Times New Roman" w:eastAsia="Times New Roman" w:hAnsi="Times New Roman"/>
          <w:sz w:val="24"/>
          <w:szCs w:val="24"/>
        </w:rPr>
        <w:t>we have still not received word on th</w:t>
      </w:r>
      <w:r w:rsidR="00A60988" w:rsidRPr="007B19A7">
        <w:rPr>
          <w:rFonts w:ascii="Times New Roman" w:eastAsia="Times New Roman" w:hAnsi="Times New Roman"/>
          <w:sz w:val="24"/>
          <w:szCs w:val="24"/>
        </w:rPr>
        <w:t>ose</w:t>
      </w:r>
      <w:r w:rsidRPr="007B19A7">
        <w:rPr>
          <w:rFonts w:ascii="Times New Roman" w:eastAsia="Times New Roman" w:hAnsi="Times New Roman"/>
          <w:sz w:val="24"/>
          <w:szCs w:val="24"/>
        </w:rPr>
        <w:t xml:space="preserve"> two grants</w:t>
      </w:r>
      <w:r w:rsidR="00A60988" w:rsidRPr="007B19A7">
        <w:rPr>
          <w:rFonts w:ascii="Times New Roman" w:eastAsia="Times New Roman" w:hAnsi="Times New Roman"/>
          <w:sz w:val="24"/>
          <w:szCs w:val="24"/>
        </w:rPr>
        <w:t xml:space="preserve"> but there are still a few rounds left for those opportunities</w:t>
      </w:r>
      <w:r w:rsidR="007B19A7" w:rsidRPr="007B19A7">
        <w:rPr>
          <w:rFonts w:ascii="Times New Roman" w:eastAsia="Times New Roman" w:hAnsi="Times New Roman"/>
          <w:sz w:val="24"/>
          <w:szCs w:val="24"/>
        </w:rPr>
        <w:t xml:space="preserve">. </w:t>
      </w:r>
      <w:r w:rsidR="00A60988" w:rsidRPr="007B19A7">
        <w:rPr>
          <w:rFonts w:ascii="Times New Roman" w:eastAsia="Times New Roman" w:hAnsi="Times New Roman"/>
          <w:sz w:val="24"/>
          <w:szCs w:val="24"/>
        </w:rPr>
        <w:t xml:space="preserve">He further explained the </w:t>
      </w:r>
      <w:r w:rsidRPr="007B19A7">
        <w:rPr>
          <w:rFonts w:ascii="Times New Roman" w:eastAsia="Times New Roman" w:hAnsi="Times New Roman"/>
          <w:sz w:val="24"/>
          <w:szCs w:val="24"/>
        </w:rPr>
        <w:t xml:space="preserve">AFG </w:t>
      </w:r>
      <w:r w:rsidR="00A60988" w:rsidRPr="007B19A7">
        <w:rPr>
          <w:rFonts w:ascii="Times New Roman" w:eastAsia="Times New Roman" w:hAnsi="Times New Roman"/>
          <w:sz w:val="24"/>
          <w:szCs w:val="24"/>
        </w:rPr>
        <w:t xml:space="preserve">grant was </w:t>
      </w:r>
      <w:r w:rsidRPr="007B19A7">
        <w:rPr>
          <w:rFonts w:ascii="Times New Roman" w:eastAsia="Times New Roman" w:hAnsi="Times New Roman"/>
          <w:sz w:val="24"/>
          <w:szCs w:val="24"/>
        </w:rPr>
        <w:t xml:space="preserve">for </w:t>
      </w:r>
      <w:r w:rsidR="00A60988" w:rsidRPr="007B19A7">
        <w:rPr>
          <w:rFonts w:ascii="Times New Roman" w:eastAsia="Times New Roman" w:hAnsi="Times New Roman"/>
          <w:sz w:val="24"/>
          <w:szCs w:val="24"/>
        </w:rPr>
        <w:t xml:space="preserve">tools </w:t>
      </w:r>
      <w:r w:rsidRPr="007B19A7">
        <w:rPr>
          <w:rFonts w:ascii="Times New Roman" w:eastAsia="Times New Roman" w:hAnsi="Times New Roman"/>
          <w:sz w:val="24"/>
          <w:szCs w:val="24"/>
        </w:rPr>
        <w:t>equipment, and S</w:t>
      </w:r>
      <w:r w:rsidR="00A60988" w:rsidRPr="007B19A7">
        <w:rPr>
          <w:rFonts w:ascii="Times New Roman" w:eastAsia="Times New Roman" w:hAnsi="Times New Roman"/>
          <w:sz w:val="24"/>
          <w:szCs w:val="24"/>
        </w:rPr>
        <w:t>AFER</w:t>
      </w:r>
      <w:r w:rsidRPr="007B19A7">
        <w:rPr>
          <w:rFonts w:ascii="Times New Roman" w:eastAsia="Times New Roman" w:hAnsi="Times New Roman"/>
          <w:sz w:val="24"/>
          <w:szCs w:val="24"/>
        </w:rPr>
        <w:t xml:space="preserve"> for personnel.</w:t>
      </w:r>
      <w:r w:rsidR="00A60988" w:rsidRPr="007B19A7">
        <w:rPr>
          <w:rFonts w:ascii="Times New Roman" w:eastAsia="Times New Roman" w:hAnsi="Times New Roman"/>
          <w:sz w:val="24"/>
          <w:szCs w:val="24"/>
        </w:rPr>
        <w:t xml:space="preserve"> He then advised that both of those programs were receiving </w:t>
      </w:r>
      <w:r w:rsidR="00F155C7" w:rsidRPr="007B19A7">
        <w:rPr>
          <w:rFonts w:ascii="Times New Roman" w:eastAsia="Times New Roman" w:hAnsi="Times New Roman"/>
          <w:sz w:val="24"/>
          <w:szCs w:val="24"/>
        </w:rPr>
        <w:t xml:space="preserve">a $300,000,000 infusion from Congress as part of the inflation reduction act, and both programs are up for re-award this fiscal year. The grant period will be open again and will be disbursed by December1. Director Krolak asked if we would need to reapply, and Chief Daniels advised that we would not. </w:t>
      </w:r>
    </w:p>
    <w:p w14:paraId="7D9672A9" w14:textId="77777777" w:rsidR="001C1E6E" w:rsidRPr="007B19A7" w:rsidRDefault="001C1E6E" w:rsidP="001C1E6E">
      <w:pPr>
        <w:spacing w:after="0" w:line="240" w:lineRule="auto"/>
        <w:rPr>
          <w:rFonts w:ascii="Times New Roman" w:eastAsia="Times New Roman" w:hAnsi="Times New Roman"/>
          <w:sz w:val="24"/>
          <w:szCs w:val="24"/>
        </w:rPr>
      </w:pPr>
    </w:p>
    <w:p w14:paraId="0FB9CB89" w14:textId="77777777" w:rsidR="001C1E6E" w:rsidRPr="007B19A7" w:rsidRDefault="001C1E6E" w:rsidP="001C1E6E">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Times New Roman" w:eastAsia="Times New Roman" w:hAnsi="Times New Roman"/>
          <w:color w:val="FFFFFF"/>
          <w:sz w:val="24"/>
          <w:szCs w:val="24"/>
        </w:rPr>
      </w:pPr>
      <w:r w:rsidRPr="007B19A7">
        <w:rPr>
          <w:rFonts w:ascii="Times New Roman" w:eastAsia="Times New Roman" w:hAnsi="Times New Roman"/>
          <w:b/>
          <w:color w:val="FFFFFF"/>
          <w:sz w:val="24"/>
          <w:szCs w:val="24"/>
        </w:rPr>
        <w:t>Items Not on the Agenda</w:t>
      </w:r>
    </w:p>
    <w:p w14:paraId="68E8FF29" w14:textId="77777777" w:rsidR="00D7113A" w:rsidRPr="007B19A7" w:rsidRDefault="00D7113A" w:rsidP="001C1E6E">
      <w:pPr>
        <w:spacing w:after="0" w:line="240" w:lineRule="auto"/>
        <w:rPr>
          <w:rFonts w:ascii="Times New Roman" w:eastAsia="Times New Roman" w:hAnsi="Times New Roman"/>
          <w:b/>
          <w:bCs/>
          <w:sz w:val="24"/>
          <w:szCs w:val="24"/>
          <w:u w:val="single"/>
        </w:rPr>
      </w:pPr>
    </w:p>
    <w:p w14:paraId="47A755CF" w14:textId="5C6E940E" w:rsidR="001C1E6E" w:rsidRPr="007B19A7" w:rsidRDefault="00F155C7" w:rsidP="001C1E6E">
      <w:pPr>
        <w:spacing w:after="0" w:line="240" w:lineRule="auto"/>
        <w:rPr>
          <w:rFonts w:ascii="Times New Roman" w:eastAsia="Times New Roman" w:hAnsi="Times New Roman"/>
          <w:b/>
          <w:sz w:val="24"/>
          <w:szCs w:val="24"/>
        </w:rPr>
      </w:pPr>
      <w:proofErr w:type="gramStart"/>
      <w:r w:rsidRPr="007B19A7">
        <w:rPr>
          <w:rFonts w:ascii="Times New Roman" w:eastAsia="Times New Roman" w:hAnsi="Times New Roman"/>
          <w:sz w:val="24"/>
          <w:szCs w:val="24"/>
        </w:rPr>
        <w:t>None.</w:t>
      </w:r>
      <w:proofErr w:type="gramEnd"/>
    </w:p>
    <w:p w14:paraId="7993BCF7" w14:textId="77777777" w:rsidR="001C1E6E" w:rsidRPr="007B19A7" w:rsidRDefault="001C1E6E" w:rsidP="001C1E6E">
      <w:pPr>
        <w:spacing w:after="0" w:line="240" w:lineRule="auto"/>
        <w:rPr>
          <w:rFonts w:ascii="Times New Roman" w:eastAsia="Times New Roman" w:hAnsi="Times New Roman"/>
          <w:sz w:val="24"/>
          <w:szCs w:val="24"/>
        </w:rPr>
      </w:pPr>
    </w:p>
    <w:p w14:paraId="33C5369C" w14:textId="77777777" w:rsidR="001C1E6E" w:rsidRPr="007B19A7" w:rsidRDefault="001C1E6E" w:rsidP="001C1E6E">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Times New Roman" w:eastAsia="Times New Roman" w:hAnsi="Times New Roman"/>
          <w:color w:val="FFFFFF"/>
          <w:sz w:val="24"/>
          <w:szCs w:val="24"/>
        </w:rPr>
      </w:pPr>
      <w:r w:rsidRPr="007B19A7">
        <w:rPr>
          <w:rFonts w:ascii="Times New Roman" w:eastAsia="Times New Roman" w:hAnsi="Times New Roman"/>
          <w:b/>
          <w:color w:val="FFFFFF"/>
          <w:sz w:val="24"/>
          <w:szCs w:val="24"/>
        </w:rPr>
        <w:t>Secretary-Treasurer Report &amp; Statement of Bills</w:t>
      </w:r>
    </w:p>
    <w:p w14:paraId="2FCCC149" w14:textId="77777777" w:rsidR="001C1E6E" w:rsidRPr="007B19A7" w:rsidRDefault="001C1E6E" w:rsidP="001C1E6E">
      <w:pPr>
        <w:spacing w:after="0" w:line="240" w:lineRule="auto"/>
        <w:rPr>
          <w:rFonts w:ascii="Times New Roman" w:eastAsia="Times New Roman" w:hAnsi="Times New Roman"/>
          <w:bCs/>
          <w:sz w:val="24"/>
          <w:szCs w:val="24"/>
        </w:rPr>
      </w:pPr>
    </w:p>
    <w:p w14:paraId="5D1FD35A" w14:textId="5632F79C" w:rsidR="001C1E6E" w:rsidRPr="007B19A7" w:rsidRDefault="001C1E6E" w:rsidP="001C1E6E">
      <w:pPr>
        <w:spacing w:after="0" w:line="240" w:lineRule="auto"/>
        <w:rPr>
          <w:rFonts w:ascii="Times New Roman" w:eastAsia="Times New Roman" w:hAnsi="Times New Roman"/>
          <w:b/>
          <w:sz w:val="24"/>
          <w:szCs w:val="24"/>
          <w:u w:val="single"/>
        </w:rPr>
      </w:pPr>
      <w:r w:rsidRPr="007B19A7">
        <w:rPr>
          <w:rFonts w:ascii="Times New Roman" w:eastAsia="Times New Roman" w:hAnsi="Times New Roman"/>
          <w:b/>
          <w:sz w:val="24"/>
          <w:szCs w:val="24"/>
          <w:u w:val="single"/>
        </w:rPr>
        <w:t>Item 1 – Accounts Payable and Payroll Activity: September 2022</w:t>
      </w:r>
    </w:p>
    <w:p w14:paraId="28FC08A0" w14:textId="28119D4D" w:rsidR="001C1E6E" w:rsidRPr="007B19A7" w:rsidRDefault="001C1E6E" w:rsidP="001C1E6E">
      <w:pPr>
        <w:numPr>
          <w:ilvl w:val="0"/>
          <w:numId w:val="4"/>
        </w:numPr>
        <w:spacing w:after="0" w:line="240" w:lineRule="auto"/>
        <w:rPr>
          <w:rFonts w:ascii="Times New Roman" w:eastAsia="Times New Roman" w:hAnsi="Times New Roman"/>
          <w:bCs/>
          <w:sz w:val="24"/>
          <w:szCs w:val="24"/>
        </w:rPr>
      </w:pPr>
      <w:r w:rsidRPr="007B19A7">
        <w:rPr>
          <w:rFonts w:ascii="Times New Roman" w:eastAsia="Times New Roman" w:hAnsi="Times New Roman"/>
          <w:bCs/>
          <w:sz w:val="24"/>
          <w:szCs w:val="24"/>
        </w:rPr>
        <w:t>Statement of Accounts Payable / September 2022</w:t>
      </w:r>
    </w:p>
    <w:p w14:paraId="67E3AF4D" w14:textId="70DF81C4" w:rsidR="001C1E6E" w:rsidRPr="007B19A7" w:rsidRDefault="001C1E6E" w:rsidP="001C1E6E">
      <w:pPr>
        <w:numPr>
          <w:ilvl w:val="0"/>
          <w:numId w:val="4"/>
        </w:numPr>
        <w:spacing w:after="0" w:line="240" w:lineRule="auto"/>
        <w:rPr>
          <w:rFonts w:ascii="Times New Roman" w:eastAsia="Times New Roman" w:hAnsi="Times New Roman"/>
          <w:bCs/>
          <w:sz w:val="24"/>
          <w:szCs w:val="24"/>
        </w:rPr>
      </w:pPr>
      <w:r w:rsidRPr="007B19A7">
        <w:rPr>
          <w:rFonts w:ascii="Times New Roman" w:eastAsia="Times New Roman" w:hAnsi="Times New Roman"/>
          <w:bCs/>
          <w:sz w:val="24"/>
          <w:szCs w:val="24"/>
        </w:rPr>
        <w:t>Payroll Activity Report / September 2022</w:t>
      </w:r>
    </w:p>
    <w:p w14:paraId="24C8FA43" w14:textId="77777777" w:rsidR="001C1E6E" w:rsidRPr="007B19A7" w:rsidRDefault="001C1E6E" w:rsidP="001C1E6E">
      <w:pPr>
        <w:spacing w:after="0" w:line="240" w:lineRule="auto"/>
        <w:ind w:left="720"/>
        <w:rPr>
          <w:rFonts w:ascii="Times New Roman" w:eastAsia="Times New Roman" w:hAnsi="Times New Roman"/>
          <w:bCs/>
          <w:sz w:val="24"/>
          <w:szCs w:val="24"/>
        </w:rPr>
      </w:pPr>
    </w:p>
    <w:p w14:paraId="4D359549" w14:textId="77777777" w:rsidR="001C1E6E" w:rsidRPr="007B19A7" w:rsidRDefault="001C1E6E" w:rsidP="001C1E6E">
      <w:pPr>
        <w:spacing w:after="0" w:line="240" w:lineRule="auto"/>
        <w:rPr>
          <w:rFonts w:ascii="Times New Roman" w:eastAsia="Times New Roman" w:hAnsi="Times New Roman"/>
          <w:bCs/>
          <w:sz w:val="24"/>
          <w:szCs w:val="24"/>
        </w:rPr>
      </w:pPr>
      <w:r w:rsidRPr="007B19A7">
        <w:rPr>
          <w:rFonts w:ascii="Times New Roman" w:eastAsia="Times New Roman" w:hAnsi="Times New Roman"/>
          <w:bCs/>
          <w:sz w:val="24"/>
          <w:szCs w:val="24"/>
        </w:rPr>
        <w:t>Secretary-Treasurer Janel Gifford reviewed the financial statements and reports.</w:t>
      </w:r>
    </w:p>
    <w:p w14:paraId="1BACED29" w14:textId="77777777" w:rsidR="001C1E6E" w:rsidRPr="007B19A7" w:rsidRDefault="001C1E6E" w:rsidP="001C1E6E">
      <w:pPr>
        <w:spacing w:after="0" w:line="240" w:lineRule="auto"/>
        <w:rPr>
          <w:rFonts w:ascii="Times New Roman" w:eastAsia="Times New Roman" w:hAnsi="Times New Roman"/>
          <w:bCs/>
          <w:sz w:val="24"/>
          <w:szCs w:val="24"/>
        </w:rPr>
      </w:pPr>
    </w:p>
    <w:p w14:paraId="5412F6FD" w14:textId="22320C1A" w:rsidR="001C1E6E" w:rsidRPr="007B19A7" w:rsidRDefault="001C1E6E" w:rsidP="001C1E6E">
      <w:pPr>
        <w:spacing w:after="0" w:line="240" w:lineRule="auto"/>
        <w:rPr>
          <w:rFonts w:ascii="Times New Roman" w:eastAsia="Times New Roman" w:hAnsi="Times New Roman"/>
          <w:b/>
          <w:sz w:val="24"/>
          <w:szCs w:val="24"/>
          <w:u w:val="single"/>
        </w:rPr>
      </w:pPr>
      <w:r w:rsidRPr="007B19A7">
        <w:rPr>
          <w:rFonts w:ascii="Times New Roman" w:eastAsia="Times New Roman" w:hAnsi="Times New Roman"/>
          <w:b/>
          <w:sz w:val="24"/>
          <w:szCs w:val="24"/>
          <w:u w:val="single"/>
        </w:rPr>
        <w:t>Item 2 – Other Financial: September 2022</w:t>
      </w:r>
    </w:p>
    <w:p w14:paraId="769A317B" w14:textId="2A448D00" w:rsidR="001C1E6E" w:rsidRPr="007B19A7" w:rsidRDefault="001C1E6E" w:rsidP="001C1E6E">
      <w:pPr>
        <w:numPr>
          <w:ilvl w:val="0"/>
          <w:numId w:val="5"/>
        </w:numPr>
        <w:spacing w:after="0" w:line="240" w:lineRule="auto"/>
        <w:rPr>
          <w:rFonts w:ascii="Times New Roman" w:eastAsia="Times New Roman" w:hAnsi="Times New Roman"/>
          <w:bCs/>
          <w:sz w:val="24"/>
          <w:szCs w:val="24"/>
        </w:rPr>
      </w:pPr>
      <w:r w:rsidRPr="007B19A7">
        <w:rPr>
          <w:rFonts w:ascii="Times New Roman" w:eastAsia="Times New Roman" w:hAnsi="Times New Roman"/>
          <w:bCs/>
          <w:sz w:val="24"/>
          <w:szCs w:val="24"/>
        </w:rPr>
        <w:t>Balance Sheet / September 2022</w:t>
      </w:r>
    </w:p>
    <w:p w14:paraId="14693944" w14:textId="50B8504D" w:rsidR="001C1E6E" w:rsidRPr="007B19A7" w:rsidRDefault="001C1E6E" w:rsidP="001C1E6E">
      <w:pPr>
        <w:numPr>
          <w:ilvl w:val="0"/>
          <w:numId w:val="5"/>
        </w:numPr>
        <w:spacing w:after="0" w:line="240" w:lineRule="auto"/>
        <w:rPr>
          <w:rFonts w:ascii="Times New Roman" w:eastAsia="Times New Roman" w:hAnsi="Times New Roman"/>
          <w:bCs/>
          <w:sz w:val="24"/>
          <w:szCs w:val="24"/>
        </w:rPr>
      </w:pPr>
      <w:r w:rsidRPr="007B19A7">
        <w:rPr>
          <w:rFonts w:ascii="Times New Roman" w:eastAsia="Times New Roman" w:hAnsi="Times New Roman"/>
          <w:bCs/>
          <w:sz w:val="24"/>
          <w:szCs w:val="24"/>
        </w:rPr>
        <w:lastRenderedPageBreak/>
        <w:t>Profit &amp; Loss Report / September 2022</w:t>
      </w:r>
    </w:p>
    <w:p w14:paraId="23C6A9AA" w14:textId="3701F2E8" w:rsidR="001C1E6E" w:rsidRPr="007B19A7" w:rsidRDefault="001C1E6E" w:rsidP="001C1E6E">
      <w:pPr>
        <w:numPr>
          <w:ilvl w:val="0"/>
          <w:numId w:val="5"/>
        </w:numPr>
        <w:spacing w:after="0" w:line="240" w:lineRule="auto"/>
        <w:rPr>
          <w:rFonts w:ascii="Times New Roman" w:eastAsia="Times New Roman" w:hAnsi="Times New Roman"/>
          <w:bCs/>
          <w:sz w:val="24"/>
          <w:szCs w:val="24"/>
        </w:rPr>
      </w:pPr>
      <w:r w:rsidRPr="007B19A7">
        <w:rPr>
          <w:rFonts w:ascii="Times New Roman" w:eastAsia="Times New Roman" w:hAnsi="Times New Roman"/>
          <w:bCs/>
          <w:sz w:val="24"/>
          <w:szCs w:val="24"/>
        </w:rPr>
        <w:t>Receipts &amp; Disbursements General Fund:  September 2022</w:t>
      </w:r>
    </w:p>
    <w:p w14:paraId="1767AEEF" w14:textId="38ACF9D6" w:rsidR="001C1E6E" w:rsidRPr="007B19A7" w:rsidRDefault="001C1E6E" w:rsidP="001C1E6E">
      <w:pPr>
        <w:numPr>
          <w:ilvl w:val="0"/>
          <w:numId w:val="5"/>
        </w:numPr>
        <w:spacing w:after="0" w:line="240" w:lineRule="auto"/>
        <w:rPr>
          <w:rFonts w:ascii="Times New Roman" w:eastAsia="Times New Roman" w:hAnsi="Times New Roman"/>
          <w:bCs/>
          <w:sz w:val="24"/>
          <w:szCs w:val="24"/>
        </w:rPr>
      </w:pPr>
      <w:r w:rsidRPr="007B19A7">
        <w:rPr>
          <w:rFonts w:ascii="Times New Roman" w:eastAsia="Times New Roman" w:hAnsi="Times New Roman"/>
          <w:bCs/>
          <w:sz w:val="24"/>
          <w:szCs w:val="24"/>
        </w:rPr>
        <w:t>Receipts and Disbursements Reserve Fund:  September 2022</w:t>
      </w:r>
    </w:p>
    <w:p w14:paraId="7FAEC7EF" w14:textId="77777777" w:rsidR="001C1E6E" w:rsidRPr="007B19A7" w:rsidRDefault="001C1E6E" w:rsidP="001C1E6E">
      <w:pPr>
        <w:spacing w:after="0" w:line="240" w:lineRule="auto"/>
        <w:rPr>
          <w:rFonts w:ascii="Times New Roman" w:eastAsia="Times New Roman" w:hAnsi="Times New Roman"/>
          <w:bCs/>
          <w:sz w:val="24"/>
          <w:szCs w:val="24"/>
        </w:rPr>
      </w:pPr>
    </w:p>
    <w:p w14:paraId="6F39161B" w14:textId="77777777" w:rsidR="001C1E6E" w:rsidRPr="007B19A7" w:rsidRDefault="001C1E6E" w:rsidP="001C1E6E">
      <w:pPr>
        <w:spacing w:after="0" w:line="240" w:lineRule="auto"/>
        <w:rPr>
          <w:rFonts w:ascii="Times New Roman" w:eastAsia="Times New Roman" w:hAnsi="Times New Roman"/>
          <w:bCs/>
          <w:sz w:val="24"/>
          <w:szCs w:val="24"/>
        </w:rPr>
      </w:pPr>
    </w:p>
    <w:p w14:paraId="7C11F46E" w14:textId="4CC54F8F" w:rsidR="001C1E6E" w:rsidRPr="007B19A7" w:rsidRDefault="001C1E6E" w:rsidP="001C1E6E">
      <w:pPr>
        <w:rPr>
          <w:rFonts w:ascii="Times New Roman" w:eastAsia="Times New Roman" w:hAnsi="Times New Roman"/>
          <w:b/>
          <w:sz w:val="24"/>
          <w:szCs w:val="24"/>
        </w:rPr>
      </w:pPr>
      <w:bookmarkStart w:id="5" w:name="_Hlk63945745"/>
      <w:r w:rsidRPr="007B19A7">
        <w:rPr>
          <w:rFonts w:ascii="Times New Roman" w:eastAsia="Times New Roman" w:hAnsi="Times New Roman"/>
          <w:sz w:val="24"/>
          <w:szCs w:val="24"/>
        </w:rPr>
        <w:t xml:space="preserve">Janel Gifford made a motion to approve accounts payable and payroll activities for the month of September 2022. Rich Krolak seconded the motion. The motion passed. </w:t>
      </w:r>
      <w:r w:rsidRPr="007B19A7">
        <w:rPr>
          <w:rFonts w:ascii="Times New Roman" w:eastAsia="Times New Roman" w:hAnsi="Times New Roman"/>
          <w:b/>
          <w:sz w:val="24"/>
          <w:szCs w:val="24"/>
        </w:rPr>
        <w:t>(See Motion #</w:t>
      </w:r>
      <w:r w:rsidR="00F155C7" w:rsidRPr="007B19A7">
        <w:rPr>
          <w:rFonts w:ascii="Times New Roman" w:eastAsia="Times New Roman" w:hAnsi="Times New Roman"/>
          <w:b/>
          <w:sz w:val="24"/>
          <w:szCs w:val="24"/>
        </w:rPr>
        <w:t>2</w:t>
      </w:r>
      <w:r w:rsidRPr="007B19A7">
        <w:rPr>
          <w:rFonts w:ascii="Times New Roman" w:eastAsia="Times New Roman" w:hAnsi="Times New Roman"/>
          <w:b/>
          <w:sz w:val="24"/>
          <w:szCs w:val="24"/>
        </w:rPr>
        <w:t>)</w:t>
      </w:r>
    </w:p>
    <w:bookmarkEnd w:id="5"/>
    <w:p w14:paraId="57DB0C15" w14:textId="77777777" w:rsidR="001C1E6E" w:rsidRPr="007B19A7" w:rsidRDefault="001C1E6E" w:rsidP="001C1E6E">
      <w:pPr>
        <w:spacing w:after="0" w:line="240" w:lineRule="auto"/>
        <w:rPr>
          <w:rFonts w:ascii="Times New Roman" w:eastAsia="Times New Roman" w:hAnsi="Times New Roman"/>
          <w:b/>
          <w:sz w:val="24"/>
          <w:szCs w:val="24"/>
        </w:rPr>
      </w:pPr>
    </w:p>
    <w:p w14:paraId="096B5FAB" w14:textId="77777777" w:rsidR="001C1E6E" w:rsidRPr="007B19A7" w:rsidRDefault="001C1E6E" w:rsidP="001C1E6E">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Times New Roman" w:eastAsia="Times New Roman" w:hAnsi="Times New Roman"/>
          <w:color w:val="FFFFFF"/>
          <w:sz w:val="24"/>
          <w:szCs w:val="24"/>
        </w:rPr>
      </w:pPr>
      <w:bookmarkStart w:id="6" w:name="_Hlk89784192"/>
      <w:r w:rsidRPr="007B19A7">
        <w:rPr>
          <w:rFonts w:ascii="Times New Roman" w:eastAsia="Times New Roman" w:hAnsi="Times New Roman"/>
          <w:b/>
          <w:color w:val="FFFFFF"/>
          <w:sz w:val="24"/>
          <w:szCs w:val="24"/>
        </w:rPr>
        <w:t>Correspondence</w:t>
      </w:r>
      <w:bookmarkEnd w:id="6"/>
    </w:p>
    <w:p w14:paraId="7741D505" w14:textId="77777777" w:rsidR="001C1E6E" w:rsidRPr="007B19A7" w:rsidRDefault="001C1E6E" w:rsidP="001C1E6E">
      <w:pPr>
        <w:spacing w:after="0" w:line="240" w:lineRule="auto"/>
        <w:rPr>
          <w:rFonts w:ascii="Times New Roman" w:eastAsia="Times New Roman" w:hAnsi="Times New Roman"/>
          <w:b/>
          <w:sz w:val="24"/>
          <w:szCs w:val="24"/>
        </w:rPr>
      </w:pPr>
    </w:p>
    <w:p w14:paraId="33961FF9" w14:textId="77777777" w:rsidR="001C1E6E" w:rsidRPr="007B19A7" w:rsidRDefault="001C1E6E" w:rsidP="001C1E6E">
      <w:pPr>
        <w:spacing w:after="0" w:line="240" w:lineRule="auto"/>
        <w:rPr>
          <w:rFonts w:ascii="Times New Roman" w:eastAsia="Times New Roman" w:hAnsi="Times New Roman"/>
          <w:b/>
          <w:sz w:val="24"/>
          <w:szCs w:val="24"/>
        </w:rPr>
      </w:pPr>
    </w:p>
    <w:p w14:paraId="21555060" w14:textId="77777777" w:rsidR="001C1E6E" w:rsidRPr="007B19A7" w:rsidRDefault="001C1E6E" w:rsidP="001C1E6E">
      <w:pPr>
        <w:spacing w:after="0" w:line="240" w:lineRule="auto"/>
        <w:rPr>
          <w:rFonts w:ascii="Times New Roman" w:eastAsia="Times New Roman" w:hAnsi="Times New Roman"/>
          <w:bCs/>
          <w:sz w:val="24"/>
          <w:szCs w:val="24"/>
        </w:rPr>
      </w:pPr>
      <w:r w:rsidRPr="007B19A7">
        <w:rPr>
          <w:rFonts w:ascii="Times New Roman" w:eastAsia="Times New Roman" w:hAnsi="Times New Roman"/>
          <w:b/>
          <w:sz w:val="24"/>
          <w:szCs w:val="24"/>
          <w:u w:val="single"/>
        </w:rPr>
        <w:t>Item 1 – Updates as Presented in the Currents Record</w:t>
      </w:r>
    </w:p>
    <w:p w14:paraId="60F94033" w14:textId="77777777" w:rsidR="001C1E6E" w:rsidRPr="007B19A7" w:rsidRDefault="001C1E6E" w:rsidP="001C1E6E">
      <w:pPr>
        <w:spacing w:after="0" w:line="240" w:lineRule="auto"/>
        <w:rPr>
          <w:rFonts w:ascii="Times New Roman" w:eastAsia="Times New Roman" w:hAnsi="Times New Roman"/>
          <w:bCs/>
          <w:sz w:val="24"/>
          <w:szCs w:val="24"/>
        </w:rPr>
      </w:pPr>
    </w:p>
    <w:p w14:paraId="5520CFC0" w14:textId="77777777" w:rsidR="001C1E6E" w:rsidRPr="007B19A7" w:rsidRDefault="001C1E6E" w:rsidP="001C1E6E">
      <w:pPr>
        <w:spacing w:after="0" w:line="240" w:lineRule="auto"/>
        <w:rPr>
          <w:rFonts w:ascii="Times New Roman" w:eastAsia="Times New Roman" w:hAnsi="Times New Roman"/>
          <w:bCs/>
          <w:sz w:val="24"/>
          <w:szCs w:val="24"/>
        </w:rPr>
      </w:pPr>
      <w:r w:rsidRPr="007B19A7">
        <w:rPr>
          <w:rFonts w:ascii="Times New Roman" w:eastAsia="Times New Roman" w:hAnsi="Times New Roman"/>
          <w:bCs/>
          <w:sz w:val="24"/>
          <w:szCs w:val="24"/>
        </w:rPr>
        <w:t xml:space="preserve">The Currents Record was available for review. </w:t>
      </w:r>
    </w:p>
    <w:p w14:paraId="66CECFD1" w14:textId="77777777" w:rsidR="001C1E6E" w:rsidRPr="007B19A7" w:rsidRDefault="001C1E6E" w:rsidP="001C1E6E">
      <w:pPr>
        <w:spacing w:after="0" w:line="240" w:lineRule="auto"/>
        <w:rPr>
          <w:rFonts w:ascii="Times New Roman" w:eastAsia="Times New Roman" w:hAnsi="Times New Roman"/>
          <w:b/>
          <w:sz w:val="24"/>
          <w:szCs w:val="24"/>
          <w:u w:val="single"/>
        </w:rPr>
      </w:pPr>
    </w:p>
    <w:p w14:paraId="27076150" w14:textId="77777777" w:rsidR="001C1E6E" w:rsidRPr="007B19A7" w:rsidRDefault="001C1E6E" w:rsidP="001C1E6E">
      <w:pPr>
        <w:spacing w:after="0" w:line="240" w:lineRule="auto"/>
        <w:rPr>
          <w:rFonts w:ascii="Times New Roman" w:eastAsia="Times New Roman" w:hAnsi="Times New Roman"/>
          <w:b/>
          <w:sz w:val="24"/>
          <w:szCs w:val="24"/>
          <w:u w:val="single"/>
        </w:rPr>
      </w:pPr>
      <w:r w:rsidRPr="007B19A7">
        <w:rPr>
          <w:rFonts w:ascii="Times New Roman" w:eastAsia="Times New Roman" w:hAnsi="Times New Roman"/>
          <w:b/>
          <w:sz w:val="24"/>
          <w:szCs w:val="24"/>
          <w:u w:val="single"/>
        </w:rPr>
        <w:t>Item 2 – Media Articles as Presented in DBFD Media Record</w:t>
      </w:r>
    </w:p>
    <w:p w14:paraId="612D127A" w14:textId="77777777" w:rsidR="001C1E6E" w:rsidRPr="007B19A7" w:rsidRDefault="001C1E6E" w:rsidP="001C1E6E">
      <w:pPr>
        <w:spacing w:after="0" w:line="240" w:lineRule="auto"/>
        <w:rPr>
          <w:rFonts w:ascii="Times New Roman" w:eastAsia="Times New Roman" w:hAnsi="Times New Roman"/>
          <w:b/>
          <w:sz w:val="24"/>
          <w:szCs w:val="24"/>
          <w:u w:val="single"/>
        </w:rPr>
      </w:pPr>
    </w:p>
    <w:p w14:paraId="192AB90D" w14:textId="77777777" w:rsidR="001C1E6E" w:rsidRPr="007B19A7" w:rsidRDefault="001C1E6E" w:rsidP="001C1E6E">
      <w:pPr>
        <w:spacing w:after="0" w:line="240" w:lineRule="auto"/>
        <w:rPr>
          <w:rFonts w:ascii="Times New Roman" w:eastAsia="Times New Roman" w:hAnsi="Times New Roman"/>
          <w:sz w:val="24"/>
          <w:szCs w:val="24"/>
        </w:rPr>
      </w:pPr>
      <w:r w:rsidRPr="007B19A7">
        <w:rPr>
          <w:rFonts w:ascii="Times New Roman" w:eastAsia="Times New Roman" w:hAnsi="Times New Roman"/>
          <w:sz w:val="24"/>
          <w:szCs w:val="24"/>
        </w:rPr>
        <w:t xml:space="preserve">DBFD articles and postings were available in the Media Binder. </w:t>
      </w:r>
    </w:p>
    <w:p w14:paraId="1709DC53" w14:textId="77777777" w:rsidR="001C1E6E" w:rsidRPr="007B19A7" w:rsidRDefault="001C1E6E" w:rsidP="001C1E6E">
      <w:pPr>
        <w:spacing w:after="0" w:line="240" w:lineRule="auto"/>
        <w:rPr>
          <w:rFonts w:ascii="Times New Roman" w:eastAsia="Times New Roman" w:hAnsi="Times New Roman"/>
          <w:sz w:val="24"/>
          <w:szCs w:val="24"/>
        </w:rPr>
      </w:pPr>
    </w:p>
    <w:p w14:paraId="70562342" w14:textId="77777777" w:rsidR="001C1E6E" w:rsidRPr="007B19A7" w:rsidRDefault="001C1E6E" w:rsidP="001C1E6E">
      <w:pPr>
        <w:spacing w:after="0" w:line="240" w:lineRule="auto"/>
        <w:rPr>
          <w:rFonts w:ascii="Times New Roman" w:eastAsia="Times New Roman" w:hAnsi="Times New Roman"/>
          <w:b/>
          <w:sz w:val="24"/>
          <w:szCs w:val="24"/>
        </w:rPr>
      </w:pPr>
    </w:p>
    <w:p w14:paraId="33938347" w14:textId="77777777" w:rsidR="001C1E6E" w:rsidRPr="007B19A7" w:rsidRDefault="001C1E6E" w:rsidP="001C1E6E">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Times New Roman" w:eastAsia="Times New Roman" w:hAnsi="Times New Roman"/>
          <w:b/>
          <w:bCs/>
          <w:color w:val="FFFFFF"/>
          <w:sz w:val="24"/>
          <w:szCs w:val="24"/>
        </w:rPr>
      </w:pPr>
      <w:r w:rsidRPr="007B19A7">
        <w:rPr>
          <w:rFonts w:ascii="Times New Roman" w:eastAsia="Times New Roman" w:hAnsi="Times New Roman"/>
          <w:b/>
          <w:bCs/>
          <w:color w:val="FFFFFF"/>
          <w:sz w:val="24"/>
          <w:szCs w:val="24"/>
        </w:rPr>
        <w:t>Old Business</w:t>
      </w:r>
    </w:p>
    <w:p w14:paraId="3D200EA3" w14:textId="77777777" w:rsidR="001C1E6E" w:rsidRPr="007B19A7" w:rsidRDefault="001C1E6E" w:rsidP="001C1E6E">
      <w:pPr>
        <w:spacing w:after="0" w:line="240" w:lineRule="auto"/>
        <w:rPr>
          <w:rFonts w:ascii="Times New Roman" w:eastAsia="Times New Roman" w:hAnsi="Times New Roman"/>
          <w:b/>
          <w:sz w:val="24"/>
          <w:szCs w:val="24"/>
        </w:rPr>
      </w:pPr>
    </w:p>
    <w:p w14:paraId="11DE66DF" w14:textId="77777777" w:rsidR="001C1E6E" w:rsidRPr="007B19A7" w:rsidRDefault="001C1E6E" w:rsidP="001C1E6E">
      <w:pPr>
        <w:spacing w:after="0" w:line="240" w:lineRule="auto"/>
        <w:rPr>
          <w:rFonts w:ascii="Times New Roman" w:eastAsia="Times New Roman" w:hAnsi="Times New Roman"/>
          <w:b/>
          <w:sz w:val="24"/>
          <w:szCs w:val="24"/>
        </w:rPr>
      </w:pPr>
    </w:p>
    <w:p w14:paraId="1C1D42D2" w14:textId="396C702C" w:rsidR="001C1E6E" w:rsidRPr="007B19A7" w:rsidRDefault="001C1E6E" w:rsidP="001C1E6E">
      <w:pPr>
        <w:spacing w:after="0" w:line="240" w:lineRule="auto"/>
        <w:rPr>
          <w:rFonts w:ascii="Times New Roman" w:eastAsia="Times New Roman" w:hAnsi="Times New Roman"/>
          <w:b/>
          <w:sz w:val="24"/>
          <w:szCs w:val="24"/>
          <w:u w:val="single"/>
        </w:rPr>
      </w:pPr>
      <w:r w:rsidRPr="007B19A7">
        <w:rPr>
          <w:rFonts w:ascii="Times New Roman" w:eastAsia="Times New Roman" w:hAnsi="Times New Roman"/>
          <w:b/>
          <w:sz w:val="24"/>
          <w:szCs w:val="24"/>
          <w:u w:val="single"/>
        </w:rPr>
        <w:t>Item 1 – Seismic Retrofit – Station 22 Update</w:t>
      </w:r>
    </w:p>
    <w:p w14:paraId="10181311" w14:textId="06A026CE" w:rsidR="006B2F8C" w:rsidRPr="007B19A7" w:rsidRDefault="006B2F8C" w:rsidP="001C1E6E">
      <w:pPr>
        <w:spacing w:after="0" w:line="240" w:lineRule="auto"/>
        <w:rPr>
          <w:rFonts w:ascii="Times New Roman" w:eastAsia="Times New Roman" w:hAnsi="Times New Roman"/>
          <w:b/>
          <w:sz w:val="24"/>
          <w:szCs w:val="24"/>
          <w:u w:val="single"/>
        </w:rPr>
      </w:pPr>
    </w:p>
    <w:p w14:paraId="120F9297" w14:textId="3382053A" w:rsidR="001C1E6E" w:rsidRPr="007B19A7" w:rsidRDefault="006B2F8C" w:rsidP="00286686">
      <w:pPr>
        <w:spacing w:after="0" w:line="240" w:lineRule="auto"/>
        <w:rPr>
          <w:rFonts w:ascii="Times New Roman" w:eastAsia="Times New Roman" w:hAnsi="Times New Roman"/>
          <w:bCs/>
          <w:sz w:val="24"/>
          <w:szCs w:val="24"/>
        </w:rPr>
      </w:pPr>
      <w:r w:rsidRPr="007B19A7">
        <w:rPr>
          <w:rFonts w:ascii="Times New Roman" w:eastAsia="Times New Roman" w:hAnsi="Times New Roman"/>
          <w:bCs/>
          <w:sz w:val="24"/>
          <w:szCs w:val="24"/>
        </w:rPr>
        <w:t xml:space="preserve">Chief Jackson stated that we are in the final stages of having the contract completed, and O’Brien </w:t>
      </w:r>
      <w:r w:rsidR="007B19A7" w:rsidRPr="007B19A7">
        <w:rPr>
          <w:rFonts w:ascii="Times New Roman" w:eastAsia="Times New Roman" w:hAnsi="Times New Roman"/>
          <w:bCs/>
          <w:sz w:val="24"/>
          <w:szCs w:val="24"/>
        </w:rPr>
        <w:t>agrees</w:t>
      </w:r>
      <w:r w:rsidR="00286686" w:rsidRPr="007B19A7">
        <w:rPr>
          <w:rFonts w:ascii="Times New Roman" w:eastAsia="Times New Roman" w:hAnsi="Times New Roman"/>
          <w:bCs/>
          <w:sz w:val="24"/>
          <w:szCs w:val="24"/>
        </w:rPr>
        <w:t>,</w:t>
      </w:r>
      <w:r w:rsidR="001D5BC7" w:rsidRPr="007B19A7">
        <w:rPr>
          <w:rFonts w:ascii="Times New Roman" w:eastAsia="Times New Roman" w:hAnsi="Times New Roman"/>
          <w:bCs/>
          <w:sz w:val="24"/>
          <w:szCs w:val="24"/>
        </w:rPr>
        <w:t xml:space="preserve"> and we could be looking at possibly coming in $150,000 under budget. He noted that we would need to take a look at the </w:t>
      </w:r>
      <w:r w:rsidR="00286686" w:rsidRPr="007B19A7">
        <w:rPr>
          <w:rFonts w:ascii="Times New Roman" w:eastAsia="Times New Roman" w:hAnsi="Times New Roman"/>
          <w:bCs/>
          <w:sz w:val="24"/>
          <w:szCs w:val="24"/>
        </w:rPr>
        <w:t xml:space="preserve">documentation they provide. He explained a small hiccup that arose and then added that we got that taken care of, and all is moving forward. </w:t>
      </w:r>
    </w:p>
    <w:p w14:paraId="0CEB16CC" w14:textId="77777777" w:rsidR="00286686" w:rsidRPr="007B19A7" w:rsidRDefault="00286686" w:rsidP="00286686">
      <w:pPr>
        <w:spacing w:after="0" w:line="240" w:lineRule="auto"/>
        <w:rPr>
          <w:rFonts w:ascii="Times New Roman" w:eastAsia="Times New Roman" w:hAnsi="Times New Roman"/>
          <w:b/>
          <w:sz w:val="24"/>
          <w:szCs w:val="24"/>
        </w:rPr>
      </w:pPr>
    </w:p>
    <w:p w14:paraId="7A777242" w14:textId="37BA85F3" w:rsidR="001C1E6E" w:rsidRPr="007B19A7" w:rsidRDefault="001C1E6E" w:rsidP="001C1E6E">
      <w:pPr>
        <w:spacing w:after="0" w:line="240" w:lineRule="auto"/>
        <w:rPr>
          <w:rFonts w:ascii="Times New Roman" w:eastAsia="Times New Roman" w:hAnsi="Times New Roman"/>
          <w:b/>
          <w:sz w:val="24"/>
          <w:szCs w:val="24"/>
          <w:u w:val="single"/>
        </w:rPr>
      </w:pPr>
      <w:r w:rsidRPr="007B19A7">
        <w:rPr>
          <w:rFonts w:ascii="Times New Roman" w:eastAsia="Times New Roman" w:hAnsi="Times New Roman"/>
          <w:b/>
          <w:sz w:val="24"/>
          <w:szCs w:val="24"/>
          <w:u w:val="single"/>
        </w:rPr>
        <w:t xml:space="preserve">Item 2 – </w:t>
      </w:r>
      <w:r w:rsidR="007C4DFA" w:rsidRPr="007B19A7">
        <w:rPr>
          <w:rFonts w:ascii="Times New Roman" w:eastAsia="Times New Roman" w:hAnsi="Times New Roman"/>
          <w:b/>
          <w:sz w:val="24"/>
          <w:szCs w:val="24"/>
          <w:u w:val="single"/>
        </w:rPr>
        <w:t>Seismic Fund Discussion and Supplemental Budget Discussion</w:t>
      </w:r>
    </w:p>
    <w:p w14:paraId="09B187DC" w14:textId="7AB5A875" w:rsidR="00286686" w:rsidRPr="007B19A7" w:rsidRDefault="00286686" w:rsidP="001C1E6E">
      <w:pPr>
        <w:spacing w:after="0" w:line="240" w:lineRule="auto"/>
        <w:rPr>
          <w:rFonts w:ascii="Times New Roman" w:eastAsia="Times New Roman" w:hAnsi="Times New Roman"/>
          <w:b/>
          <w:sz w:val="24"/>
          <w:szCs w:val="24"/>
          <w:u w:val="single"/>
        </w:rPr>
      </w:pPr>
    </w:p>
    <w:p w14:paraId="0B9923D1" w14:textId="4F1BCCF9" w:rsidR="00B44938" w:rsidRPr="007B19A7" w:rsidRDefault="00286686" w:rsidP="001C1E6E">
      <w:pPr>
        <w:spacing w:after="0" w:line="240" w:lineRule="auto"/>
        <w:rPr>
          <w:rFonts w:ascii="Times New Roman" w:eastAsia="Times New Roman" w:hAnsi="Times New Roman"/>
          <w:bCs/>
          <w:sz w:val="24"/>
          <w:szCs w:val="24"/>
        </w:rPr>
      </w:pPr>
      <w:r w:rsidRPr="007B19A7">
        <w:rPr>
          <w:rFonts w:ascii="Times New Roman" w:eastAsia="Times New Roman" w:hAnsi="Times New Roman"/>
          <w:bCs/>
          <w:sz w:val="24"/>
          <w:szCs w:val="24"/>
        </w:rPr>
        <w:t>Chief Daniels stated that we have been talking about this awhile and</w:t>
      </w:r>
      <w:r w:rsidR="001F232C" w:rsidRPr="007B19A7">
        <w:rPr>
          <w:rFonts w:ascii="Times New Roman" w:eastAsia="Times New Roman" w:hAnsi="Times New Roman"/>
          <w:bCs/>
          <w:sz w:val="24"/>
          <w:szCs w:val="24"/>
        </w:rPr>
        <w:t xml:space="preserve"> talking with</w:t>
      </w:r>
      <w:r w:rsidRPr="007B19A7">
        <w:rPr>
          <w:rFonts w:ascii="Times New Roman" w:eastAsia="Times New Roman" w:hAnsi="Times New Roman"/>
          <w:bCs/>
          <w:sz w:val="24"/>
          <w:szCs w:val="24"/>
        </w:rPr>
        <w:t xml:space="preserve"> Kathie Gordon-Brooks with our accounting firm </w:t>
      </w:r>
      <w:r w:rsidR="001F232C" w:rsidRPr="007B19A7">
        <w:rPr>
          <w:rFonts w:ascii="Times New Roman" w:eastAsia="Times New Roman" w:hAnsi="Times New Roman"/>
          <w:bCs/>
          <w:sz w:val="24"/>
          <w:szCs w:val="24"/>
        </w:rPr>
        <w:t xml:space="preserve">she </w:t>
      </w:r>
      <w:r w:rsidRPr="007B19A7">
        <w:rPr>
          <w:rFonts w:ascii="Times New Roman" w:eastAsia="Times New Roman" w:hAnsi="Times New Roman"/>
          <w:bCs/>
          <w:sz w:val="24"/>
          <w:szCs w:val="24"/>
        </w:rPr>
        <w:t xml:space="preserve">believes we need to have </w:t>
      </w:r>
      <w:r w:rsidR="001F232C" w:rsidRPr="007B19A7">
        <w:rPr>
          <w:rFonts w:ascii="Times New Roman" w:eastAsia="Times New Roman" w:hAnsi="Times New Roman"/>
          <w:bCs/>
          <w:sz w:val="24"/>
          <w:szCs w:val="24"/>
        </w:rPr>
        <w:t>a supplemental budget. Continuing he advised we could by resolution say we are going to allocate these funds to these line items, etc. She recommends th</w:t>
      </w:r>
      <w:r w:rsidR="002D31E5" w:rsidRPr="007B19A7">
        <w:rPr>
          <w:rFonts w:ascii="Times New Roman" w:eastAsia="Times New Roman" w:hAnsi="Times New Roman"/>
          <w:bCs/>
          <w:sz w:val="24"/>
          <w:szCs w:val="24"/>
        </w:rPr>
        <w:t xml:space="preserve">is since </w:t>
      </w:r>
      <w:r w:rsidR="001F232C" w:rsidRPr="007B19A7">
        <w:rPr>
          <w:rFonts w:ascii="Times New Roman" w:eastAsia="Times New Roman" w:hAnsi="Times New Roman"/>
          <w:bCs/>
          <w:sz w:val="24"/>
          <w:szCs w:val="24"/>
        </w:rPr>
        <w:t xml:space="preserve">it is more than 10% of our planned budget, so </w:t>
      </w:r>
      <w:r w:rsidR="002D31E5" w:rsidRPr="007B19A7">
        <w:rPr>
          <w:rFonts w:ascii="Times New Roman" w:eastAsia="Times New Roman" w:hAnsi="Times New Roman"/>
          <w:bCs/>
          <w:sz w:val="24"/>
          <w:szCs w:val="24"/>
        </w:rPr>
        <w:t xml:space="preserve">that means we will have to build a budget with LB forms and have a budget hearing. </w:t>
      </w:r>
      <w:r w:rsidR="007B19A7" w:rsidRPr="007B19A7">
        <w:rPr>
          <w:rFonts w:ascii="Times New Roman" w:eastAsia="Times New Roman" w:hAnsi="Times New Roman"/>
          <w:bCs/>
          <w:sz w:val="24"/>
          <w:szCs w:val="24"/>
        </w:rPr>
        <w:t>It is</w:t>
      </w:r>
      <w:r w:rsidR="002D31E5" w:rsidRPr="007B19A7">
        <w:rPr>
          <w:rFonts w:ascii="Times New Roman" w:eastAsia="Times New Roman" w:hAnsi="Times New Roman"/>
          <w:bCs/>
          <w:sz w:val="24"/>
          <w:szCs w:val="24"/>
        </w:rPr>
        <w:t xml:space="preserve"> a supplemental budget related to the Seismic Fund, and we will be earmarking these funds for that specific budget. Janel discussed some specific line items that could be on this budget. </w:t>
      </w:r>
    </w:p>
    <w:p w14:paraId="49EB8D17" w14:textId="77777777" w:rsidR="00B44938" w:rsidRPr="007B19A7" w:rsidRDefault="00B44938" w:rsidP="001C1E6E">
      <w:pPr>
        <w:spacing w:after="0" w:line="240" w:lineRule="auto"/>
        <w:rPr>
          <w:rFonts w:ascii="Times New Roman" w:eastAsia="Times New Roman" w:hAnsi="Times New Roman"/>
          <w:bCs/>
          <w:sz w:val="24"/>
          <w:szCs w:val="24"/>
        </w:rPr>
      </w:pPr>
    </w:p>
    <w:p w14:paraId="542C3ACF" w14:textId="141C4DF9" w:rsidR="001C1E6E" w:rsidRPr="004B5D5A" w:rsidRDefault="002D31E5" w:rsidP="001C1E6E">
      <w:pPr>
        <w:spacing w:after="0" w:line="240" w:lineRule="auto"/>
        <w:rPr>
          <w:rFonts w:ascii="Times New Roman" w:eastAsia="Times New Roman" w:hAnsi="Times New Roman"/>
          <w:b/>
          <w:bCs/>
          <w:sz w:val="24"/>
          <w:szCs w:val="24"/>
        </w:rPr>
      </w:pPr>
      <w:r w:rsidRPr="007B19A7">
        <w:rPr>
          <w:rFonts w:ascii="Times New Roman" w:eastAsia="Times New Roman" w:hAnsi="Times New Roman"/>
          <w:bCs/>
          <w:sz w:val="24"/>
          <w:szCs w:val="24"/>
        </w:rPr>
        <w:t>Janel made a motion for the district to prepare a supplemental budget</w:t>
      </w:r>
      <w:r w:rsidR="00B44938" w:rsidRPr="007B19A7">
        <w:rPr>
          <w:rFonts w:ascii="Times New Roman" w:eastAsia="Times New Roman" w:hAnsi="Times New Roman"/>
          <w:bCs/>
          <w:sz w:val="24"/>
          <w:szCs w:val="24"/>
        </w:rPr>
        <w:t xml:space="preserve"> for the Seismic Retrofit</w:t>
      </w:r>
      <w:r w:rsidRPr="007B19A7">
        <w:rPr>
          <w:rFonts w:ascii="Times New Roman" w:eastAsia="Times New Roman" w:hAnsi="Times New Roman"/>
          <w:bCs/>
          <w:sz w:val="24"/>
          <w:szCs w:val="24"/>
        </w:rPr>
        <w:t xml:space="preserve"> that goes with the creation of the newly created LGIP Seismic </w:t>
      </w:r>
      <w:r w:rsidR="00B44938" w:rsidRPr="007B19A7">
        <w:rPr>
          <w:rFonts w:ascii="Times New Roman" w:eastAsia="Times New Roman" w:hAnsi="Times New Roman"/>
          <w:bCs/>
          <w:sz w:val="24"/>
          <w:szCs w:val="24"/>
        </w:rPr>
        <w:t xml:space="preserve">Account/Seismic Fund </w:t>
      </w:r>
      <w:r w:rsidRPr="007B19A7">
        <w:rPr>
          <w:rFonts w:ascii="Times New Roman" w:eastAsia="Times New Roman" w:hAnsi="Times New Roman"/>
          <w:bCs/>
          <w:sz w:val="24"/>
          <w:szCs w:val="24"/>
        </w:rPr>
        <w:t>and a line item for incoming and outgoing</w:t>
      </w:r>
      <w:r w:rsidR="00B44938" w:rsidRPr="007B19A7">
        <w:rPr>
          <w:rFonts w:ascii="Times New Roman" w:eastAsia="Times New Roman" w:hAnsi="Times New Roman"/>
          <w:bCs/>
          <w:sz w:val="24"/>
          <w:szCs w:val="24"/>
        </w:rPr>
        <w:t xml:space="preserve">. Rich Krolak seconded the motion. </w:t>
      </w:r>
      <w:r w:rsidR="004B5D5A">
        <w:rPr>
          <w:rFonts w:ascii="Times New Roman" w:eastAsia="Times New Roman" w:hAnsi="Times New Roman"/>
          <w:b/>
          <w:bCs/>
          <w:sz w:val="24"/>
          <w:szCs w:val="24"/>
        </w:rPr>
        <w:t>(See Motion #3)</w:t>
      </w:r>
    </w:p>
    <w:p w14:paraId="7F41619C" w14:textId="0A4A8FCB" w:rsidR="00B44938" w:rsidRPr="007B19A7" w:rsidRDefault="00B44938" w:rsidP="001C1E6E">
      <w:pPr>
        <w:spacing w:after="0" w:line="240" w:lineRule="auto"/>
        <w:rPr>
          <w:rFonts w:ascii="Times New Roman" w:eastAsia="Times New Roman" w:hAnsi="Times New Roman"/>
          <w:bCs/>
          <w:sz w:val="24"/>
          <w:szCs w:val="24"/>
        </w:rPr>
      </w:pPr>
    </w:p>
    <w:p w14:paraId="11C8961B" w14:textId="38DE332F" w:rsidR="001C1E6E" w:rsidRPr="007B19A7" w:rsidRDefault="007C4DFA" w:rsidP="007C4DFA">
      <w:pPr>
        <w:tabs>
          <w:tab w:val="center" w:pos="4680"/>
        </w:tabs>
        <w:spacing w:after="0" w:line="240" w:lineRule="auto"/>
        <w:rPr>
          <w:rFonts w:ascii="Times New Roman" w:eastAsia="Times New Roman" w:hAnsi="Times New Roman"/>
          <w:sz w:val="24"/>
          <w:szCs w:val="24"/>
        </w:rPr>
      </w:pPr>
      <w:r w:rsidRPr="007B19A7">
        <w:rPr>
          <w:rFonts w:ascii="Times New Roman" w:eastAsia="Times New Roman" w:hAnsi="Times New Roman"/>
          <w:b/>
          <w:sz w:val="24"/>
          <w:szCs w:val="24"/>
          <w:u w:val="single"/>
        </w:rPr>
        <w:lastRenderedPageBreak/>
        <w:t>Columbia Bank Account Signature Cards</w:t>
      </w:r>
      <w:r w:rsidR="001C1E6E" w:rsidRPr="007B19A7">
        <w:rPr>
          <w:rFonts w:ascii="Times New Roman" w:eastAsia="Times New Roman" w:hAnsi="Times New Roman"/>
          <w:sz w:val="24"/>
          <w:szCs w:val="24"/>
        </w:rPr>
        <w:t xml:space="preserve"> – </w:t>
      </w:r>
      <w:r w:rsidR="00B44938" w:rsidRPr="007B19A7">
        <w:rPr>
          <w:rFonts w:ascii="Times New Roman" w:eastAsia="Times New Roman" w:hAnsi="Times New Roman"/>
          <w:sz w:val="24"/>
          <w:szCs w:val="24"/>
        </w:rPr>
        <w:t xml:space="preserve">President Erskine asked if we should put this off until the appointment of a new board member in </w:t>
      </w:r>
      <w:r w:rsidR="004B5D5A">
        <w:rPr>
          <w:rFonts w:ascii="Times New Roman" w:eastAsia="Times New Roman" w:hAnsi="Times New Roman"/>
          <w:sz w:val="24"/>
          <w:szCs w:val="24"/>
        </w:rPr>
        <w:t xml:space="preserve">position #5. All agreed that it should be put off until the appointment. </w:t>
      </w:r>
    </w:p>
    <w:p w14:paraId="573352A4" w14:textId="77777777" w:rsidR="001C1E6E" w:rsidRPr="007B19A7" w:rsidRDefault="001C1E6E" w:rsidP="001C1E6E">
      <w:pPr>
        <w:tabs>
          <w:tab w:val="center" w:pos="4680"/>
        </w:tabs>
        <w:spacing w:after="0" w:line="240" w:lineRule="auto"/>
        <w:rPr>
          <w:rFonts w:ascii="Times New Roman" w:eastAsia="Times New Roman" w:hAnsi="Times New Roman"/>
          <w:sz w:val="24"/>
          <w:szCs w:val="24"/>
        </w:rPr>
      </w:pPr>
    </w:p>
    <w:p w14:paraId="6277A558" w14:textId="7846E275" w:rsidR="00EE0D97" w:rsidRPr="007B19A7" w:rsidRDefault="007C4DFA" w:rsidP="001C1E6E">
      <w:pPr>
        <w:tabs>
          <w:tab w:val="center" w:pos="4680"/>
        </w:tabs>
        <w:spacing w:after="0" w:line="240" w:lineRule="auto"/>
        <w:rPr>
          <w:rFonts w:ascii="Times New Roman" w:eastAsia="Times New Roman" w:hAnsi="Times New Roman"/>
          <w:sz w:val="24"/>
          <w:szCs w:val="24"/>
        </w:rPr>
      </w:pPr>
      <w:r w:rsidRPr="007B19A7">
        <w:rPr>
          <w:rFonts w:ascii="Times New Roman" w:eastAsia="Times New Roman" w:hAnsi="Times New Roman"/>
          <w:b/>
          <w:sz w:val="24"/>
          <w:szCs w:val="24"/>
          <w:u w:val="single"/>
        </w:rPr>
        <w:t>Surplus Vehicle Update</w:t>
      </w:r>
      <w:r w:rsidR="001C1E6E" w:rsidRPr="007B19A7">
        <w:rPr>
          <w:rFonts w:ascii="Times New Roman" w:eastAsia="Times New Roman" w:hAnsi="Times New Roman"/>
          <w:b/>
          <w:sz w:val="24"/>
          <w:szCs w:val="24"/>
          <w:u w:val="single"/>
        </w:rPr>
        <w:t xml:space="preserve"> </w:t>
      </w:r>
      <w:r w:rsidRPr="007B19A7">
        <w:rPr>
          <w:rFonts w:ascii="Times New Roman" w:eastAsia="Times New Roman" w:hAnsi="Times New Roman"/>
          <w:sz w:val="24"/>
          <w:szCs w:val="24"/>
        </w:rPr>
        <w:t>–</w:t>
      </w:r>
      <w:r w:rsidR="001C1E6E" w:rsidRPr="007B19A7">
        <w:rPr>
          <w:rFonts w:ascii="Times New Roman" w:eastAsia="Times New Roman" w:hAnsi="Times New Roman"/>
          <w:sz w:val="24"/>
          <w:szCs w:val="24"/>
        </w:rPr>
        <w:t xml:space="preserve"> </w:t>
      </w:r>
      <w:r w:rsidRPr="007B19A7">
        <w:rPr>
          <w:rFonts w:ascii="Times New Roman" w:eastAsia="Times New Roman" w:hAnsi="Times New Roman"/>
          <w:sz w:val="24"/>
          <w:szCs w:val="24"/>
        </w:rPr>
        <w:t>Chief Jackson</w:t>
      </w:r>
      <w:r w:rsidR="00EE0D97" w:rsidRPr="007B19A7">
        <w:rPr>
          <w:rFonts w:ascii="Times New Roman" w:eastAsia="Times New Roman" w:hAnsi="Times New Roman"/>
          <w:sz w:val="24"/>
          <w:szCs w:val="24"/>
        </w:rPr>
        <w:t xml:space="preserve"> advised he is happy to report that Engine 23 was picked up yesterday by a private buyer, so that apparatus is sold. He reported the two other apparatus that are being surplused; the Chevy Tahoe and the Type 6 Wildland Engine are being sold to two different fire </w:t>
      </w:r>
      <w:r w:rsidR="007B4BB3" w:rsidRPr="007B19A7">
        <w:rPr>
          <w:rFonts w:ascii="Times New Roman" w:eastAsia="Times New Roman" w:hAnsi="Times New Roman"/>
          <w:sz w:val="24"/>
          <w:szCs w:val="24"/>
        </w:rPr>
        <w:t>organizations in NE</w:t>
      </w:r>
      <w:r w:rsidR="00EE0D97" w:rsidRPr="007B19A7">
        <w:rPr>
          <w:rFonts w:ascii="Times New Roman" w:eastAsia="Times New Roman" w:hAnsi="Times New Roman"/>
          <w:sz w:val="24"/>
          <w:szCs w:val="24"/>
        </w:rPr>
        <w:t xml:space="preserve"> Wyomin</w:t>
      </w:r>
      <w:r w:rsidR="007B4BB3" w:rsidRPr="007B19A7">
        <w:rPr>
          <w:rFonts w:ascii="Times New Roman" w:eastAsia="Times New Roman" w:hAnsi="Times New Roman"/>
          <w:sz w:val="24"/>
          <w:szCs w:val="24"/>
        </w:rPr>
        <w:t>g, and they will be picked up next week.</w:t>
      </w:r>
    </w:p>
    <w:p w14:paraId="526A9054" w14:textId="727D974E" w:rsidR="007B4BB3" w:rsidRDefault="007B4BB3" w:rsidP="001C1E6E">
      <w:pPr>
        <w:tabs>
          <w:tab w:val="center" w:pos="4680"/>
        </w:tabs>
        <w:spacing w:after="0" w:line="240" w:lineRule="auto"/>
        <w:rPr>
          <w:rFonts w:ascii="Times New Roman" w:eastAsia="Times New Roman" w:hAnsi="Times New Roman"/>
          <w:sz w:val="24"/>
          <w:szCs w:val="24"/>
        </w:rPr>
      </w:pPr>
      <w:r w:rsidRPr="007B19A7">
        <w:rPr>
          <w:rFonts w:ascii="Times New Roman" w:eastAsia="Times New Roman" w:hAnsi="Times New Roman"/>
          <w:sz w:val="24"/>
          <w:szCs w:val="24"/>
        </w:rPr>
        <w:t xml:space="preserve">He noted we used a publication that was specifically for used apparatus. </w:t>
      </w:r>
    </w:p>
    <w:p w14:paraId="57226F4A" w14:textId="77777777" w:rsidR="007A615D" w:rsidRPr="007B19A7" w:rsidRDefault="007A615D" w:rsidP="001C1E6E">
      <w:pPr>
        <w:tabs>
          <w:tab w:val="center" w:pos="4680"/>
        </w:tabs>
        <w:spacing w:after="0" w:line="240" w:lineRule="auto"/>
        <w:rPr>
          <w:rFonts w:ascii="Times New Roman" w:eastAsia="Times New Roman" w:hAnsi="Times New Roman"/>
          <w:sz w:val="24"/>
          <w:szCs w:val="24"/>
        </w:rPr>
      </w:pPr>
    </w:p>
    <w:p w14:paraId="66E6C687" w14:textId="49D9C10F" w:rsidR="001C1E6E" w:rsidRPr="007B19A7" w:rsidRDefault="001C1E6E" w:rsidP="001C1E6E">
      <w:pPr>
        <w:spacing w:after="0" w:line="240" w:lineRule="auto"/>
        <w:rPr>
          <w:rFonts w:ascii="Times New Roman" w:hAnsi="Times New Roman"/>
          <w:sz w:val="24"/>
          <w:szCs w:val="24"/>
        </w:rPr>
      </w:pPr>
    </w:p>
    <w:p w14:paraId="4747CA38" w14:textId="77777777" w:rsidR="001C1E6E" w:rsidRPr="007B19A7" w:rsidRDefault="001C1E6E" w:rsidP="001C1E6E">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Times New Roman" w:eastAsia="Times New Roman" w:hAnsi="Times New Roman"/>
          <w:b/>
          <w:color w:val="FFFFFF"/>
          <w:sz w:val="24"/>
          <w:szCs w:val="24"/>
        </w:rPr>
      </w:pPr>
      <w:r w:rsidRPr="007B19A7">
        <w:rPr>
          <w:rFonts w:ascii="Times New Roman" w:eastAsia="Times New Roman" w:hAnsi="Times New Roman"/>
          <w:b/>
          <w:color w:val="FFFFFF"/>
          <w:sz w:val="24"/>
          <w:szCs w:val="24"/>
        </w:rPr>
        <w:t>Public Comments and/or Questions</w:t>
      </w:r>
    </w:p>
    <w:p w14:paraId="45374B7D" w14:textId="77777777" w:rsidR="001C1E6E" w:rsidRPr="007B19A7" w:rsidRDefault="001C1E6E" w:rsidP="001C1E6E">
      <w:pPr>
        <w:tabs>
          <w:tab w:val="center" w:pos="4680"/>
        </w:tabs>
        <w:spacing w:after="0" w:line="240" w:lineRule="auto"/>
        <w:rPr>
          <w:rFonts w:ascii="Times New Roman" w:eastAsia="Times New Roman" w:hAnsi="Times New Roman"/>
          <w:sz w:val="24"/>
          <w:szCs w:val="24"/>
        </w:rPr>
      </w:pPr>
      <w:r w:rsidRPr="007B19A7">
        <w:rPr>
          <w:rFonts w:ascii="Times New Roman" w:eastAsia="Times New Roman" w:hAnsi="Times New Roman"/>
          <w:sz w:val="24"/>
          <w:szCs w:val="24"/>
        </w:rPr>
        <w:t>None</w:t>
      </w:r>
    </w:p>
    <w:p w14:paraId="7557DD3D" w14:textId="77777777" w:rsidR="001C1E6E" w:rsidRPr="007B19A7" w:rsidRDefault="001C1E6E" w:rsidP="001C1E6E">
      <w:pPr>
        <w:tabs>
          <w:tab w:val="center" w:pos="4680"/>
        </w:tabs>
        <w:spacing w:after="0" w:line="240" w:lineRule="auto"/>
        <w:rPr>
          <w:rFonts w:ascii="Times New Roman" w:eastAsia="Times New Roman" w:hAnsi="Times New Roman"/>
          <w:sz w:val="24"/>
          <w:szCs w:val="24"/>
        </w:rPr>
      </w:pPr>
    </w:p>
    <w:p w14:paraId="46CF5D67" w14:textId="77777777" w:rsidR="001C1E6E" w:rsidRPr="007B19A7" w:rsidRDefault="001C1E6E" w:rsidP="001C1E6E">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ascii="Times New Roman" w:eastAsia="Times New Roman" w:hAnsi="Times New Roman"/>
          <w:b/>
          <w:color w:val="FFFFFF"/>
          <w:sz w:val="24"/>
          <w:szCs w:val="24"/>
        </w:rPr>
      </w:pPr>
      <w:r w:rsidRPr="007B19A7">
        <w:rPr>
          <w:rFonts w:ascii="Times New Roman" w:eastAsia="Times New Roman" w:hAnsi="Times New Roman"/>
          <w:b/>
          <w:color w:val="FFFFFF"/>
          <w:sz w:val="24"/>
          <w:szCs w:val="24"/>
        </w:rPr>
        <w:t>Agenda Suggestions - Open</w:t>
      </w:r>
    </w:p>
    <w:p w14:paraId="1C3F1628" w14:textId="77777777" w:rsidR="001C1E6E" w:rsidRPr="007B19A7" w:rsidRDefault="001C1E6E" w:rsidP="001C1E6E">
      <w:pPr>
        <w:tabs>
          <w:tab w:val="center" w:pos="4680"/>
        </w:tabs>
        <w:spacing w:after="0" w:line="240" w:lineRule="auto"/>
        <w:ind w:left="720"/>
        <w:rPr>
          <w:rFonts w:ascii="Times New Roman" w:eastAsia="Times New Roman" w:hAnsi="Times New Roman"/>
          <w:sz w:val="24"/>
          <w:szCs w:val="24"/>
        </w:rPr>
      </w:pPr>
    </w:p>
    <w:p w14:paraId="63601F02" w14:textId="11D279F7" w:rsidR="001C1E6E" w:rsidRPr="007B19A7" w:rsidRDefault="001C1E6E" w:rsidP="001C1E6E">
      <w:pPr>
        <w:tabs>
          <w:tab w:val="center" w:pos="4680"/>
        </w:tabs>
        <w:spacing w:after="0" w:line="240" w:lineRule="auto"/>
        <w:rPr>
          <w:rFonts w:ascii="Times New Roman" w:eastAsia="Times New Roman" w:hAnsi="Times New Roman"/>
          <w:sz w:val="24"/>
          <w:szCs w:val="24"/>
        </w:rPr>
      </w:pPr>
      <w:r w:rsidRPr="007B19A7">
        <w:rPr>
          <w:rFonts w:ascii="Times New Roman" w:eastAsia="Times New Roman" w:hAnsi="Times New Roman"/>
          <w:sz w:val="24"/>
          <w:szCs w:val="24"/>
        </w:rPr>
        <w:t>Next Board Meeting</w:t>
      </w:r>
      <w:r w:rsidR="004B5D5A">
        <w:rPr>
          <w:rFonts w:ascii="Times New Roman" w:eastAsia="Times New Roman" w:hAnsi="Times New Roman"/>
          <w:sz w:val="24"/>
          <w:szCs w:val="24"/>
        </w:rPr>
        <w:t>s</w:t>
      </w:r>
      <w:r w:rsidRPr="007B19A7">
        <w:rPr>
          <w:rFonts w:ascii="Times New Roman" w:eastAsia="Times New Roman" w:hAnsi="Times New Roman"/>
          <w:sz w:val="24"/>
          <w:szCs w:val="24"/>
        </w:rPr>
        <w:t xml:space="preserve">: </w:t>
      </w:r>
      <w:r w:rsidR="004B5D5A">
        <w:rPr>
          <w:rFonts w:ascii="Times New Roman" w:eastAsia="Times New Roman" w:hAnsi="Times New Roman"/>
          <w:sz w:val="24"/>
          <w:szCs w:val="24"/>
        </w:rPr>
        <w:t>Special Board Meeting October 27, 2022</w:t>
      </w:r>
    </w:p>
    <w:p w14:paraId="4E7828C3" w14:textId="3F96F042" w:rsidR="007B4BB3" w:rsidRPr="007B19A7" w:rsidRDefault="004B5D5A" w:rsidP="001C1E6E">
      <w:pPr>
        <w:tabs>
          <w:tab w:val="center" w:pos="468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7B19A7">
        <w:rPr>
          <w:rFonts w:ascii="Times New Roman" w:eastAsia="Times New Roman" w:hAnsi="Times New Roman"/>
          <w:sz w:val="24"/>
          <w:szCs w:val="24"/>
        </w:rPr>
        <w:t>November 8, 2022 at 3:00 pm</w:t>
      </w:r>
    </w:p>
    <w:p w14:paraId="1C8BE92C" w14:textId="77777777" w:rsidR="004B5D5A" w:rsidRDefault="004B5D5A" w:rsidP="001C1E6E">
      <w:pPr>
        <w:tabs>
          <w:tab w:val="center" w:pos="4680"/>
        </w:tabs>
        <w:spacing w:after="0" w:line="240" w:lineRule="auto"/>
        <w:rPr>
          <w:rFonts w:ascii="Times New Roman" w:eastAsia="Times New Roman" w:hAnsi="Times New Roman"/>
          <w:sz w:val="24"/>
          <w:szCs w:val="24"/>
        </w:rPr>
      </w:pPr>
    </w:p>
    <w:p w14:paraId="7992716E" w14:textId="61928EAB" w:rsidR="001C1E6E" w:rsidRPr="007B19A7" w:rsidRDefault="001C1E6E" w:rsidP="001C1E6E">
      <w:pPr>
        <w:tabs>
          <w:tab w:val="center" w:pos="4680"/>
        </w:tabs>
        <w:spacing w:after="0" w:line="240" w:lineRule="auto"/>
        <w:rPr>
          <w:rFonts w:ascii="Times New Roman" w:eastAsia="Times New Roman" w:hAnsi="Times New Roman"/>
          <w:sz w:val="24"/>
          <w:szCs w:val="24"/>
        </w:rPr>
      </w:pPr>
      <w:r w:rsidRPr="007B19A7">
        <w:rPr>
          <w:rFonts w:ascii="Times New Roman" w:eastAsia="Times New Roman" w:hAnsi="Times New Roman"/>
          <w:sz w:val="24"/>
          <w:szCs w:val="24"/>
        </w:rPr>
        <w:t>Meeting adjourned at 7:0</w:t>
      </w:r>
      <w:r w:rsidR="00EE0D97" w:rsidRPr="007B19A7">
        <w:rPr>
          <w:rFonts w:ascii="Times New Roman" w:eastAsia="Times New Roman" w:hAnsi="Times New Roman"/>
          <w:sz w:val="24"/>
          <w:szCs w:val="24"/>
        </w:rPr>
        <w:t>0</w:t>
      </w:r>
      <w:r w:rsidRPr="007B19A7">
        <w:rPr>
          <w:rFonts w:ascii="Times New Roman" w:eastAsia="Times New Roman" w:hAnsi="Times New Roman"/>
          <w:sz w:val="24"/>
          <w:szCs w:val="24"/>
        </w:rPr>
        <w:t xml:space="preserve"> pm.</w:t>
      </w:r>
    </w:p>
    <w:p w14:paraId="34C9EB51" w14:textId="2547FFF6" w:rsidR="001C1E6E" w:rsidRPr="007B19A7" w:rsidRDefault="001C1E6E" w:rsidP="001C1E6E">
      <w:pPr>
        <w:tabs>
          <w:tab w:val="center" w:pos="4680"/>
        </w:tabs>
        <w:spacing w:after="0" w:line="240" w:lineRule="auto"/>
        <w:rPr>
          <w:rFonts w:ascii="Times New Roman" w:eastAsia="Times New Roman" w:hAnsi="Times New Roman"/>
          <w:sz w:val="24"/>
          <w:szCs w:val="24"/>
        </w:rPr>
      </w:pPr>
    </w:p>
    <w:p w14:paraId="31CF4086" w14:textId="76EB1D5B" w:rsidR="007B4BB3" w:rsidRPr="007B19A7" w:rsidRDefault="007B4BB3" w:rsidP="001C1E6E">
      <w:pPr>
        <w:tabs>
          <w:tab w:val="center" w:pos="4680"/>
        </w:tabs>
        <w:spacing w:after="0" w:line="240" w:lineRule="auto"/>
        <w:rPr>
          <w:rFonts w:ascii="Times New Roman" w:eastAsia="Times New Roman" w:hAnsi="Times New Roman"/>
          <w:sz w:val="24"/>
          <w:szCs w:val="24"/>
        </w:rPr>
      </w:pPr>
    </w:p>
    <w:p w14:paraId="41555899" w14:textId="77777777" w:rsidR="001C1E6E" w:rsidRPr="007B19A7" w:rsidRDefault="001C1E6E" w:rsidP="001C1E6E">
      <w:pPr>
        <w:tabs>
          <w:tab w:val="center" w:pos="4680"/>
        </w:tabs>
        <w:spacing w:after="0" w:line="240" w:lineRule="auto"/>
        <w:rPr>
          <w:rFonts w:ascii="Times New Roman" w:eastAsia="Times New Roman" w:hAnsi="Times New Roman"/>
          <w:sz w:val="24"/>
          <w:szCs w:val="24"/>
        </w:rPr>
      </w:pPr>
      <w:r w:rsidRPr="007B19A7">
        <w:rPr>
          <w:rFonts w:ascii="Times New Roman" w:eastAsia="Times New Roman" w:hAnsi="Times New Roman"/>
          <w:sz w:val="24"/>
          <w:szCs w:val="24"/>
        </w:rPr>
        <w:t>Roll Call</w:t>
      </w:r>
    </w:p>
    <w:p w14:paraId="0234ABB8" w14:textId="77777777" w:rsidR="001C1E6E" w:rsidRPr="007B19A7" w:rsidRDefault="001C1E6E" w:rsidP="001C1E6E">
      <w:pPr>
        <w:tabs>
          <w:tab w:val="left" w:pos="270"/>
        </w:tabs>
        <w:spacing w:after="0" w:line="240" w:lineRule="auto"/>
        <w:ind w:left="720" w:hanging="720"/>
        <w:rPr>
          <w:rFonts w:ascii="Times New Roman" w:eastAsia="Times New Roman" w:hAnsi="Times New Roman"/>
          <w:sz w:val="24"/>
          <w:szCs w:val="24"/>
        </w:rPr>
      </w:pPr>
      <w:r w:rsidRPr="007B19A7">
        <w:rPr>
          <w:rFonts w:ascii="Times New Roman" w:eastAsia="Times New Roman" w:hAnsi="Times New Roman"/>
          <w:sz w:val="24"/>
          <w:szCs w:val="24"/>
        </w:rPr>
        <w:t xml:space="preserve">Date September 13, 2022 </w:t>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C1E6E" w:rsidRPr="007B19A7" w14:paraId="43D03F6B" w14:textId="77777777" w:rsidTr="001C1E6E">
        <w:tc>
          <w:tcPr>
            <w:tcW w:w="1728" w:type="dxa"/>
            <w:tcBorders>
              <w:top w:val="single" w:sz="6" w:space="0" w:color="000000"/>
              <w:left w:val="single" w:sz="6" w:space="0" w:color="000000"/>
              <w:bottom w:val="single" w:sz="6" w:space="0" w:color="000000"/>
              <w:right w:val="single" w:sz="6" w:space="0" w:color="000000"/>
            </w:tcBorders>
          </w:tcPr>
          <w:p w14:paraId="39AC65EB" w14:textId="77777777" w:rsidR="001C1E6E" w:rsidRPr="007B19A7" w:rsidRDefault="001C1E6E">
            <w:pPr>
              <w:spacing w:after="0"/>
              <w:rPr>
                <w:rFonts w:ascii="Times New Roman" w:eastAsia="Times New Roman" w:hAnsi="Times New Roman"/>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25CECB6E"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      Present</w:t>
            </w:r>
          </w:p>
        </w:tc>
        <w:tc>
          <w:tcPr>
            <w:tcW w:w="1782" w:type="dxa"/>
            <w:tcBorders>
              <w:top w:val="single" w:sz="6" w:space="0" w:color="000000"/>
              <w:left w:val="single" w:sz="6" w:space="0" w:color="000000"/>
              <w:bottom w:val="single" w:sz="6" w:space="0" w:color="000000"/>
              <w:right w:val="single" w:sz="6" w:space="0" w:color="000000"/>
            </w:tcBorders>
            <w:hideMark/>
          </w:tcPr>
          <w:p w14:paraId="095F0A63"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Absent</w:t>
            </w:r>
          </w:p>
        </w:tc>
        <w:tc>
          <w:tcPr>
            <w:tcW w:w="1656" w:type="dxa"/>
            <w:tcBorders>
              <w:top w:val="single" w:sz="6" w:space="0" w:color="000000"/>
              <w:left w:val="single" w:sz="6" w:space="0" w:color="000000"/>
              <w:bottom w:val="single" w:sz="6" w:space="0" w:color="000000"/>
              <w:right w:val="single" w:sz="6" w:space="0" w:color="000000"/>
            </w:tcBorders>
            <w:hideMark/>
          </w:tcPr>
          <w:p w14:paraId="1E1E4020"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  </w:t>
            </w:r>
          </w:p>
        </w:tc>
        <w:tc>
          <w:tcPr>
            <w:tcW w:w="1908" w:type="dxa"/>
            <w:tcBorders>
              <w:top w:val="single" w:sz="6" w:space="0" w:color="000000"/>
              <w:left w:val="single" w:sz="6" w:space="0" w:color="000000"/>
              <w:bottom w:val="single" w:sz="6" w:space="0" w:color="000000"/>
              <w:right w:val="single" w:sz="6" w:space="0" w:color="000000"/>
            </w:tcBorders>
            <w:hideMark/>
          </w:tcPr>
          <w:p w14:paraId="098EBC08"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 </w:t>
            </w:r>
          </w:p>
        </w:tc>
      </w:tr>
      <w:tr w:rsidR="001C1E6E" w:rsidRPr="007B19A7" w14:paraId="611C2EB1" w14:textId="77777777" w:rsidTr="001C1E6E">
        <w:tc>
          <w:tcPr>
            <w:tcW w:w="1728" w:type="dxa"/>
            <w:tcBorders>
              <w:top w:val="single" w:sz="6" w:space="0" w:color="000000"/>
              <w:left w:val="single" w:sz="6" w:space="0" w:color="000000"/>
              <w:bottom w:val="single" w:sz="6" w:space="0" w:color="000000"/>
              <w:right w:val="single" w:sz="6" w:space="0" w:color="000000"/>
            </w:tcBorders>
            <w:hideMark/>
          </w:tcPr>
          <w:p w14:paraId="271DD4C6"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3E786ECC"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D3F4ACC" w14:textId="77777777" w:rsidR="001C1E6E" w:rsidRPr="007B19A7" w:rsidRDefault="001C1E6E">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02540E9"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0380B73" w14:textId="77777777" w:rsidR="001C1E6E" w:rsidRPr="007B19A7" w:rsidRDefault="001C1E6E">
            <w:pPr>
              <w:spacing w:after="0"/>
              <w:jc w:val="center"/>
              <w:rPr>
                <w:rFonts w:ascii="Times New Roman" w:eastAsia="Times New Roman" w:hAnsi="Times New Roman"/>
                <w:sz w:val="24"/>
                <w:szCs w:val="24"/>
              </w:rPr>
            </w:pPr>
          </w:p>
        </w:tc>
      </w:tr>
      <w:tr w:rsidR="001C1E6E" w:rsidRPr="007B19A7" w14:paraId="669CA16D" w14:textId="77777777" w:rsidTr="001C1E6E">
        <w:tc>
          <w:tcPr>
            <w:tcW w:w="1728" w:type="dxa"/>
            <w:tcBorders>
              <w:top w:val="single" w:sz="6" w:space="0" w:color="000000"/>
              <w:left w:val="single" w:sz="6" w:space="0" w:color="000000"/>
              <w:bottom w:val="single" w:sz="6" w:space="0" w:color="000000"/>
              <w:right w:val="single" w:sz="6" w:space="0" w:color="000000"/>
            </w:tcBorders>
            <w:hideMark/>
          </w:tcPr>
          <w:p w14:paraId="11381611"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2FB354E1"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DCC1941" w14:textId="77777777" w:rsidR="001C1E6E" w:rsidRPr="007B19A7" w:rsidRDefault="001C1E6E">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9F17A19"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FE606B8" w14:textId="77777777" w:rsidR="001C1E6E" w:rsidRPr="007B19A7" w:rsidRDefault="001C1E6E">
            <w:pPr>
              <w:spacing w:after="0"/>
              <w:jc w:val="center"/>
              <w:rPr>
                <w:rFonts w:ascii="Times New Roman" w:eastAsia="Times New Roman" w:hAnsi="Times New Roman"/>
                <w:sz w:val="24"/>
                <w:szCs w:val="24"/>
              </w:rPr>
            </w:pPr>
          </w:p>
        </w:tc>
      </w:tr>
      <w:tr w:rsidR="001C1E6E" w:rsidRPr="007B19A7" w14:paraId="4D6EE3E2" w14:textId="77777777" w:rsidTr="001C1E6E">
        <w:tc>
          <w:tcPr>
            <w:tcW w:w="1728" w:type="dxa"/>
            <w:tcBorders>
              <w:top w:val="single" w:sz="6" w:space="0" w:color="000000"/>
              <w:left w:val="single" w:sz="6" w:space="0" w:color="000000"/>
              <w:bottom w:val="single" w:sz="6" w:space="0" w:color="000000"/>
              <w:right w:val="single" w:sz="6" w:space="0" w:color="000000"/>
            </w:tcBorders>
            <w:hideMark/>
          </w:tcPr>
          <w:p w14:paraId="21E9B1AF"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1D524D4F"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96C9528" w14:textId="77777777" w:rsidR="001C1E6E" w:rsidRPr="007B19A7" w:rsidRDefault="001C1E6E">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5A307FB"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A760A1D" w14:textId="77777777" w:rsidR="001C1E6E" w:rsidRPr="007B19A7" w:rsidRDefault="001C1E6E">
            <w:pPr>
              <w:keepNext/>
              <w:overflowPunct w:val="0"/>
              <w:autoSpaceDE w:val="0"/>
              <w:autoSpaceDN w:val="0"/>
              <w:adjustRightInd w:val="0"/>
              <w:spacing w:after="0"/>
              <w:jc w:val="center"/>
              <w:outlineLvl w:val="6"/>
              <w:rPr>
                <w:rFonts w:ascii="Times New Roman" w:eastAsia="Times New Roman" w:hAnsi="Times New Roman"/>
                <w:sz w:val="24"/>
                <w:szCs w:val="24"/>
              </w:rPr>
            </w:pPr>
          </w:p>
        </w:tc>
      </w:tr>
      <w:tr w:rsidR="001C1E6E" w:rsidRPr="007B19A7" w14:paraId="12218F7D" w14:textId="77777777" w:rsidTr="001C1E6E">
        <w:tc>
          <w:tcPr>
            <w:tcW w:w="1728" w:type="dxa"/>
            <w:tcBorders>
              <w:top w:val="single" w:sz="6" w:space="0" w:color="000000"/>
              <w:left w:val="single" w:sz="6" w:space="0" w:color="000000"/>
              <w:bottom w:val="single" w:sz="6" w:space="0" w:color="000000"/>
              <w:right w:val="single" w:sz="6" w:space="0" w:color="000000"/>
            </w:tcBorders>
            <w:hideMark/>
          </w:tcPr>
          <w:p w14:paraId="32293DC7"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7333CB9D" w14:textId="6C71331E"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          </w:t>
            </w:r>
          </w:p>
        </w:tc>
        <w:tc>
          <w:tcPr>
            <w:tcW w:w="1782" w:type="dxa"/>
            <w:tcBorders>
              <w:top w:val="single" w:sz="6" w:space="0" w:color="000000"/>
              <w:left w:val="single" w:sz="6" w:space="0" w:color="000000"/>
              <w:bottom w:val="single" w:sz="6" w:space="0" w:color="000000"/>
              <w:right w:val="single" w:sz="6" w:space="0" w:color="000000"/>
            </w:tcBorders>
          </w:tcPr>
          <w:p w14:paraId="25173B73" w14:textId="2A15730F" w:rsidR="001C1E6E" w:rsidRPr="007B19A7" w:rsidRDefault="00A12810">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           E</w:t>
            </w:r>
          </w:p>
        </w:tc>
        <w:tc>
          <w:tcPr>
            <w:tcW w:w="1656" w:type="dxa"/>
            <w:tcBorders>
              <w:top w:val="single" w:sz="6" w:space="0" w:color="000000"/>
              <w:left w:val="single" w:sz="6" w:space="0" w:color="000000"/>
              <w:bottom w:val="single" w:sz="6" w:space="0" w:color="000000"/>
              <w:right w:val="single" w:sz="6" w:space="0" w:color="000000"/>
            </w:tcBorders>
          </w:tcPr>
          <w:p w14:paraId="07507689"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4E00B62" w14:textId="77777777" w:rsidR="001C1E6E" w:rsidRPr="007B19A7" w:rsidRDefault="001C1E6E">
            <w:pPr>
              <w:spacing w:after="0"/>
              <w:jc w:val="center"/>
              <w:rPr>
                <w:rFonts w:ascii="Times New Roman" w:eastAsia="Times New Roman" w:hAnsi="Times New Roman"/>
                <w:sz w:val="24"/>
                <w:szCs w:val="24"/>
              </w:rPr>
            </w:pPr>
          </w:p>
        </w:tc>
      </w:tr>
      <w:tr w:rsidR="001C1E6E" w:rsidRPr="007B19A7" w14:paraId="5048B9CD" w14:textId="77777777" w:rsidTr="001C1E6E">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2C8A5C91"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Vacant</w:t>
            </w:r>
          </w:p>
        </w:tc>
        <w:tc>
          <w:tcPr>
            <w:tcW w:w="1782" w:type="dxa"/>
            <w:tcBorders>
              <w:top w:val="single" w:sz="6" w:space="0" w:color="000000"/>
              <w:left w:val="single" w:sz="6" w:space="0" w:color="000000"/>
              <w:bottom w:val="single" w:sz="6" w:space="0" w:color="000000"/>
              <w:right w:val="single" w:sz="6" w:space="0" w:color="000000"/>
            </w:tcBorders>
            <w:hideMark/>
          </w:tcPr>
          <w:p w14:paraId="530DFC51" w14:textId="77777777" w:rsidR="001C1E6E" w:rsidRPr="007B19A7" w:rsidRDefault="001C1E6E">
            <w:pPr>
              <w:rPr>
                <w:rFonts w:ascii="Times New Roman" w:eastAsia="Times New Roman" w:hAnsi="Times New Roman"/>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5A95A0DE" w14:textId="77777777" w:rsidR="001C1E6E" w:rsidRPr="007B19A7" w:rsidRDefault="001C1E6E">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hideMark/>
          </w:tcPr>
          <w:p w14:paraId="39493EA3"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 xml:space="preserve"> </w:t>
            </w:r>
          </w:p>
        </w:tc>
        <w:tc>
          <w:tcPr>
            <w:tcW w:w="1908" w:type="dxa"/>
            <w:tcBorders>
              <w:top w:val="single" w:sz="6" w:space="0" w:color="000000"/>
              <w:left w:val="single" w:sz="6" w:space="0" w:color="000000"/>
              <w:bottom w:val="single" w:sz="6" w:space="0" w:color="000000"/>
              <w:right w:val="single" w:sz="6" w:space="0" w:color="000000"/>
            </w:tcBorders>
          </w:tcPr>
          <w:p w14:paraId="49F4D2D3" w14:textId="77777777" w:rsidR="001C1E6E" w:rsidRPr="007B19A7" w:rsidRDefault="001C1E6E">
            <w:pPr>
              <w:spacing w:after="0"/>
              <w:jc w:val="center"/>
              <w:rPr>
                <w:rFonts w:ascii="Times New Roman" w:eastAsia="Times New Roman" w:hAnsi="Times New Roman"/>
                <w:sz w:val="24"/>
                <w:szCs w:val="24"/>
              </w:rPr>
            </w:pPr>
          </w:p>
        </w:tc>
      </w:tr>
    </w:tbl>
    <w:p w14:paraId="110CBC73" w14:textId="77777777" w:rsidR="001C1E6E" w:rsidRPr="007B19A7" w:rsidRDefault="001C1E6E" w:rsidP="001C1E6E">
      <w:pPr>
        <w:spacing w:after="0" w:line="240" w:lineRule="auto"/>
        <w:rPr>
          <w:rFonts w:ascii="Times New Roman" w:eastAsia="Times New Roman" w:hAnsi="Times New Roman"/>
          <w:b/>
          <w:sz w:val="24"/>
          <w:szCs w:val="24"/>
        </w:rPr>
      </w:pPr>
    </w:p>
    <w:p w14:paraId="30A64C7D" w14:textId="77777777" w:rsidR="001C1E6E" w:rsidRPr="007B19A7" w:rsidRDefault="001C1E6E" w:rsidP="001C1E6E">
      <w:pPr>
        <w:spacing w:after="0" w:line="240" w:lineRule="auto"/>
        <w:rPr>
          <w:rFonts w:ascii="Times New Roman" w:eastAsia="Times New Roman" w:hAnsi="Times New Roman"/>
          <w:b/>
          <w:sz w:val="24"/>
          <w:szCs w:val="24"/>
        </w:rPr>
      </w:pPr>
    </w:p>
    <w:p w14:paraId="76D1208A" w14:textId="759A3C59" w:rsidR="001C1E6E" w:rsidRPr="007B19A7" w:rsidRDefault="001C1E6E" w:rsidP="001C1E6E">
      <w:pPr>
        <w:spacing w:after="0" w:line="240" w:lineRule="auto"/>
        <w:rPr>
          <w:rFonts w:ascii="Times New Roman" w:eastAsia="Times New Roman" w:hAnsi="Times New Roman"/>
          <w:b/>
          <w:sz w:val="24"/>
          <w:szCs w:val="24"/>
        </w:rPr>
      </w:pPr>
    </w:p>
    <w:p w14:paraId="4FDA32C3" w14:textId="1331B91C" w:rsidR="001C1E6E" w:rsidRPr="007B19A7" w:rsidRDefault="001C1E6E" w:rsidP="001C1E6E">
      <w:pPr>
        <w:spacing w:after="0" w:line="240" w:lineRule="auto"/>
        <w:rPr>
          <w:rFonts w:ascii="Times New Roman" w:eastAsia="Times New Roman" w:hAnsi="Times New Roman"/>
          <w:sz w:val="24"/>
          <w:szCs w:val="24"/>
        </w:rPr>
      </w:pPr>
      <w:r w:rsidRPr="007B19A7">
        <w:rPr>
          <w:rFonts w:ascii="Times New Roman" w:eastAsia="Times New Roman" w:hAnsi="Times New Roman"/>
          <w:b/>
          <w:sz w:val="24"/>
          <w:szCs w:val="24"/>
        </w:rPr>
        <w:t>Motion # 1</w:t>
      </w:r>
      <w:r w:rsidRPr="007B19A7">
        <w:rPr>
          <w:rFonts w:ascii="Times New Roman" w:eastAsia="Times New Roman" w:hAnsi="Times New Roman"/>
          <w:sz w:val="24"/>
          <w:szCs w:val="24"/>
        </w:rPr>
        <w:t xml:space="preserve"> </w:t>
      </w:r>
      <w:r w:rsidRPr="007B19A7">
        <w:rPr>
          <w:rFonts w:ascii="Times New Roman" w:eastAsia="Times New Roman" w:hAnsi="Times New Roman"/>
          <w:b/>
          <w:sz w:val="24"/>
          <w:szCs w:val="24"/>
        </w:rPr>
        <w:t>and Voting Record:</w:t>
      </w:r>
      <w:r w:rsidRPr="007B19A7">
        <w:rPr>
          <w:rFonts w:ascii="Times New Roman" w:eastAsia="Times New Roman" w:hAnsi="Times New Roman"/>
          <w:sz w:val="24"/>
          <w:szCs w:val="24"/>
        </w:rPr>
        <w:t xml:space="preserve">  </w:t>
      </w:r>
    </w:p>
    <w:p w14:paraId="00DA3A96" w14:textId="28233F27" w:rsidR="001C1E6E" w:rsidRPr="007B19A7" w:rsidRDefault="001C1E6E" w:rsidP="001C1E6E">
      <w:pPr>
        <w:tabs>
          <w:tab w:val="left" w:pos="270"/>
        </w:tabs>
        <w:spacing w:after="0" w:line="240" w:lineRule="auto"/>
        <w:ind w:left="720" w:hanging="720"/>
        <w:rPr>
          <w:rFonts w:ascii="Times New Roman" w:eastAsia="Times New Roman" w:hAnsi="Times New Roman"/>
          <w:sz w:val="24"/>
          <w:szCs w:val="24"/>
        </w:rPr>
      </w:pPr>
      <w:r w:rsidRPr="007B19A7">
        <w:rPr>
          <w:rFonts w:ascii="Times New Roman" w:eastAsia="Times New Roman" w:hAnsi="Times New Roman"/>
          <w:sz w:val="24"/>
          <w:szCs w:val="24"/>
        </w:rPr>
        <w:t xml:space="preserve">Date:  </w:t>
      </w:r>
      <w:r w:rsidR="00A12810" w:rsidRPr="007B19A7">
        <w:rPr>
          <w:rFonts w:ascii="Times New Roman" w:eastAsia="Times New Roman" w:hAnsi="Times New Roman"/>
          <w:sz w:val="24"/>
          <w:szCs w:val="24"/>
        </w:rPr>
        <w:t>October 11</w:t>
      </w:r>
      <w:r w:rsidRPr="007B19A7">
        <w:rPr>
          <w:rFonts w:ascii="Times New Roman" w:eastAsia="Times New Roman" w:hAnsi="Times New Roman"/>
          <w:sz w:val="24"/>
          <w:szCs w:val="24"/>
        </w:rPr>
        <w:t>, 2022</w:t>
      </w:r>
    </w:p>
    <w:p w14:paraId="4F063481" w14:textId="77777777" w:rsidR="001C1E6E" w:rsidRPr="007B19A7" w:rsidRDefault="001C1E6E" w:rsidP="001C1E6E">
      <w:pPr>
        <w:spacing w:after="0" w:line="240" w:lineRule="auto"/>
        <w:ind w:left="720" w:hanging="720"/>
        <w:rPr>
          <w:rFonts w:ascii="Times New Roman" w:eastAsia="Times New Roman" w:hAnsi="Times New Roman"/>
          <w:sz w:val="24"/>
          <w:szCs w:val="24"/>
        </w:rPr>
      </w:pP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1C1E6E" w:rsidRPr="007B19A7" w14:paraId="432D3FF0" w14:textId="77777777" w:rsidTr="001C1E6E">
        <w:tc>
          <w:tcPr>
            <w:tcW w:w="2214" w:type="dxa"/>
            <w:tcBorders>
              <w:top w:val="single" w:sz="12" w:space="0" w:color="000000"/>
              <w:left w:val="single" w:sz="12" w:space="0" w:color="000000"/>
              <w:bottom w:val="single" w:sz="12" w:space="0" w:color="000000"/>
              <w:right w:val="single" w:sz="6" w:space="0" w:color="000000"/>
            </w:tcBorders>
            <w:hideMark/>
          </w:tcPr>
          <w:p w14:paraId="3C19128E"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28E9A0C9" w14:textId="77777777" w:rsidR="001C1E6E" w:rsidRPr="007B19A7" w:rsidRDefault="001C1E6E">
            <w:pPr>
              <w:spacing w:after="0"/>
              <w:ind w:firstLine="720"/>
              <w:rPr>
                <w:rFonts w:ascii="Times New Roman" w:eastAsia="Times New Roman" w:hAnsi="Times New Roman"/>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25CA18A3"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551FE1FB" w14:textId="77777777" w:rsidR="001C1E6E" w:rsidRPr="007B19A7" w:rsidRDefault="001C1E6E">
            <w:pPr>
              <w:spacing w:after="0"/>
              <w:rPr>
                <w:rFonts w:ascii="Times New Roman" w:eastAsia="Times New Roman" w:hAnsi="Times New Roman"/>
                <w:sz w:val="24"/>
                <w:szCs w:val="24"/>
              </w:rPr>
            </w:pPr>
          </w:p>
        </w:tc>
      </w:tr>
      <w:tr w:rsidR="001C1E6E" w:rsidRPr="007B19A7" w14:paraId="1A0114B0" w14:textId="77777777" w:rsidTr="001C1E6E">
        <w:tc>
          <w:tcPr>
            <w:tcW w:w="2214" w:type="dxa"/>
            <w:tcBorders>
              <w:top w:val="nil"/>
              <w:left w:val="single" w:sz="12" w:space="0" w:color="000000"/>
              <w:bottom w:val="single" w:sz="6" w:space="0" w:color="000000"/>
              <w:right w:val="single" w:sz="6" w:space="0" w:color="000000"/>
            </w:tcBorders>
          </w:tcPr>
          <w:p w14:paraId="39FAA74A" w14:textId="77777777" w:rsidR="001C1E6E" w:rsidRPr="007B19A7" w:rsidRDefault="001C1E6E">
            <w:pPr>
              <w:spacing w:after="0"/>
              <w:jc w:val="center"/>
              <w:rPr>
                <w:rFonts w:ascii="Times New Roman" w:eastAsia="Times New Roman" w:hAnsi="Times New Roman"/>
                <w:sz w:val="24"/>
                <w:szCs w:val="24"/>
              </w:rPr>
            </w:pPr>
          </w:p>
        </w:tc>
        <w:tc>
          <w:tcPr>
            <w:tcW w:w="2034" w:type="dxa"/>
            <w:tcBorders>
              <w:top w:val="nil"/>
              <w:left w:val="single" w:sz="6" w:space="0" w:color="000000"/>
              <w:bottom w:val="single" w:sz="6" w:space="0" w:color="000000"/>
              <w:right w:val="single" w:sz="6" w:space="0" w:color="000000"/>
            </w:tcBorders>
            <w:hideMark/>
          </w:tcPr>
          <w:p w14:paraId="5FF09833"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2C0BBFF5"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 xml:space="preserve"> </w:t>
            </w:r>
          </w:p>
        </w:tc>
        <w:tc>
          <w:tcPr>
            <w:tcW w:w="1908" w:type="dxa"/>
            <w:tcBorders>
              <w:top w:val="nil"/>
              <w:left w:val="single" w:sz="6" w:space="0" w:color="000000"/>
              <w:bottom w:val="single" w:sz="6" w:space="0" w:color="000000"/>
              <w:right w:val="single" w:sz="12" w:space="0" w:color="000000"/>
            </w:tcBorders>
            <w:hideMark/>
          </w:tcPr>
          <w:p w14:paraId="59CFF544"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Robert Batty </w:t>
            </w:r>
          </w:p>
        </w:tc>
      </w:tr>
      <w:tr w:rsidR="001C1E6E" w:rsidRPr="007B19A7" w14:paraId="59039B46" w14:textId="77777777" w:rsidTr="001C1E6E">
        <w:tc>
          <w:tcPr>
            <w:tcW w:w="2214" w:type="dxa"/>
            <w:tcBorders>
              <w:top w:val="single" w:sz="6" w:space="0" w:color="000000"/>
              <w:left w:val="single" w:sz="12" w:space="0" w:color="000000"/>
              <w:bottom w:val="single" w:sz="6" w:space="0" w:color="000000"/>
              <w:right w:val="single" w:sz="6" w:space="0" w:color="000000"/>
            </w:tcBorders>
          </w:tcPr>
          <w:p w14:paraId="36835564" w14:textId="77777777" w:rsidR="001C1E6E" w:rsidRPr="007B19A7" w:rsidRDefault="001C1E6E">
            <w:pPr>
              <w:spacing w:after="0"/>
              <w:jc w:val="center"/>
              <w:rPr>
                <w:rFonts w:ascii="Times New Roman" w:eastAsia="Times New Roman" w:hAnsi="Times New Roman"/>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676FB2AB"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4326460D" w14:textId="77777777" w:rsidR="001C1E6E" w:rsidRPr="007B19A7" w:rsidRDefault="001C1E6E">
            <w:pP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2E5A4B32"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Paul Erskine</w:t>
            </w:r>
          </w:p>
        </w:tc>
      </w:tr>
      <w:tr w:rsidR="001C1E6E" w:rsidRPr="007B19A7" w14:paraId="47933661" w14:textId="77777777" w:rsidTr="001C1E6E">
        <w:tc>
          <w:tcPr>
            <w:tcW w:w="2214" w:type="dxa"/>
            <w:tcBorders>
              <w:top w:val="single" w:sz="6" w:space="0" w:color="000000"/>
              <w:left w:val="single" w:sz="12" w:space="0" w:color="000000"/>
              <w:bottom w:val="single" w:sz="6" w:space="0" w:color="000000"/>
              <w:right w:val="single" w:sz="6" w:space="0" w:color="000000"/>
            </w:tcBorders>
          </w:tcPr>
          <w:p w14:paraId="7A68ABA9" w14:textId="77777777" w:rsidR="001C1E6E" w:rsidRPr="007B19A7" w:rsidRDefault="001C1E6E">
            <w:pPr>
              <w:spacing w:after="0"/>
              <w:jc w:val="center"/>
              <w:rPr>
                <w:rFonts w:ascii="Times New Roman" w:eastAsia="Times New Roman" w:hAnsi="Times New Roman"/>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1C8E6D6E"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1F08D254" w14:textId="5E3A0F36" w:rsidR="001C1E6E" w:rsidRPr="007B19A7" w:rsidRDefault="00A12810">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3079B14A"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Richard Krolak</w:t>
            </w:r>
          </w:p>
        </w:tc>
      </w:tr>
      <w:tr w:rsidR="001C1E6E" w:rsidRPr="007B19A7" w14:paraId="65DEC255" w14:textId="77777777" w:rsidTr="001C1E6E">
        <w:tc>
          <w:tcPr>
            <w:tcW w:w="2214" w:type="dxa"/>
            <w:tcBorders>
              <w:top w:val="single" w:sz="6" w:space="0" w:color="000000"/>
              <w:left w:val="single" w:sz="12" w:space="0" w:color="000000"/>
              <w:bottom w:val="single" w:sz="6" w:space="0" w:color="000000"/>
              <w:right w:val="single" w:sz="6" w:space="0" w:color="000000"/>
            </w:tcBorders>
            <w:hideMark/>
          </w:tcPr>
          <w:p w14:paraId="759A008D" w14:textId="527E9C2B" w:rsidR="001C1E6E" w:rsidRPr="007B19A7" w:rsidRDefault="00A12810">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30140ED8" w14:textId="77777777" w:rsidR="001C1E6E" w:rsidRPr="007B19A7" w:rsidRDefault="001C1E6E">
            <w:pPr>
              <w:tabs>
                <w:tab w:val="right" w:pos="1998"/>
              </w:tabs>
              <w:spacing w:after="0"/>
              <w:rPr>
                <w:rFonts w:ascii="Times New Roman" w:eastAsia="Times New Roman" w:hAnsi="Times New Roman"/>
                <w:sz w:val="24"/>
                <w:szCs w:val="24"/>
              </w:rPr>
            </w:pPr>
            <w:r w:rsidRPr="007B19A7">
              <w:rPr>
                <w:rFonts w:ascii="Times New Roman" w:eastAsia="Times New Roman" w:hAnsi="Times New Roman"/>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0C8A446C"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2F6F8F72"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Janel Gifford</w:t>
            </w:r>
          </w:p>
        </w:tc>
      </w:tr>
      <w:tr w:rsidR="001C1E6E" w:rsidRPr="007B19A7" w14:paraId="29E390DB" w14:textId="77777777" w:rsidTr="001C1E6E">
        <w:tc>
          <w:tcPr>
            <w:tcW w:w="2214" w:type="dxa"/>
            <w:tcBorders>
              <w:top w:val="single" w:sz="6" w:space="0" w:color="000000"/>
              <w:left w:val="single" w:sz="12" w:space="0" w:color="000000"/>
              <w:bottom w:val="single" w:sz="12" w:space="0" w:color="000000"/>
              <w:right w:val="single" w:sz="6" w:space="0" w:color="000000"/>
            </w:tcBorders>
          </w:tcPr>
          <w:p w14:paraId="2DD22061" w14:textId="77777777" w:rsidR="001C1E6E" w:rsidRPr="007B19A7" w:rsidRDefault="001C1E6E">
            <w:pPr>
              <w:spacing w:after="0"/>
              <w:jc w:val="center"/>
              <w:rPr>
                <w:rFonts w:ascii="Times New Roman" w:eastAsia="Times New Roman" w:hAnsi="Times New Roman"/>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7130F97C" w14:textId="4B7790FA" w:rsidR="001C1E6E" w:rsidRPr="007B19A7" w:rsidRDefault="001C1E6E">
            <w:pPr>
              <w:spacing w:after="0"/>
              <w:rPr>
                <w:rFonts w:ascii="Times New Roman" w:eastAsia="Times New Roman" w:hAnsi="Times New Roman"/>
                <w:sz w:val="24"/>
                <w:szCs w:val="24"/>
              </w:rPr>
            </w:pPr>
          </w:p>
        </w:tc>
        <w:tc>
          <w:tcPr>
            <w:tcW w:w="2700" w:type="dxa"/>
            <w:tcBorders>
              <w:top w:val="single" w:sz="6" w:space="0" w:color="000000"/>
              <w:left w:val="single" w:sz="6" w:space="0" w:color="000000"/>
              <w:bottom w:val="single" w:sz="12" w:space="0" w:color="000000"/>
              <w:right w:val="single" w:sz="6" w:space="0" w:color="000000"/>
            </w:tcBorders>
            <w:hideMark/>
          </w:tcPr>
          <w:p w14:paraId="7EDFF87D" w14:textId="77777777" w:rsidR="001C1E6E" w:rsidRPr="007B19A7" w:rsidRDefault="001C1E6E">
            <w:pPr>
              <w:rPr>
                <w:rFonts w:ascii="Times New Roman" w:eastAsia="Times New Roman" w:hAnsi="Times New Roman"/>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714CC9B8" w14:textId="45019DE3" w:rsidR="001C1E6E" w:rsidRPr="007B19A7" w:rsidRDefault="001C1E6E">
            <w:pPr>
              <w:spacing w:after="0"/>
              <w:rPr>
                <w:rFonts w:ascii="Times New Roman" w:eastAsia="Times New Roman" w:hAnsi="Times New Roman"/>
                <w:sz w:val="24"/>
                <w:szCs w:val="24"/>
              </w:rPr>
            </w:pPr>
          </w:p>
        </w:tc>
      </w:tr>
    </w:tbl>
    <w:p w14:paraId="2942CD30" w14:textId="77777777" w:rsidR="007A615D" w:rsidRDefault="007A615D" w:rsidP="001C1E6E">
      <w:pPr>
        <w:spacing w:after="0" w:line="240" w:lineRule="auto"/>
        <w:rPr>
          <w:rFonts w:ascii="Times New Roman" w:eastAsia="Times New Roman" w:hAnsi="Times New Roman"/>
          <w:b/>
          <w:sz w:val="24"/>
          <w:szCs w:val="24"/>
        </w:rPr>
      </w:pPr>
    </w:p>
    <w:p w14:paraId="09F4EA43" w14:textId="5F144FB5" w:rsidR="001C1E6E" w:rsidRPr="007B19A7" w:rsidRDefault="001C1E6E" w:rsidP="001C1E6E">
      <w:pPr>
        <w:spacing w:after="0" w:line="240" w:lineRule="auto"/>
        <w:rPr>
          <w:rFonts w:ascii="Times New Roman" w:eastAsia="Times New Roman" w:hAnsi="Times New Roman"/>
          <w:sz w:val="24"/>
          <w:szCs w:val="24"/>
        </w:rPr>
      </w:pPr>
      <w:r w:rsidRPr="007B19A7">
        <w:rPr>
          <w:rFonts w:ascii="Times New Roman" w:eastAsia="Times New Roman" w:hAnsi="Times New Roman"/>
          <w:b/>
          <w:sz w:val="24"/>
          <w:szCs w:val="24"/>
        </w:rPr>
        <w:t>MOTION #1:</w:t>
      </w:r>
      <w:r w:rsidRPr="007B19A7">
        <w:rPr>
          <w:rFonts w:ascii="Times New Roman" w:eastAsia="Times New Roman" w:hAnsi="Times New Roman"/>
          <w:sz w:val="24"/>
          <w:szCs w:val="24"/>
        </w:rPr>
        <w:t xml:space="preserve">  To approve the </w:t>
      </w:r>
      <w:r w:rsidR="00EE0D97" w:rsidRPr="007B19A7">
        <w:rPr>
          <w:rFonts w:ascii="Times New Roman" w:eastAsia="Times New Roman" w:hAnsi="Times New Roman"/>
          <w:sz w:val="24"/>
          <w:szCs w:val="24"/>
        </w:rPr>
        <w:t>September 13</w:t>
      </w:r>
      <w:r w:rsidRPr="007B19A7">
        <w:rPr>
          <w:rFonts w:ascii="Times New Roman" w:eastAsia="Times New Roman" w:hAnsi="Times New Roman"/>
          <w:sz w:val="24"/>
          <w:szCs w:val="24"/>
        </w:rPr>
        <w:t>, 2022 Regular Board</w:t>
      </w:r>
      <w:r w:rsidR="00A12810" w:rsidRPr="007B19A7">
        <w:rPr>
          <w:rFonts w:ascii="Times New Roman" w:eastAsia="Times New Roman" w:hAnsi="Times New Roman"/>
          <w:sz w:val="24"/>
          <w:szCs w:val="24"/>
        </w:rPr>
        <w:t xml:space="preserve"> Meeting minutes as written.</w:t>
      </w:r>
    </w:p>
    <w:p w14:paraId="13CBD147" w14:textId="77777777" w:rsidR="001C1E6E" w:rsidRPr="007B19A7" w:rsidRDefault="001C1E6E" w:rsidP="001C1E6E">
      <w:pPr>
        <w:spacing w:after="0" w:line="240" w:lineRule="auto"/>
        <w:rPr>
          <w:rFonts w:ascii="Times New Roman" w:eastAsia="Times New Roman" w:hAnsi="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C1E6E" w:rsidRPr="007B19A7" w14:paraId="600A77A5" w14:textId="77777777" w:rsidTr="001C1E6E">
        <w:tc>
          <w:tcPr>
            <w:tcW w:w="1728" w:type="dxa"/>
            <w:tcBorders>
              <w:top w:val="single" w:sz="6" w:space="0" w:color="000000"/>
              <w:left w:val="single" w:sz="6" w:space="0" w:color="000000"/>
              <w:bottom w:val="single" w:sz="6" w:space="0" w:color="000000"/>
              <w:right w:val="single" w:sz="6" w:space="0" w:color="000000"/>
            </w:tcBorders>
          </w:tcPr>
          <w:p w14:paraId="0D284878" w14:textId="77777777" w:rsidR="001C1E6E" w:rsidRPr="007B19A7" w:rsidRDefault="001C1E6E">
            <w:pPr>
              <w:spacing w:after="0"/>
              <w:rPr>
                <w:rFonts w:ascii="Times New Roman" w:eastAsia="Times New Roman" w:hAnsi="Times New Roman"/>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5D70D57F"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4CBB41ED"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46DD044D"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27FAEAB2"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 COMMENTS</w:t>
            </w:r>
          </w:p>
        </w:tc>
      </w:tr>
      <w:tr w:rsidR="001C1E6E" w:rsidRPr="007B19A7" w14:paraId="13D1B3FC" w14:textId="77777777" w:rsidTr="001C1E6E">
        <w:tc>
          <w:tcPr>
            <w:tcW w:w="1728" w:type="dxa"/>
            <w:tcBorders>
              <w:top w:val="single" w:sz="6" w:space="0" w:color="000000"/>
              <w:left w:val="single" w:sz="6" w:space="0" w:color="000000"/>
              <w:bottom w:val="single" w:sz="6" w:space="0" w:color="000000"/>
              <w:right w:val="single" w:sz="6" w:space="0" w:color="000000"/>
            </w:tcBorders>
            <w:hideMark/>
          </w:tcPr>
          <w:p w14:paraId="0C9CCBA3"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763CE5C2"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9473080" w14:textId="77777777" w:rsidR="001C1E6E" w:rsidRPr="007B19A7" w:rsidRDefault="001C1E6E">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B1C5D10"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A2B225A" w14:textId="77777777" w:rsidR="001C1E6E" w:rsidRPr="007B19A7" w:rsidRDefault="001C1E6E">
            <w:pPr>
              <w:spacing w:after="0"/>
              <w:jc w:val="center"/>
              <w:rPr>
                <w:rFonts w:ascii="Times New Roman" w:eastAsia="Times New Roman" w:hAnsi="Times New Roman"/>
                <w:sz w:val="24"/>
                <w:szCs w:val="24"/>
              </w:rPr>
            </w:pPr>
          </w:p>
        </w:tc>
      </w:tr>
      <w:tr w:rsidR="001C1E6E" w:rsidRPr="007B19A7" w14:paraId="7EF06CEE" w14:textId="77777777" w:rsidTr="001C1E6E">
        <w:tc>
          <w:tcPr>
            <w:tcW w:w="1728" w:type="dxa"/>
            <w:tcBorders>
              <w:top w:val="single" w:sz="6" w:space="0" w:color="000000"/>
              <w:left w:val="single" w:sz="6" w:space="0" w:color="000000"/>
              <w:bottom w:val="single" w:sz="6" w:space="0" w:color="000000"/>
              <w:right w:val="single" w:sz="6" w:space="0" w:color="000000"/>
            </w:tcBorders>
            <w:hideMark/>
          </w:tcPr>
          <w:p w14:paraId="6EF2837D"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68AB5469"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FD21FAE" w14:textId="77777777" w:rsidR="001C1E6E" w:rsidRPr="007B19A7" w:rsidRDefault="001C1E6E">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B162065"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AE56F6C" w14:textId="77777777" w:rsidR="001C1E6E" w:rsidRPr="007B19A7" w:rsidRDefault="001C1E6E">
            <w:pPr>
              <w:spacing w:after="0"/>
              <w:jc w:val="center"/>
              <w:rPr>
                <w:rFonts w:ascii="Times New Roman" w:eastAsia="Times New Roman" w:hAnsi="Times New Roman"/>
                <w:sz w:val="24"/>
                <w:szCs w:val="24"/>
              </w:rPr>
            </w:pPr>
          </w:p>
        </w:tc>
      </w:tr>
      <w:tr w:rsidR="001C1E6E" w:rsidRPr="007B19A7" w14:paraId="66650401" w14:textId="77777777" w:rsidTr="001C1E6E">
        <w:tc>
          <w:tcPr>
            <w:tcW w:w="1728" w:type="dxa"/>
            <w:tcBorders>
              <w:top w:val="single" w:sz="6" w:space="0" w:color="000000"/>
              <w:left w:val="single" w:sz="6" w:space="0" w:color="000000"/>
              <w:bottom w:val="single" w:sz="6" w:space="0" w:color="000000"/>
              <w:right w:val="single" w:sz="6" w:space="0" w:color="000000"/>
            </w:tcBorders>
            <w:hideMark/>
          </w:tcPr>
          <w:p w14:paraId="688FD979"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7196F043"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68C3D77" w14:textId="77777777" w:rsidR="001C1E6E" w:rsidRPr="007B19A7" w:rsidRDefault="001C1E6E">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D1ED347"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29C047C" w14:textId="77777777" w:rsidR="001C1E6E" w:rsidRPr="007B19A7" w:rsidRDefault="001C1E6E">
            <w:pPr>
              <w:keepNext/>
              <w:overflowPunct w:val="0"/>
              <w:autoSpaceDE w:val="0"/>
              <w:autoSpaceDN w:val="0"/>
              <w:adjustRightInd w:val="0"/>
              <w:spacing w:after="0"/>
              <w:jc w:val="center"/>
              <w:outlineLvl w:val="6"/>
              <w:rPr>
                <w:rFonts w:ascii="Times New Roman" w:eastAsia="Times New Roman" w:hAnsi="Times New Roman"/>
                <w:sz w:val="24"/>
                <w:szCs w:val="24"/>
              </w:rPr>
            </w:pPr>
          </w:p>
        </w:tc>
      </w:tr>
      <w:tr w:rsidR="001C1E6E" w:rsidRPr="007B19A7" w14:paraId="32346755" w14:textId="77777777" w:rsidTr="00A12810">
        <w:tc>
          <w:tcPr>
            <w:tcW w:w="1728" w:type="dxa"/>
            <w:tcBorders>
              <w:top w:val="single" w:sz="6" w:space="0" w:color="000000"/>
              <w:left w:val="single" w:sz="6" w:space="0" w:color="000000"/>
              <w:bottom w:val="single" w:sz="6" w:space="0" w:color="000000"/>
              <w:right w:val="single" w:sz="6" w:space="0" w:color="000000"/>
            </w:tcBorders>
          </w:tcPr>
          <w:p w14:paraId="4C57770D" w14:textId="62BE8908" w:rsidR="001C1E6E" w:rsidRPr="007B19A7" w:rsidRDefault="00B44938">
            <w:pPr>
              <w:spacing w:after="0"/>
              <w:rPr>
                <w:rFonts w:ascii="Times New Roman" w:eastAsia="Times New Roman" w:hAnsi="Times New Roman"/>
                <w:sz w:val="24"/>
                <w:szCs w:val="24"/>
              </w:rPr>
            </w:pPr>
            <w:r w:rsidRPr="007B19A7">
              <w:rPr>
                <w:rFonts w:ascii="Times New Roman" w:eastAsia="Times New Roman" w:hAnsi="Times New Roman"/>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tcPr>
          <w:p w14:paraId="527EFBA6" w14:textId="202D3F41" w:rsidR="001C1E6E" w:rsidRPr="007B19A7" w:rsidRDefault="001C1E6E">
            <w:pPr>
              <w:spacing w:after="0"/>
              <w:jc w:val="center"/>
              <w:rPr>
                <w:rFonts w:ascii="Times New Roman" w:eastAsia="Times New Roman" w:hAnsi="Times New Roman"/>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6C88E58B" w14:textId="77777777" w:rsidR="001C1E6E" w:rsidRPr="007B19A7" w:rsidRDefault="001C1E6E">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ADB0852"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FDB1153" w14:textId="429BDF88" w:rsidR="001C1E6E" w:rsidRPr="007B19A7" w:rsidRDefault="00B44938">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E</w:t>
            </w:r>
          </w:p>
        </w:tc>
      </w:tr>
      <w:tr w:rsidR="001C1E6E" w:rsidRPr="007B19A7" w14:paraId="71A626D7" w14:textId="77777777" w:rsidTr="00A12810">
        <w:trPr>
          <w:trHeight w:val="120"/>
        </w:trPr>
        <w:tc>
          <w:tcPr>
            <w:tcW w:w="1728" w:type="dxa"/>
            <w:tcBorders>
              <w:top w:val="single" w:sz="6" w:space="0" w:color="000000"/>
              <w:left w:val="single" w:sz="6" w:space="0" w:color="000000"/>
              <w:bottom w:val="single" w:sz="6" w:space="0" w:color="000000"/>
              <w:right w:val="single" w:sz="6" w:space="0" w:color="000000"/>
            </w:tcBorders>
          </w:tcPr>
          <w:p w14:paraId="1F6CFAFA" w14:textId="3299EC09" w:rsidR="001C1E6E" w:rsidRPr="007B19A7" w:rsidRDefault="001C1E6E">
            <w:pPr>
              <w:spacing w:after="0"/>
              <w:rPr>
                <w:rFonts w:ascii="Times New Roman" w:eastAsia="Times New Roman" w:hAnsi="Times New Roman"/>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32E50D28" w14:textId="25AB2AE9" w:rsidR="001C1E6E" w:rsidRPr="007B19A7" w:rsidRDefault="001C1E6E">
            <w:pPr>
              <w:spacing w:after="0"/>
              <w:jc w:val="center"/>
              <w:rPr>
                <w:rFonts w:ascii="Times New Roman" w:eastAsia="Times New Roman" w:hAnsi="Times New Roman"/>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18368430" w14:textId="77777777" w:rsidR="001C1E6E" w:rsidRPr="007B19A7" w:rsidRDefault="001C1E6E">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E79D1F1"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27806B6" w14:textId="77777777" w:rsidR="001C1E6E" w:rsidRPr="007B19A7" w:rsidRDefault="001C1E6E">
            <w:pPr>
              <w:spacing w:after="0"/>
              <w:jc w:val="center"/>
              <w:rPr>
                <w:rFonts w:ascii="Times New Roman" w:eastAsia="Times New Roman" w:hAnsi="Times New Roman"/>
                <w:sz w:val="24"/>
                <w:szCs w:val="24"/>
              </w:rPr>
            </w:pPr>
          </w:p>
        </w:tc>
      </w:tr>
    </w:tbl>
    <w:p w14:paraId="0E2D0530" w14:textId="77777777" w:rsidR="001C1E6E" w:rsidRPr="007B19A7" w:rsidRDefault="001C1E6E" w:rsidP="001C1E6E">
      <w:pPr>
        <w:spacing w:after="0" w:line="240" w:lineRule="auto"/>
        <w:rPr>
          <w:rFonts w:ascii="Times New Roman" w:eastAsia="Times New Roman" w:hAnsi="Times New Roman"/>
          <w:sz w:val="24"/>
          <w:szCs w:val="24"/>
        </w:rPr>
      </w:pPr>
    </w:p>
    <w:p w14:paraId="7EA79F8A" w14:textId="77777777" w:rsidR="001C1E6E" w:rsidRPr="007B19A7" w:rsidRDefault="001C1E6E" w:rsidP="001C1E6E">
      <w:pPr>
        <w:spacing w:after="0" w:line="240" w:lineRule="auto"/>
        <w:rPr>
          <w:rFonts w:ascii="Times New Roman" w:eastAsia="Times New Roman" w:hAnsi="Times New Roman"/>
          <w:sz w:val="24"/>
          <w:szCs w:val="24"/>
        </w:rPr>
      </w:pPr>
    </w:p>
    <w:p w14:paraId="7FA0603F" w14:textId="77777777" w:rsidR="001C1E6E" w:rsidRPr="007B19A7" w:rsidRDefault="001C1E6E" w:rsidP="001C1E6E">
      <w:pPr>
        <w:spacing w:after="0" w:line="240" w:lineRule="auto"/>
        <w:rPr>
          <w:rFonts w:ascii="Times New Roman" w:eastAsia="Times New Roman" w:hAnsi="Times New Roman"/>
          <w:sz w:val="24"/>
          <w:szCs w:val="24"/>
        </w:rPr>
      </w:pPr>
      <w:r w:rsidRPr="007B19A7">
        <w:rPr>
          <w:rFonts w:ascii="Times New Roman" w:eastAsia="Times New Roman" w:hAnsi="Times New Roman"/>
          <w:sz w:val="24"/>
          <w:szCs w:val="24"/>
        </w:rPr>
        <w:tab/>
        <w:t xml:space="preserve">              RESULTS</w:t>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C1E6E" w:rsidRPr="007B19A7" w14:paraId="1D0E7DD0" w14:textId="77777777" w:rsidTr="001C1E6E">
        <w:tc>
          <w:tcPr>
            <w:tcW w:w="2160" w:type="dxa"/>
            <w:tcBorders>
              <w:top w:val="single" w:sz="6" w:space="0" w:color="000000"/>
              <w:left w:val="single" w:sz="6" w:space="0" w:color="000000"/>
              <w:bottom w:val="single" w:sz="6" w:space="0" w:color="000000"/>
              <w:right w:val="single" w:sz="6" w:space="0" w:color="000000"/>
            </w:tcBorders>
            <w:hideMark/>
          </w:tcPr>
          <w:p w14:paraId="46995F7A"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04F09847"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     FAILED</w:t>
            </w:r>
          </w:p>
        </w:tc>
      </w:tr>
      <w:tr w:rsidR="001C1E6E" w:rsidRPr="007B19A7" w14:paraId="18CDF0B5" w14:textId="77777777" w:rsidTr="001C1E6E">
        <w:tc>
          <w:tcPr>
            <w:tcW w:w="2160" w:type="dxa"/>
            <w:tcBorders>
              <w:top w:val="single" w:sz="6" w:space="0" w:color="000000"/>
              <w:left w:val="single" w:sz="6" w:space="0" w:color="000000"/>
              <w:bottom w:val="single" w:sz="6" w:space="0" w:color="000000"/>
              <w:right w:val="single" w:sz="6" w:space="0" w:color="000000"/>
            </w:tcBorders>
            <w:hideMark/>
          </w:tcPr>
          <w:p w14:paraId="4FFD59DF"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456D9A86"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 </w:t>
            </w:r>
          </w:p>
        </w:tc>
      </w:tr>
    </w:tbl>
    <w:p w14:paraId="75F9ED78" w14:textId="26AB72C3" w:rsidR="00A12810" w:rsidRPr="007B19A7" w:rsidRDefault="00A12810" w:rsidP="001C1E6E">
      <w:pPr>
        <w:spacing w:after="0" w:line="240" w:lineRule="auto"/>
        <w:rPr>
          <w:rFonts w:ascii="Times New Roman" w:eastAsia="Times New Roman" w:hAnsi="Times New Roman"/>
          <w:b/>
          <w:sz w:val="24"/>
          <w:szCs w:val="24"/>
        </w:rPr>
      </w:pPr>
    </w:p>
    <w:p w14:paraId="1A5E74AA" w14:textId="34AE5EB9" w:rsidR="00A12810" w:rsidRPr="007B19A7" w:rsidRDefault="00A12810" w:rsidP="001C1E6E">
      <w:pPr>
        <w:spacing w:after="0" w:line="240" w:lineRule="auto"/>
        <w:rPr>
          <w:rFonts w:ascii="Times New Roman" w:eastAsia="Times New Roman" w:hAnsi="Times New Roman"/>
          <w:b/>
          <w:sz w:val="24"/>
          <w:szCs w:val="24"/>
        </w:rPr>
      </w:pPr>
    </w:p>
    <w:p w14:paraId="2F98040E" w14:textId="10180FB4" w:rsidR="001C1E6E" w:rsidRPr="007B19A7" w:rsidRDefault="001C1E6E" w:rsidP="001C1E6E">
      <w:pPr>
        <w:spacing w:after="0" w:line="240" w:lineRule="auto"/>
        <w:rPr>
          <w:rFonts w:ascii="Times New Roman" w:eastAsia="Times New Roman" w:hAnsi="Times New Roman"/>
          <w:sz w:val="24"/>
          <w:szCs w:val="24"/>
        </w:rPr>
      </w:pPr>
      <w:r w:rsidRPr="007B19A7">
        <w:rPr>
          <w:rFonts w:ascii="Times New Roman" w:eastAsia="Times New Roman" w:hAnsi="Times New Roman"/>
          <w:b/>
          <w:sz w:val="24"/>
          <w:szCs w:val="24"/>
        </w:rPr>
        <w:t>Motion # 2</w:t>
      </w:r>
      <w:r w:rsidRPr="007B19A7">
        <w:rPr>
          <w:rFonts w:ascii="Times New Roman" w:eastAsia="Times New Roman" w:hAnsi="Times New Roman"/>
          <w:sz w:val="24"/>
          <w:szCs w:val="24"/>
        </w:rPr>
        <w:t xml:space="preserve"> </w:t>
      </w:r>
      <w:r w:rsidRPr="007B19A7">
        <w:rPr>
          <w:rFonts w:ascii="Times New Roman" w:eastAsia="Times New Roman" w:hAnsi="Times New Roman"/>
          <w:b/>
          <w:sz w:val="24"/>
          <w:szCs w:val="24"/>
        </w:rPr>
        <w:t xml:space="preserve">and Voting Record: </w:t>
      </w:r>
    </w:p>
    <w:p w14:paraId="75E05EAE" w14:textId="56600916" w:rsidR="001C1E6E" w:rsidRPr="007B19A7" w:rsidRDefault="001C1E6E" w:rsidP="001C1E6E">
      <w:pPr>
        <w:tabs>
          <w:tab w:val="left" w:pos="270"/>
        </w:tabs>
        <w:spacing w:after="0" w:line="240" w:lineRule="auto"/>
        <w:ind w:left="720" w:hanging="720"/>
        <w:rPr>
          <w:rFonts w:ascii="Times New Roman" w:eastAsia="Times New Roman" w:hAnsi="Times New Roman"/>
          <w:sz w:val="24"/>
          <w:szCs w:val="24"/>
        </w:rPr>
      </w:pPr>
      <w:r w:rsidRPr="007B19A7">
        <w:rPr>
          <w:rFonts w:ascii="Times New Roman" w:eastAsia="Times New Roman" w:hAnsi="Times New Roman"/>
          <w:sz w:val="24"/>
          <w:szCs w:val="24"/>
        </w:rPr>
        <w:t xml:space="preserve">Date:  </w:t>
      </w:r>
      <w:r w:rsidR="00A12810" w:rsidRPr="007B19A7">
        <w:rPr>
          <w:rFonts w:ascii="Times New Roman" w:eastAsia="Times New Roman" w:hAnsi="Times New Roman"/>
          <w:sz w:val="24"/>
          <w:szCs w:val="24"/>
        </w:rPr>
        <w:t>October 11</w:t>
      </w:r>
      <w:r w:rsidRPr="007B19A7">
        <w:rPr>
          <w:rFonts w:ascii="Times New Roman" w:eastAsia="Times New Roman" w:hAnsi="Times New Roman"/>
          <w:sz w:val="24"/>
          <w:szCs w:val="24"/>
        </w:rPr>
        <w:t>, 2022</w:t>
      </w:r>
    </w:p>
    <w:p w14:paraId="7A84EFEC" w14:textId="77777777" w:rsidR="001C1E6E" w:rsidRPr="007B19A7" w:rsidRDefault="001C1E6E" w:rsidP="001C1E6E">
      <w:pPr>
        <w:spacing w:after="0" w:line="240" w:lineRule="auto"/>
        <w:ind w:left="720" w:hanging="720"/>
        <w:rPr>
          <w:rFonts w:ascii="Times New Roman" w:eastAsia="Times New Roman" w:hAnsi="Times New Roman"/>
          <w:sz w:val="24"/>
          <w:szCs w:val="24"/>
        </w:rPr>
      </w:pPr>
      <w:r w:rsidRPr="007B19A7">
        <w:rPr>
          <w:rFonts w:ascii="Times New Roman" w:eastAsia="Times New Roman" w:hAnsi="Times New Roman"/>
          <w:sz w:val="24"/>
          <w:szCs w:val="24"/>
        </w:rPr>
        <w:t xml:space="preserve"> </w:t>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1C1E6E" w:rsidRPr="007B19A7" w14:paraId="6DCA09FD" w14:textId="77777777" w:rsidTr="001C1E6E">
        <w:tc>
          <w:tcPr>
            <w:tcW w:w="2214" w:type="dxa"/>
            <w:tcBorders>
              <w:top w:val="single" w:sz="12" w:space="0" w:color="000000"/>
              <w:left w:val="single" w:sz="12" w:space="0" w:color="000000"/>
              <w:bottom w:val="single" w:sz="12" w:space="0" w:color="000000"/>
              <w:right w:val="single" w:sz="6" w:space="0" w:color="000000"/>
            </w:tcBorders>
            <w:hideMark/>
          </w:tcPr>
          <w:p w14:paraId="58F52698"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4FD68AC8" w14:textId="77777777" w:rsidR="001C1E6E" w:rsidRPr="007B19A7" w:rsidRDefault="001C1E6E">
            <w:pPr>
              <w:spacing w:after="0"/>
              <w:ind w:firstLine="720"/>
              <w:rPr>
                <w:rFonts w:ascii="Times New Roman" w:eastAsia="Times New Roman" w:hAnsi="Times New Roman"/>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7496F445"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5E25DE32" w14:textId="77777777" w:rsidR="001C1E6E" w:rsidRPr="007B19A7" w:rsidRDefault="001C1E6E">
            <w:pPr>
              <w:spacing w:after="0"/>
              <w:rPr>
                <w:rFonts w:ascii="Times New Roman" w:eastAsia="Times New Roman" w:hAnsi="Times New Roman"/>
                <w:sz w:val="24"/>
                <w:szCs w:val="24"/>
              </w:rPr>
            </w:pPr>
          </w:p>
        </w:tc>
      </w:tr>
      <w:tr w:rsidR="001C1E6E" w:rsidRPr="007B19A7" w14:paraId="725BB341" w14:textId="77777777" w:rsidTr="001C1E6E">
        <w:tc>
          <w:tcPr>
            <w:tcW w:w="2214" w:type="dxa"/>
            <w:tcBorders>
              <w:top w:val="nil"/>
              <w:left w:val="single" w:sz="12" w:space="0" w:color="000000"/>
              <w:bottom w:val="single" w:sz="6" w:space="0" w:color="000000"/>
              <w:right w:val="single" w:sz="6" w:space="0" w:color="000000"/>
            </w:tcBorders>
          </w:tcPr>
          <w:p w14:paraId="7AEE2957" w14:textId="77777777" w:rsidR="001C1E6E" w:rsidRPr="007B19A7" w:rsidRDefault="001C1E6E">
            <w:pPr>
              <w:spacing w:after="0"/>
              <w:jc w:val="center"/>
              <w:rPr>
                <w:rFonts w:ascii="Times New Roman" w:eastAsia="Times New Roman" w:hAnsi="Times New Roman"/>
                <w:sz w:val="24"/>
                <w:szCs w:val="24"/>
              </w:rPr>
            </w:pPr>
          </w:p>
        </w:tc>
        <w:tc>
          <w:tcPr>
            <w:tcW w:w="2034" w:type="dxa"/>
            <w:tcBorders>
              <w:top w:val="nil"/>
              <w:left w:val="single" w:sz="6" w:space="0" w:color="000000"/>
              <w:bottom w:val="single" w:sz="6" w:space="0" w:color="000000"/>
              <w:right w:val="single" w:sz="6" w:space="0" w:color="000000"/>
            </w:tcBorders>
            <w:hideMark/>
          </w:tcPr>
          <w:p w14:paraId="1DB4E751"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Robert Batty</w:t>
            </w:r>
          </w:p>
        </w:tc>
        <w:tc>
          <w:tcPr>
            <w:tcW w:w="2700" w:type="dxa"/>
            <w:tcBorders>
              <w:top w:val="nil"/>
              <w:left w:val="single" w:sz="6" w:space="0" w:color="000000"/>
              <w:bottom w:val="single" w:sz="6" w:space="0" w:color="000000"/>
              <w:right w:val="single" w:sz="6" w:space="0" w:color="000000"/>
            </w:tcBorders>
          </w:tcPr>
          <w:p w14:paraId="401AD9E1"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nil"/>
              <w:left w:val="single" w:sz="6" w:space="0" w:color="000000"/>
              <w:bottom w:val="single" w:sz="6" w:space="0" w:color="000000"/>
              <w:right w:val="single" w:sz="12" w:space="0" w:color="000000"/>
            </w:tcBorders>
            <w:hideMark/>
          </w:tcPr>
          <w:p w14:paraId="61256334"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Robert Batty </w:t>
            </w:r>
          </w:p>
        </w:tc>
      </w:tr>
      <w:tr w:rsidR="001C1E6E" w:rsidRPr="007B19A7" w14:paraId="241085C0" w14:textId="77777777" w:rsidTr="001C1E6E">
        <w:tc>
          <w:tcPr>
            <w:tcW w:w="2214" w:type="dxa"/>
            <w:tcBorders>
              <w:top w:val="single" w:sz="6" w:space="0" w:color="000000"/>
              <w:left w:val="single" w:sz="12" w:space="0" w:color="000000"/>
              <w:bottom w:val="single" w:sz="6" w:space="0" w:color="000000"/>
              <w:right w:val="single" w:sz="6" w:space="0" w:color="000000"/>
            </w:tcBorders>
            <w:hideMark/>
          </w:tcPr>
          <w:p w14:paraId="42F8BDFF" w14:textId="066974D1" w:rsidR="001C1E6E" w:rsidRPr="007B19A7" w:rsidRDefault="001C1E6E">
            <w:pPr>
              <w:spacing w:after="0" w:line="240" w:lineRule="auto"/>
              <w:rPr>
                <w:rFonts w:ascii="Times New Roman" w:eastAsia="Times New Roman" w:hAnsi="Times New Roman"/>
                <w:sz w:val="24"/>
                <w:szCs w:val="24"/>
              </w:rPr>
            </w:pPr>
            <w:r w:rsidRPr="007B19A7">
              <w:rPr>
                <w:rFonts w:ascii="Times New Roman" w:eastAsia="Times New Roman" w:hAnsi="Times New Roman"/>
                <w:sz w:val="24"/>
                <w:szCs w:val="24"/>
              </w:rPr>
              <w:t xml:space="preserve">               </w:t>
            </w:r>
          </w:p>
        </w:tc>
        <w:tc>
          <w:tcPr>
            <w:tcW w:w="2034" w:type="dxa"/>
            <w:tcBorders>
              <w:top w:val="single" w:sz="6" w:space="0" w:color="000000"/>
              <w:left w:val="single" w:sz="6" w:space="0" w:color="000000"/>
              <w:bottom w:val="single" w:sz="6" w:space="0" w:color="000000"/>
              <w:right w:val="single" w:sz="6" w:space="0" w:color="000000"/>
            </w:tcBorders>
            <w:hideMark/>
          </w:tcPr>
          <w:p w14:paraId="5B9DC35D"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tcPr>
          <w:p w14:paraId="4E5CBDEC"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56EED93B"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Paul Erskine</w:t>
            </w:r>
          </w:p>
        </w:tc>
      </w:tr>
      <w:tr w:rsidR="001C1E6E" w:rsidRPr="007B19A7" w14:paraId="720BD776" w14:textId="77777777" w:rsidTr="00B44938">
        <w:trPr>
          <w:trHeight w:val="318"/>
        </w:trPr>
        <w:tc>
          <w:tcPr>
            <w:tcW w:w="2214" w:type="dxa"/>
            <w:tcBorders>
              <w:top w:val="single" w:sz="6" w:space="0" w:color="000000"/>
              <w:left w:val="single" w:sz="12" w:space="0" w:color="000000"/>
              <w:bottom w:val="single" w:sz="6" w:space="0" w:color="000000"/>
              <w:right w:val="single" w:sz="6" w:space="0" w:color="000000"/>
            </w:tcBorders>
            <w:hideMark/>
          </w:tcPr>
          <w:p w14:paraId="28E7DE02"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 xml:space="preserve"> </w:t>
            </w:r>
          </w:p>
        </w:tc>
        <w:tc>
          <w:tcPr>
            <w:tcW w:w="2034" w:type="dxa"/>
            <w:tcBorders>
              <w:top w:val="single" w:sz="6" w:space="0" w:color="000000"/>
              <w:left w:val="single" w:sz="6" w:space="0" w:color="000000"/>
              <w:bottom w:val="single" w:sz="6" w:space="0" w:color="000000"/>
              <w:right w:val="single" w:sz="6" w:space="0" w:color="000000"/>
            </w:tcBorders>
            <w:hideMark/>
          </w:tcPr>
          <w:p w14:paraId="623CC299"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5002598C" w14:textId="77777777" w:rsidR="001C1E6E" w:rsidRPr="007B19A7" w:rsidRDefault="001C1E6E">
            <w:pP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05323444"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Richard Krolak</w:t>
            </w:r>
          </w:p>
        </w:tc>
      </w:tr>
      <w:tr w:rsidR="001C1E6E" w:rsidRPr="007B19A7" w14:paraId="0EA000EA" w14:textId="77777777" w:rsidTr="00B44938">
        <w:trPr>
          <w:trHeight w:val="237"/>
        </w:trPr>
        <w:tc>
          <w:tcPr>
            <w:tcW w:w="2214" w:type="dxa"/>
            <w:tcBorders>
              <w:top w:val="single" w:sz="6" w:space="0" w:color="000000"/>
              <w:left w:val="single" w:sz="12" w:space="0" w:color="000000"/>
              <w:bottom w:val="single" w:sz="6" w:space="0" w:color="000000"/>
              <w:right w:val="single" w:sz="6" w:space="0" w:color="000000"/>
            </w:tcBorders>
            <w:hideMark/>
          </w:tcPr>
          <w:p w14:paraId="4B55C400" w14:textId="075C2B07" w:rsidR="001C1E6E" w:rsidRPr="007B19A7" w:rsidRDefault="00B44938" w:rsidP="00B44938">
            <w:pPr>
              <w:jc w:val="center"/>
              <w:rPr>
                <w:rFonts w:ascii="Times New Roman" w:eastAsia="Times New Roman" w:hAnsi="Times New Roman"/>
                <w:sz w:val="24"/>
                <w:szCs w:val="24"/>
              </w:rPr>
            </w:pPr>
            <w:r w:rsidRPr="007B19A7">
              <w:rPr>
                <w:rFonts w:ascii="Times New Roman" w:eastAsia="Times New Roman" w:hAnsi="Times New Roman"/>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344D10D6" w14:textId="77777777" w:rsidR="001C1E6E" w:rsidRPr="007B19A7" w:rsidRDefault="001C1E6E">
            <w:pPr>
              <w:tabs>
                <w:tab w:val="right" w:pos="1998"/>
              </w:tabs>
              <w:spacing w:after="0"/>
              <w:rPr>
                <w:rFonts w:ascii="Times New Roman" w:eastAsia="Times New Roman" w:hAnsi="Times New Roman"/>
                <w:sz w:val="24"/>
                <w:szCs w:val="24"/>
              </w:rPr>
            </w:pPr>
            <w:r w:rsidRPr="007B19A7">
              <w:rPr>
                <w:rFonts w:ascii="Times New Roman" w:eastAsia="Times New Roman" w:hAnsi="Times New Roman"/>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hideMark/>
          </w:tcPr>
          <w:p w14:paraId="0B8BBD9C" w14:textId="16B33A0A" w:rsidR="001C1E6E" w:rsidRPr="007B19A7" w:rsidRDefault="001C1E6E">
            <w:pPr>
              <w:spacing w:after="0" w:line="240" w:lineRule="auto"/>
              <w:rPr>
                <w:rFonts w:ascii="Times New Roman" w:eastAsia="Times New Roman" w:hAnsi="Times New Roman"/>
                <w:sz w:val="24"/>
                <w:szCs w:val="24"/>
              </w:rPr>
            </w:pPr>
            <w:r w:rsidRPr="007B19A7">
              <w:rPr>
                <w:rFonts w:ascii="Times New Roman" w:eastAsia="Times New Roman" w:hAnsi="Times New Roman"/>
                <w:sz w:val="24"/>
                <w:szCs w:val="24"/>
              </w:rPr>
              <w:t xml:space="preserve">                  </w:t>
            </w:r>
          </w:p>
        </w:tc>
        <w:tc>
          <w:tcPr>
            <w:tcW w:w="1908" w:type="dxa"/>
            <w:tcBorders>
              <w:top w:val="single" w:sz="6" w:space="0" w:color="000000"/>
              <w:left w:val="single" w:sz="6" w:space="0" w:color="000000"/>
              <w:bottom w:val="single" w:sz="6" w:space="0" w:color="000000"/>
              <w:right w:val="single" w:sz="12" w:space="0" w:color="000000"/>
            </w:tcBorders>
            <w:hideMark/>
          </w:tcPr>
          <w:p w14:paraId="0AF5B150" w14:textId="77777777" w:rsidR="001C1E6E" w:rsidRPr="007B19A7" w:rsidRDefault="001C1E6E" w:rsidP="00B44938">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Janel Gifford</w:t>
            </w:r>
          </w:p>
        </w:tc>
      </w:tr>
      <w:tr w:rsidR="001C1E6E" w:rsidRPr="007B19A7" w14:paraId="7D70C88D" w14:textId="77777777" w:rsidTr="001C1E6E">
        <w:tc>
          <w:tcPr>
            <w:tcW w:w="2214" w:type="dxa"/>
            <w:tcBorders>
              <w:top w:val="single" w:sz="6" w:space="0" w:color="000000"/>
              <w:left w:val="single" w:sz="12" w:space="0" w:color="000000"/>
              <w:bottom w:val="single" w:sz="12" w:space="0" w:color="000000"/>
              <w:right w:val="single" w:sz="6" w:space="0" w:color="000000"/>
            </w:tcBorders>
          </w:tcPr>
          <w:p w14:paraId="2B4FC2FD" w14:textId="77777777" w:rsidR="001C1E6E" w:rsidRPr="007B19A7" w:rsidRDefault="001C1E6E">
            <w:pPr>
              <w:spacing w:after="0"/>
              <w:jc w:val="center"/>
              <w:rPr>
                <w:rFonts w:ascii="Times New Roman" w:eastAsia="Times New Roman" w:hAnsi="Times New Roman"/>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2DF81D4F" w14:textId="187CCA4C" w:rsidR="001C1E6E" w:rsidRPr="007B19A7" w:rsidRDefault="00A12810">
            <w:pPr>
              <w:spacing w:after="0"/>
              <w:rPr>
                <w:rFonts w:ascii="Times New Roman" w:eastAsia="Times New Roman" w:hAnsi="Times New Roman"/>
                <w:sz w:val="24"/>
                <w:szCs w:val="24"/>
              </w:rPr>
            </w:pPr>
            <w:r w:rsidRPr="007B19A7">
              <w:rPr>
                <w:rFonts w:ascii="Times New Roman" w:eastAsia="Times New Roman" w:hAnsi="Times New Roman"/>
                <w:sz w:val="24"/>
                <w:szCs w:val="24"/>
              </w:rPr>
              <w:t>Vacant</w:t>
            </w:r>
          </w:p>
        </w:tc>
        <w:tc>
          <w:tcPr>
            <w:tcW w:w="2700" w:type="dxa"/>
            <w:tcBorders>
              <w:top w:val="single" w:sz="6" w:space="0" w:color="000000"/>
              <w:left w:val="single" w:sz="6" w:space="0" w:color="000000"/>
              <w:bottom w:val="single" w:sz="12" w:space="0" w:color="000000"/>
              <w:right w:val="single" w:sz="6" w:space="0" w:color="000000"/>
            </w:tcBorders>
            <w:hideMark/>
          </w:tcPr>
          <w:p w14:paraId="2289186C" w14:textId="77777777" w:rsidR="001C1E6E" w:rsidRPr="007B19A7" w:rsidRDefault="001C1E6E">
            <w:pPr>
              <w:rPr>
                <w:rFonts w:ascii="Times New Roman" w:eastAsia="Times New Roman" w:hAnsi="Times New Roman"/>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007AADF9" w14:textId="791A63C0" w:rsidR="001C1E6E" w:rsidRPr="007B19A7" w:rsidRDefault="001C1E6E">
            <w:pPr>
              <w:spacing w:after="0"/>
              <w:rPr>
                <w:rFonts w:ascii="Times New Roman" w:eastAsia="Times New Roman" w:hAnsi="Times New Roman"/>
                <w:sz w:val="24"/>
                <w:szCs w:val="24"/>
              </w:rPr>
            </w:pPr>
          </w:p>
        </w:tc>
      </w:tr>
    </w:tbl>
    <w:p w14:paraId="353DF0B0" w14:textId="77777777" w:rsidR="00856BAD" w:rsidRDefault="00856BAD" w:rsidP="00EE0D97">
      <w:pPr>
        <w:spacing w:after="0" w:line="240" w:lineRule="auto"/>
        <w:rPr>
          <w:rFonts w:ascii="Times New Roman" w:eastAsia="Times New Roman" w:hAnsi="Times New Roman"/>
          <w:b/>
          <w:sz w:val="24"/>
          <w:szCs w:val="24"/>
        </w:rPr>
      </w:pPr>
    </w:p>
    <w:p w14:paraId="53DB06F4" w14:textId="687A41DF" w:rsidR="00EE0D97" w:rsidRPr="007B19A7" w:rsidRDefault="001C1E6E" w:rsidP="00EE0D97">
      <w:pPr>
        <w:spacing w:after="0" w:line="240" w:lineRule="auto"/>
        <w:rPr>
          <w:rFonts w:ascii="Times New Roman" w:eastAsia="Times New Roman" w:hAnsi="Times New Roman"/>
          <w:sz w:val="24"/>
          <w:szCs w:val="24"/>
        </w:rPr>
      </w:pPr>
      <w:r w:rsidRPr="007B19A7">
        <w:rPr>
          <w:rFonts w:ascii="Times New Roman" w:eastAsia="Times New Roman" w:hAnsi="Times New Roman"/>
          <w:b/>
          <w:sz w:val="24"/>
          <w:szCs w:val="24"/>
        </w:rPr>
        <w:t>MOTION #2:</w:t>
      </w:r>
      <w:r w:rsidRPr="007B19A7">
        <w:rPr>
          <w:rFonts w:ascii="Times New Roman" w:eastAsia="Times New Roman" w:hAnsi="Times New Roman"/>
          <w:sz w:val="24"/>
          <w:szCs w:val="24"/>
        </w:rPr>
        <w:t xml:space="preserve"> </w:t>
      </w:r>
      <w:r w:rsidR="00EE0D97" w:rsidRPr="007B19A7">
        <w:rPr>
          <w:rFonts w:ascii="Times New Roman" w:eastAsia="Times New Roman" w:hAnsi="Times New Roman"/>
          <w:bCs/>
          <w:sz w:val="24"/>
          <w:szCs w:val="24"/>
        </w:rPr>
        <w:t>To approve accounts payable and payroll activities for October 2022 as presented. This motion will also include any potential or conflict of interest relating to the accounts payable and payroll</w:t>
      </w:r>
      <w:r w:rsidR="00EE0D97" w:rsidRPr="007B19A7">
        <w:rPr>
          <w:rFonts w:ascii="Times New Roman" w:eastAsia="Times New Roman" w:hAnsi="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C1E6E" w:rsidRPr="007B19A7" w14:paraId="4004DE23" w14:textId="77777777" w:rsidTr="001C1E6E">
        <w:tc>
          <w:tcPr>
            <w:tcW w:w="1728" w:type="dxa"/>
            <w:tcBorders>
              <w:top w:val="single" w:sz="6" w:space="0" w:color="000000"/>
              <w:left w:val="single" w:sz="6" w:space="0" w:color="000000"/>
              <w:bottom w:val="single" w:sz="6" w:space="0" w:color="000000"/>
              <w:right w:val="single" w:sz="6" w:space="0" w:color="000000"/>
            </w:tcBorders>
          </w:tcPr>
          <w:p w14:paraId="381474B4" w14:textId="77777777" w:rsidR="001C1E6E" w:rsidRPr="007B19A7" w:rsidRDefault="001C1E6E">
            <w:pPr>
              <w:spacing w:after="0"/>
              <w:rPr>
                <w:rFonts w:ascii="Times New Roman" w:eastAsia="Times New Roman" w:hAnsi="Times New Roman"/>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03CDEA7F"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0DA9BA18"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4354E7C9"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2B4CE549"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 COMMENTS</w:t>
            </w:r>
          </w:p>
        </w:tc>
      </w:tr>
      <w:tr w:rsidR="001C1E6E" w:rsidRPr="007B19A7" w14:paraId="5DBC77DC" w14:textId="77777777" w:rsidTr="001C1E6E">
        <w:tc>
          <w:tcPr>
            <w:tcW w:w="1728" w:type="dxa"/>
            <w:tcBorders>
              <w:top w:val="single" w:sz="6" w:space="0" w:color="000000"/>
              <w:left w:val="single" w:sz="6" w:space="0" w:color="000000"/>
              <w:bottom w:val="single" w:sz="6" w:space="0" w:color="000000"/>
              <w:right w:val="single" w:sz="6" w:space="0" w:color="000000"/>
            </w:tcBorders>
            <w:hideMark/>
          </w:tcPr>
          <w:p w14:paraId="15CABC89"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DAF82C1"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137D551" w14:textId="77777777" w:rsidR="001C1E6E" w:rsidRPr="007B19A7" w:rsidRDefault="001C1E6E">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5FF6EE7"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34E4BBE" w14:textId="77777777" w:rsidR="001C1E6E" w:rsidRPr="007B19A7" w:rsidRDefault="001C1E6E">
            <w:pPr>
              <w:spacing w:after="0"/>
              <w:jc w:val="center"/>
              <w:rPr>
                <w:rFonts w:ascii="Times New Roman" w:eastAsia="Times New Roman" w:hAnsi="Times New Roman"/>
                <w:sz w:val="24"/>
                <w:szCs w:val="24"/>
              </w:rPr>
            </w:pPr>
          </w:p>
        </w:tc>
      </w:tr>
      <w:tr w:rsidR="001C1E6E" w:rsidRPr="007B19A7" w14:paraId="1871614F" w14:textId="77777777" w:rsidTr="001C1E6E">
        <w:tc>
          <w:tcPr>
            <w:tcW w:w="1728" w:type="dxa"/>
            <w:tcBorders>
              <w:top w:val="single" w:sz="6" w:space="0" w:color="000000"/>
              <w:left w:val="single" w:sz="6" w:space="0" w:color="000000"/>
              <w:bottom w:val="single" w:sz="6" w:space="0" w:color="000000"/>
              <w:right w:val="single" w:sz="6" w:space="0" w:color="000000"/>
            </w:tcBorders>
            <w:hideMark/>
          </w:tcPr>
          <w:p w14:paraId="224F29D6"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5204B455"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987068F" w14:textId="77777777" w:rsidR="001C1E6E" w:rsidRPr="007B19A7" w:rsidRDefault="001C1E6E">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C136214"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EA69A11" w14:textId="77777777" w:rsidR="001C1E6E" w:rsidRPr="007B19A7" w:rsidRDefault="001C1E6E">
            <w:pPr>
              <w:spacing w:after="0"/>
              <w:jc w:val="center"/>
              <w:rPr>
                <w:rFonts w:ascii="Times New Roman" w:eastAsia="Times New Roman" w:hAnsi="Times New Roman"/>
                <w:sz w:val="24"/>
                <w:szCs w:val="24"/>
              </w:rPr>
            </w:pPr>
          </w:p>
        </w:tc>
      </w:tr>
      <w:tr w:rsidR="001C1E6E" w:rsidRPr="007B19A7" w14:paraId="2E88F3CA" w14:textId="77777777" w:rsidTr="001C1E6E">
        <w:tc>
          <w:tcPr>
            <w:tcW w:w="1728" w:type="dxa"/>
            <w:tcBorders>
              <w:top w:val="single" w:sz="6" w:space="0" w:color="000000"/>
              <w:left w:val="single" w:sz="6" w:space="0" w:color="000000"/>
              <w:bottom w:val="single" w:sz="6" w:space="0" w:color="000000"/>
              <w:right w:val="single" w:sz="6" w:space="0" w:color="000000"/>
            </w:tcBorders>
            <w:hideMark/>
          </w:tcPr>
          <w:p w14:paraId="50AED316"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5DE4E675"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169ECD3" w14:textId="77777777" w:rsidR="001C1E6E" w:rsidRPr="007B19A7" w:rsidRDefault="001C1E6E">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7AF17B8"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32DC91C" w14:textId="77777777" w:rsidR="001C1E6E" w:rsidRPr="007B19A7" w:rsidRDefault="001C1E6E">
            <w:pPr>
              <w:keepNext/>
              <w:overflowPunct w:val="0"/>
              <w:autoSpaceDE w:val="0"/>
              <w:autoSpaceDN w:val="0"/>
              <w:adjustRightInd w:val="0"/>
              <w:spacing w:after="0"/>
              <w:jc w:val="center"/>
              <w:outlineLvl w:val="6"/>
              <w:rPr>
                <w:rFonts w:ascii="Times New Roman" w:eastAsia="Times New Roman" w:hAnsi="Times New Roman"/>
                <w:sz w:val="24"/>
                <w:szCs w:val="24"/>
              </w:rPr>
            </w:pPr>
          </w:p>
        </w:tc>
      </w:tr>
      <w:tr w:rsidR="001C1E6E" w:rsidRPr="007B19A7" w14:paraId="4DFD452C" w14:textId="77777777" w:rsidTr="001C1E6E">
        <w:tc>
          <w:tcPr>
            <w:tcW w:w="1728" w:type="dxa"/>
            <w:tcBorders>
              <w:top w:val="single" w:sz="6" w:space="0" w:color="000000"/>
              <w:left w:val="single" w:sz="6" w:space="0" w:color="000000"/>
              <w:bottom w:val="single" w:sz="6" w:space="0" w:color="000000"/>
              <w:right w:val="single" w:sz="6" w:space="0" w:color="000000"/>
            </w:tcBorders>
            <w:hideMark/>
          </w:tcPr>
          <w:p w14:paraId="56FD6433"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51F9CDDF" w14:textId="70DB4643" w:rsidR="001C1E6E" w:rsidRPr="007B19A7" w:rsidRDefault="001C1E6E">
            <w:pPr>
              <w:spacing w:after="0"/>
              <w:jc w:val="center"/>
              <w:rPr>
                <w:rFonts w:ascii="Times New Roman" w:eastAsia="Times New Roman" w:hAnsi="Times New Roman"/>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775BB994" w14:textId="77777777" w:rsidR="001C1E6E" w:rsidRPr="007B19A7" w:rsidRDefault="001C1E6E">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4EB4D3E"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1FEFB59" w14:textId="27235AB9" w:rsidR="001C1E6E" w:rsidRPr="007B19A7" w:rsidRDefault="00B44938">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E</w:t>
            </w:r>
          </w:p>
        </w:tc>
      </w:tr>
      <w:tr w:rsidR="001C1E6E" w:rsidRPr="007B19A7" w14:paraId="53A09DF2" w14:textId="77777777" w:rsidTr="001C1E6E">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08537989"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Vacant</w:t>
            </w:r>
          </w:p>
        </w:tc>
        <w:tc>
          <w:tcPr>
            <w:tcW w:w="1782" w:type="dxa"/>
            <w:tcBorders>
              <w:top w:val="single" w:sz="6" w:space="0" w:color="000000"/>
              <w:left w:val="single" w:sz="6" w:space="0" w:color="000000"/>
              <w:bottom w:val="single" w:sz="6" w:space="0" w:color="000000"/>
              <w:right w:val="single" w:sz="6" w:space="0" w:color="000000"/>
            </w:tcBorders>
            <w:hideMark/>
          </w:tcPr>
          <w:p w14:paraId="056A3A5D" w14:textId="77777777" w:rsidR="001C1E6E" w:rsidRPr="007B19A7" w:rsidRDefault="001C1E6E">
            <w:pPr>
              <w:rPr>
                <w:rFonts w:ascii="Times New Roman" w:eastAsia="Times New Roman" w:hAnsi="Times New Roman"/>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574DC119" w14:textId="77777777" w:rsidR="001C1E6E" w:rsidRPr="007B19A7" w:rsidRDefault="001C1E6E">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CF5C894"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C1CB034" w14:textId="77777777" w:rsidR="001C1E6E" w:rsidRPr="007B19A7" w:rsidRDefault="001C1E6E">
            <w:pPr>
              <w:spacing w:after="0"/>
              <w:jc w:val="center"/>
              <w:rPr>
                <w:rFonts w:ascii="Times New Roman" w:eastAsia="Times New Roman" w:hAnsi="Times New Roman"/>
                <w:sz w:val="24"/>
                <w:szCs w:val="24"/>
              </w:rPr>
            </w:pPr>
          </w:p>
        </w:tc>
      </w:tr>
    </w:tbl>
    <w:p w14:paraId="53D82BB3" w14:textId="77777777" w:rsidR="001C1E6E" w:rsidRPr="007B19A7" w:rsidRDefault="001C1E6E" w:rsidP="001C1E6E">
      <w:pPr>
        <w:spacing w:after="0" w:line="240" w:lineRule="auto"/>
        <w:rPr>
          <w:rFonts w:ascii="Times New Roman" w:eastAsia="Times New Roman" w:hAnsi="Times New Roman"/>
          <w:sz w:val="24"/>
          <w:szCs w:val="24"/>
        </w:rPr>
      </w:pPr>
    </w:p>
    <w:p w14:paraId="5C4DC431" w14:textId="77777777" w:rsidR="001C1E6E" w:rsidRPr="007B19A7" w:rsidRDefault="001C1E6E" w:rsidP="001C1E6E">
      <w:pPr>
        <w:spacing w:after="0" w:line="240" w:lineRule="auto"/>
        <w:rPr>
          <w:rFonts w:ascii="Times New Roman" w:eastAsia="Times New Roman" w:hAnsi="Times New Roman"/>
          <w:sz w:val="24"/>
          <w:szCs w:val="24"/>
        </w:rPr>
      </w:pPr>
    </w:p>
    <w:p w14:paraId="2E6C72C1" w14:textId="77777777" w:rsidR="001C1E6E" w:rsidRPr="007B19A7" w:rsidRDefault="001C1E6E" w:rsidP="001C1E6E">
      <w:pPr>
        <w:spacing w:after="0" w:line="240" w:lineRule="auto"/>
        <w:rPr>
          <w:rFonts w:ascii="Times New Roman" w:eastAsia="Times New Roman" w:hAnsi="Times New Roman"/>
          <w:sz w:val="24"/>
          <w:szCs w:val="24"/>
        </w:rPr>
      </w:pPr>
      <w:r w:rsidRPr="007B19A7">
        <w:rPr>
          <w:rFonts w:ascii="Times New Roman" w:eastAsia="Times New Roman" w:hAnsi="Times New Roman"/>
          <w:sz w:val="24"/>
          <w:szCs w:val="24"/>
        </w:rPr>
        <w:tab/>
        <w:t xml:space="preserve">              RESULTS</w:t>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C1E6E" w:rsidRPr="007B19A7" w14:paraId="250A2B4A" w14:textId="77777777" w:rsidTr="001C1E6E">
        <w:tc>
          <w:tcPr>
            <w:tcW w:w="2160" w:type="dxa"/>
            <w:tcBorders>
              <w:top w:val="single" w:sz="6" w:space="0" w:color="000000"/>
              <w:left w:val="single" w:sz="6" w:space="0" w:color="000000"/>
              <w:bottom w:val="single" w:sz="6" w:space="0" w:color="000000"/>
              <w:right w:val="single" w:sz="6" w:space="0" w:color="000000"/>
            </w:tcBorders>
            <w:hideMark/>
          </w:tcPr>
          <w:p w14:paraId="117B1F9F"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        PASSED</w:t>
            </w:r>
          </w:p>
        </w:tc>
        <w:tc>
          <w:tcPr>
            <w:tcW w:w="2160" w:type="dxa"/>
            <w:tcBorders>
              <w:top w:val="single" w:sz="6" w:space="0" w:color="000000"/>
              <w:left w:val="single" w:sz="6" w:space="0" w:color="000000"/>
              <w:bottom w:val="single" w:sz="6" w:space="0" w:color="000000"/>
              <w:right w:val="single" w:sz="6" w:space="0" w:color="000000"/>
            </w:tcBorders>
            <w:hideMark/>
          </w:tcPr>
          <w:p w14:paraId="3B78D182"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     FAILED</w:t>
            </w:r>
          </w:p>
        </w:tc>
      </w:tr>
      <w:tr w:rsidR="001C1E6E" w:rsidRPr="007B19A7" w14:paraId="6861904A" w14:textId="77777777" w:rsidTr="001C1E6E">
        <w:tc>
          <w:tcPr>
            <w:tcW w:w="2160" w:type="dxa"/>
            <w:tcBorders>
              <w:top w:val="single" w:sz="6" w:space="0" w:color="000000"/>
              <w:left w:val="single" w:sz="6" w:space="0" w:color="000000"/>
              <w:bottom w:val="single" w:sz="6" w:space="0" w:color="000000"/>
              <w:right w:val="single" w:sz="6" w:space="0" w:color="000000"/>
            </w:tcBorders>
            <w:hideMark/>
          </w:tcPr>
          <w:p w14:paraId="122B7F2A"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29BA3A76" w14:textId="77777777" w:rsidR="001C1E6E" w:rsidRPr="007B19A7" w:rsidRDefault="001C1E6E">
            <w:pPr>
              <w:spacing w:after="0"/>
              <w:rPr>
                <w:rFonts w:ascii="Times New Roman" w:eastAsia="Times New Roman" w:hAnsi="Times New Roman"/>
                <w:sz w:val="24"/>
                <w:szCs w:val="24"/>
                <w:u w:val="single"/>
              </w:rPr>
            </w:pPr>
            <w:r w:rsidRPr="007B19A7">
              <w:rPr>
                <w:rFonts w:ascii="Times New Roman" w:eastAsia="Times New Roman" w:hAnsi="Times New Roman"/>
                <w:sz w:val="24"/>
                <w:szCs w:val="24"/>
                <w:u w:val="single"/>
              </w:rPr>
              <w:t xml:space="preserve"> </w:t>
            </w:r>
          </w:p>
        </w:tc>
      </w:tr>
    </w:tbl>
    <w:p w14:paraId="614864FC" w14:textId="77777777" w:rsidR="001C1E6E" w:rsidRPr="007B19A7" w:rsidRDefault="001C1E6E" w:rsidP="001C1E6E">
      <w:pPr>
        <w:spacing w:after="0" w:line="240" w:lineRule="auto"/>
        <w:rPr>
          <w:rFonts w:ascii="Times New Roman" w:eastAsia="Times New Roman" w:hAnsi="Times New Roman"/>
          <w:sz w:val="24"/>
          <w:szCs w:val="24"/>
        </w:rPr>
      </w:pPr>
      <w:r w:rsidRPr="007B19A7">
        <w:rPr>
          <w:rFonts w:ascii="Times New Roman" w:eastAsia="Times New Roman" w:hAnsi="Times New Roman"/>
          <w:b/>
          <w:sz w:val="24"/>
          <w:szCs w:val="24"/>
        </w:rPr>
        <w:lastRenderedPageBreak/>
        <w:t>Motion # 3</w:t>
      </w:r>
      <w:r w:rsidRPr="007B19A7">
        <w:rPr>
          <w:rFonts w:ascii="Times New Roman" w:eastAsia="Times New Roman" w:hAnsi="Times New Roman"/>
          <w:sz w:val="24"/>
          <w:szCs w:val="24"/>
        </w:rPr>
        <w:t xml:space="preserve"> </w:t>
      </w:r>
      <w:r w:rsidRPr="007B19A7">
        <w:rPr>
          <w:rFonts w:ascii="Times New Roman" w:eastAsia="Times New Roman" w:hAnsi="Times New Roman"/>
          <w:b/>
          <w:sz w:val="24"/>
          <w:szCs w:val="24"/>
        </w:rPr>
        <w:t xml:space="preserve">and Voting Record: </w:t>
      </w:r>
    </w:p>
    <w:p w14:paraId="31570D2F" w14:textId="77777777" w:rsidR="001C1E6E" w:rsidRPr="007B19A7" w:rsidRDefault="001C1E6E" w:rsidP="001C1E6E">
      <w:pPr>
        <w:tabs>
          <w:tab w:val="left" w:pos="270"/>
        </w:tabs>
        <w:spacing w:after="0" w:line="240" w:lineRule="auto"/>
        <w:ind w:left="720" w:hanging="720"/>
        <w:rPr>
          <w:rFonts w:ascii="Times New Roman" w:eastAsia="Times New Roman" w:hAnsi="Times New Roman"/>
          <w:sz w:val="24"/>
          <w:szCs w:val="24"/>
        </w:rPr>
      </w:pPr>
      <w:r w:rsidRPr="007B19A7">
        <w:rPr>
          <w:rFonts w:ascii="Times New Roman" w:eastAsia="Times New Roman" w:hAnsi="Times New Roman"/>
          <w:sz w:val="24"/>
          <w:szCs w:val="24"/>
        </w:rPr>
        <w:t>Date:  September 13, 2022</w:t>
      </w:r>
    </w:p>
    <w:p w14:paraId="73A1A4A7" w14:textId="77777777" w:rsidR="001C1E6E" w:rsidRPr="007B19A7" w:rsidRDefault="001C1E6E" w:rsidP="001C1E6E">
      <w:pPr>
        <w:spacing w:after="0" w:line="240" w:lineRule="auto"/>
        <w:rPr>
          <w:rFonts w:ascii="Times New Roman" w:eastAsia="Times New Roman" w:hAnsi="Times New Roman"/>
          <w:sz w:val="24"/>
          <w:szCs w:val="24"/>
        </w:rPr>
      </w:pPr>
    </w:p>
    <w:p w14:paraId="1B36A00B" w14:textId="77777777" w:rsidR="001C1E6E" w:rsidRPr="007B19A7" w:rsidRDefault="001C1E6E" w:rsidP="001C1E6E">
      <w:pPr>
        <w:spacing w:after="0" w:line="240" w:lineRule="auto"/>
        <w:rPr>
          <w:rFonts w:ascii="Times New Roman" w:eastAsia="Times New Roman" w:hAnsi="Times New Roman"/>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1C1E6E" w:rsidRPr="007B19A7" w14:paraId="0EC72200" w14:textId="77777777" w:rsidTr="001C1E6E">
        <w:tc>
          <w:tcPr>
            <w:tcW w:w="2214" w:type="dxa"/>
            <w:tcBorders>
              <w:top w:val="single" w:sz="12" w:space="0" w:color="000000"/>
              <w:left w:val="single" w:sz="12" w:space="0" w:color="000000"/>
              <w:bottom w:val="single" w:sz="12" w:space="0" w:color="000000"/>
              <w:right w:val="single" w:sz="6" w:space="0" w:color="000000"/>
            </w:tcBorders>
            <w:hideMark/>
          </w:tcPr>
          <w:p w14:paraId="19A685C3"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2466536C" w14:textId="77777777" w:rsidR="001C1E6E" w:rsidRPr="007B19A7" w:rsidRDefault="001C1E6E">
            <w:pPr>
              <w:spacing w:after="0"/>
              <w:ind w:firstLine="720"/>
              <w:rPr>
                <w:rFonts w:ascii="Times New Roman" w:eastAsia="Times New Roman" w:hAnsi="Times New Roman"/>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049B17F3"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4CF28437" w14:textId="77777777" w:rsidR="001C1E6E" w:rsidRPr="007B19A7" w:rsidRDefault="001C1E6E">
            <w:pPr>
              <w:spacing w:after="0"/>
              <w:rPr>
                <w:rFonts w:ascii="Times New Roman" w:eastAsia="Times New Roman" w:hAnsi="Times New Roman"/>
                <w:sz w:val="24"/>
                <w:szCs w:val="24"/>
              </w:rPr>
            </w:pPr>
          </w:p>
        </w:tc>
      </w:tr>
      <w:tr w:rsidR="001C1E6E" w:rsidRPr="007B19A7" w14:paraId="49497ABA" w14:textId="77777777" w:rsidTr="001C1E6E">
        <w:tc>
          <w:tcPr>
            <w:tcW w:w="2214" w:type="dxa"/>
            <w:tcBorders>
              <w:top w:val="nil"/>
              <w:left w:val="single" w:sz="12" w:space="0" w:color="000000"/>
              <w:bottom w:val="single" w:sz="6" w:space="0" w:color="000000"/>
              <w:right w:val="single" w:sz="6" w:space="0" w:color="000000"/>
            </w:tcBorders>
          </w:tcPr>
          <w:p w14:paraId="087022AF" w14:textId="77777777" w:rsidR="001C1E6E" w:rsidRPr="007B19A7" w:rsidRDefault="001C1E6E">
            <w:pPr>
              <w:spacing w:after="0"/>
              <w:jc w:val="center"/>
              <w:rPr>
                <w:rFonts w:ascii="Times New Roman" w:eastAsia="Times New Roman" w:hAnsi="Times New Roman"/>
                <w:sz w:val="24"/>
                <w:szCs w:val="24"/>
              </w:rPr>
            </w:pPr>
          </w:p>
        </w:tc>
        <w:tc>
          <w:tcPr>
            <w:tcW w:w="2034" w:type="dxa"/>
            <w:tcBorders>
              <w:top w:val="nil"/>
              <w:left w:val="single" w:sz="6" w:space="0" w:color="000000"/>
              <w:bottom w:val="single" w:sz="6" w:space="0" w:color="000000"/>
              <w:right w:val="single" w:sz="6" w:space="0" w:color="000000"/>
            </w:tcBorders>
            <w:hideMark/>
          </w:tcPr>
          <w:p w14:paraId="50EF4E64"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079F42B9"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 xml:space="preserve"> </w:t>
            </w:r>
          </w:p>
        </w:tc>
        <w:tc>
          <w:tcPr>
            <w:tcW w:w="1908" w:type="dxa"/>
            <w:tcBorders>
              <w:top w:val="nil"/>
              <w:left w:val="single" w:sz="6" w:space="0" w:color="000000"/>
              <w:bottom w:val="single" w:sz="6" w:space="0" w:color="000000"/>
              <w:right w:val="single" w:sz="12" w:space="0" w:color="000000"/>
            </w:tcBorders>
            <w:hideMark/>
          </w:tcPr>
          <w:p w14:paraId="03CF785F"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Robert Batty </w:t>
            </w:r>
          </w:p>
        </w:tc>
      </w:tr>
      <w:tr w:rsidR="001C1E6E" w:rsidRPr="007B19A7" w14:paraId="528E63C9" w14:textId="77777777" w:rsidTr="001C1E6E">
        <w:tc>
          <w:tcPr>
            <w:tcW w:w="2214" w:type="dxa"/>
            <w:tcBorders>
              <w:top w:val="single" w:sz="6" w:space="0" w:color="000000"/>
              <w:left w:val="single" w:sz="12" w:space="0" w:color="000000"/>
              <w:bottom w:val="single" w:sz="6" w:space="0" w:color="000000"/>
              <w:right w:val="single" w:sz="6" w:space="0" w:color="000000"/>
            </w:tcBorders>
          </w:tcPr>
          <w:p w14:paraId="22F5FD7A" w14:textId="77777777" w:rsidR="001C1E6E" w:rsidRPr="007B19A7" w:rsidRDefault="001C1E6E">
            <w:pPr>
              <w:spacing w:after="0"/>
              <w:jc w:val="center"/>
              <w:rPr>
                <w:rFonts w:ascii="Times New Roman" w:eastAsia="Times New Roman" w:hAnsi="Times New Roman"/>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5209E4DF"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609E17A6" w14:textId="77777777" w:rsidR="001C1E6E" w:rsidRPr="007B19A7" w:rsidRDefault="001C1E6E">
            <w:pP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2BFE36F0"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Paul Erskine</w:t>
            </w:r>
          </w:p>
        </w:tc>
      </w:tr>
      <w:tr w:rsidR="001C1E6E" w:rsidRPr="007B19A7" w14:paraId="3698AE85" w14:textId="77777777" w:rsidTr="001C1E6E">
        <w:tc>
          <w:tcPr>
            <w:tcW w:w="2214" w:type="dxa"/>
            <w:tcBorders>
              <w:top w:val="single" w:sz="6" w:space="0" w:color="000000"/>
              <w:left w:val="single" w:sz="12" w:space="0" w:color="000000"/>
              <w:bottom w:val="single" w:sz="6" w:space="0" w:color="000000"/>
              <w:right w:val="single" w:sz="6" w:space="0" w:color="000000"/>
            </w:tcBorders>
          </w:tcPr>
          <w:p w14:paraId="3B97049D" w14:textId="77777777" w:rsidR="001C1E6E" w:rsidRPr="007B19A7" w:rsidRDefault="001C1E6E">
            <w:pPr>
              <w:spacing w:after="0"/>
              <w:jc w:val="center"/>
              <w:rPr>
                <w:rFonts w:ascii="Times New Roman" w:eastAsia="Times New Roman" w:hAnsi="Times New Roman"/>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B98D8C6"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21C0E053"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7F6A930F"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Richard Krolak</w:t>
            </w:r>
          </w:p>
        </w:tc>
      </w:tr>
      <w:tr w:rsidR="001C1E6E" w:rsidRPr="007B19A7" w14:paraId="618452C9" w14:textId="77777777" w:rsidTr="001C1E6E">
        <w:tc>
          <w:tcPr>
            <w:tcW w:w="2214" w:type="dxa"/>
            <w:tcBorders>
              <w:top w:val="single" w:sz="6" w:space="0" w:color="000000"/>
              <w:left w:val="single" w:sz="12" w:space="0" w:color="000000"/>
              <w:bottom w:val="single" w:sz="6" w:space="0" w:color="000000"/>
              <w:right w:val="single" w:sz="6" w:space="0" w:color="000000"/>
            </w:tcBorders>
            <w:hideMark/>
          </w:tcPr>
          <w:p w14:paraId="1A6BF8C3"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3B331F84" w14:textId="77777777" w:rsidR="001C1E6E" w:rsidRPr="007B19A7" w:rsidRDefault="001C1E6E">
            <w:pPr>
              <w:tabs>
                <w:tab w:val="right" w:pos="1998"/>
              </w:tabs>
              <w:spacing w:after="0"/>
              <w:rPr>
                <w:rFonts w:ascii="Times New Roman" w:eastAsia="Times New Roman" w:hAnsi="Times New Roman"/>
                <w:sz w:val="24"/>
                <w:szCs w:val="24"/>
              </w:rPr>
            </w:pPr>
            <w:r w:rsidRPr="007B19A7">
              <w:rPr>
                <w:rFonts w:ascii="Times New Roman" w:eastAsia="Times New Roman" w:hAnsi="Times New Roman"/>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334CDA27"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2659E3C9"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Janel Gifford</w:t>
            </w:r>
          </w:p>
        </w:tc>
      </w:tr>
      <w:tr w:rsidR="001C1E6E" w:rsidRPr="007B19A7" w14:paraId="0FA7ABFB" w14:textId="77777777" w:rsidTr="001C1E6E">
        <w:tc>
          <w:tcPr>
            <w:tcW w:w="2214" w:type="dxa"/>
            <w:tcBorders>
              <w:top w:val="single" w:sz="6" w:space="0" w:color="000000"/>
              <w:left w:val="single" w:sz="12" w:space="0" w:color="000000"/>
              <w:bottom w:val="single" w:sz="12" w:space="0" w:color="000000"/>
              <w:right w:val="single" w:sz="6" w:space="0" w:color="000000"/>
            </w:tcBorders>
          </w:tcPr>
          <w:p w14:paraId="2C68CEC6" w14:textId="77777777" w:rsidR="001C1E6E" w:rsidRPr="007B19A7" w:rsidRDefault="001C1E6E">
            <w:pPr>
              <w:spacing w:after="0"/>
              <w:jc w:val="center"/>
              <w:rPr>
                <w:rFonts w:ascii="Times New Roman" w:eastAsia="Times New Roman" w:hAnsi="Times New Roman"/>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4BD14F08" w14:textId="3A551CC0" w:rsidR="001C1E6E" w:rsidRPr="007B19A7" w:rsidRDefault="00EE0D97">
            <w:pPr>
              <w:spacing w:after="0"/>
              <w:rPr>
                <w:rFonts w:ascii="Times New Roman" w:eastAsia="Times New Roman" w:hAnsi="Times New Roman"/>
                <w:sz w:val="24"/>
                <w:szCs w:val="24"/>
              </w:rPr>
            </w:pPr>
            <w:r w:rsidRPr="007B19A7">
              <w:rPr>
                <w:rFonts w:ascii="Times New Roman" w:eastAsia="Times New Roman" w:hAnsi="Times New Roman"/>
                <w:sz w:val="24"/>
                <w:szCs w:val="24"/>
              </w:rPr>
              <w:t>Vacant</w:t>
            </w:r>
          </w:p>
        </w:tc>
        <w:tc>
          <w:tcPr>
            <w:tcW w:w="2700" w:type="dxa"/>
            <w:tcBorders>
              <w:top w:val="single" w:sz="6" w:space="0" w:color="000000"/>
              <w:left w:val="single" w:sz="6" w:space="0" w:color="000000"/>
              <w:bottom w:val="single" w:sz="12" w:space="0" w:color="000000"/>
              <w:right w:val="single" w:sz="6" w:space="0" w:color="000000"/>
            </w:tcBorders>
            <w:hideMark/>
          </w:tcPr>
          <w:p w14:paraId="37D1BC39" w14:textId="77777777" w:rsidR="001C1E6E" w:rsidRPr="007B19A7" w:rsidRDefault="001C1E6E">
            <w:pPr>
              <w:rPr>
                <w:rFonts w:ascii="Times New Roman" w:eastAsia="Times New Roman" w:hAnsi="Times New Roman"/>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042EBA24" w14:textId="45FECA39" w:rsidR="001C1E6E" w:rsidRPr="007B19A7" w:rsidRDefault="00EE0D97">
            <w:pPr>
              <w:spacing w:after="0"/>
              <w:rPr>
                <w:rFonts w:ascii="Times New Roman" w:eastAsia="Times New Roman" w:hAnsi="Times New Roman"/>
                <w:sz w:val="24"/>
                <w:szCs w:val="24"/>
              </w:rPr>
            </w:pPr>
            <w:r w:rsidRPr="007B19A7">
              <w:rPr>
                <w:rFonts w:ascii="Times New Roman" w:eastAsia="Times New Roman" w:hAnsi="Times New Roman"/>
                <w:sz w:val="24"/>
                <w:szCs w:val="24"/>
              </w:rPr>
              <w:t>Vacant</w:t>
            </w:r>
          </w:p>
        </w:tc>
      </w:tr>
    </w:tbl>
    <w:p w14:paraId="2E7D78CD" w14:textId="77777777" w:rsidR="001C1E6E" w:rsidRPr="007B19A7" w:rsidRDefault="001C1E6E" w:rsidP="001C1E6E">
      <w:pPr>
        <w:rPr>
          <w:rFonts w:ascii="Times New Roman" w:hAnsi="Times New Roman"/>
        </w:rPr>
      </w:pPr>
    </w:p>
    <w:p w14:paraId="1E90284A" w14:textId="47F206C4" w:rsidR="001C1E6E" w:rsidRPr="007B19A7" w:rsidRDefault="001C1E6E" w:rsidP="001C1E6E">
      <w:pPr>
        <w:spacing w:after="0" w:line="240" w:lineRule="auto"/>
        <w:rPr>
          <w:rFonts w:ascii="Times New Roman" w:eastAsia="Times New Roman" w:hAnsi="Times New Roman"/>
          <w:sz w:val="24"/>
          <w:szCs w:val="24"/>
        </w:rPr>
      </w:pPr>
      <w:r w:rsidRPr="007B19A7">
        <w:rPr>
          <w:rFonts w:ascii="Times New Roman" w:eastAsia="Times New Roman" w:hAnsi="Times New Roman"/>
          <w:b/>
          <w:sz w:val="24"/>
          <w:szCs w:val="24"/>
        </w:rPr>
        <w:t>MOTION #3:</w:t>
      </w:r>
      <w:bookmarkStart w:id="7" w:name="_Hlk118371120"/>
      <w:r w:rsidR="00856BAD">
        <w:rPr>
          <w:rFonts w:ascii="Times New Roman" w:eastAsia="Times New Roman" w:hAnsi="Times New Roman"/>
          <w:sz w:val="24"/>
          <w:szCs w:val="24"/>
        </w:rPr>
        <w:t xml:space="preserve"> To request the</w:t>
      </w:r>
      <w:r w:rsidR="00EE0D97" w:rsidRPr="007B19A7">
        <w:rPr>
          <w:rFonts w:ascii="Times New Roman" w:eastAsia="Times New Roman" w:hAnsi="Times New Roman"/>
          <w:bCs/>
          <w:sz w:val="24"/>
          <w:szCs w:val="24"/>
        </w:rPr>
        <w:t xml:space="preserve"> </w:t>
      </w:r>
      <w:r w:rsidR="00856BAD">
        <w:rPr>
          <w:rFonts w:ascii="Times New Roman" w:eastAsia="Times New Roman" w:hAnsi="Times New Roman"/>
          <w:bCs/>
          <w:sz w:val="24"/>
          <w:szCs w:val="24"/>
        </w:rPr>
        <w:t>D</w:t>
      </w:r>
      <w:r w:rsidR="00EE0D97" w:rsidRPr="007B19A7">
        <w:rPr>
          <w:rFonts w:ascii="Times New Roman" w:eastAsia="Times New Roman" w:hAnsi="Times New Roman"/>
          <w:bCs/>
          <w:sz w:val="24"/>
          <w:szCs w:val="24"/>
        </w:rPr>
        <w:t xml:space="preserve">istrict prepare </w:t>
      </w:r>
      <w:r w:rsidR="00856BAD">
        <w:rPr>
          <w:rFonts w:ascii="Times New Roman" w:eastAsia="Times New Roman" w:hAnsi="Times New Roman"/>
          <w:bCs/>
          <w:sz w:val="24"/>
          <w:szCs w:val="24"/>
        </w:rPr>
        <w:t xml:space="preserve">a </w:t>
      </w:r>
      <w:r w:rsidR="00EE0D97" w:rsidRPr="007B19A7">
        <w:rPr>
          <w:rFonts w:ascii="Times New Roman" w:eastAsia="Times New Roman" w:hAnsi="Times New Roman"/>
          <w:bCs/>
          <w:sz w:val="24"/>
          <w:szCs w:val="24"/>
        </w:rPr>
        <w:t xml:space="preserve">supplemental budget for the Seismic Retrofit </w:t>
      </w:r>
      <w:r w:rsidR="00856BAD">
        <w:rPr>
          <w:rFonts w:ascii="Times New Roman" w:eastAsia="Times New Roman" w:hAnsi="Times New Roman"/>
          <w:bCs/>
          <w:sz w:val="24"/>
          <w:szCs w:val="24"/>
        </w:rPr>
        <w:t>Project in conjunction with the L</w:t>
      </w:r>
      <w:r w:rsidR="00EE0D97" w:rsidRPr="007B19A7">
        <w:rPr>
          <w:rFonts w:ascii="Times New Roman" w:eastAsia="Times New Roman" w:hAnsi="Times New Roman"/>
          <w:bCs/>
          <w:sz w:val="24"/>
          <w:szCs w:val="24"/>
        </w:rPr>
        <w:t xml:space="preserve">GIP Seismic </w:t>
      </w:r>
      <w:r w:rsidR="00856BAD">
        <w:rPr>
          <w:rFonts w:ascii="Times New Roman" w:eastAsia="Times New Roman" w:hAnsi="Times New Roman"/>
          <w:bCs/>
          <w:sz w:val="24"/>
          <w:szCs w:val="24"/>
        </w:rPr>
        <w:t xml:space="preserve">Fund </w:t>
      </w:r>
      <w:r w:rsidR="00EE0D97" w:rsidRPr="007B19A7">
        <w:rPr>
          <w:rFonts w:ascii="Times New Roman" w:eastAsia="Times New Roman" w:hAnsi="Times New Roman"/>
          <w:bCs/>
          <w:sz w:val="24"/>
          <w:szCs w:val="24"/>
        </w:rPr>
        <w:t>Account</w:t>
      </w:r>
      <w:bookmarkEnd w:id="7"/>
      <w:r w:rsidR="00856BAD">
        <w:rPr>
          <w:rFonts w:ascii="Times New Roman" w:eastAsia="Times New Roman" w:hAnsi="Times New Roman"/>
          <w:bCs/>
          <w:sz w:val="24"/>
          <w:szCs w:val="24"/>
        </w:rPr>
        <w:t xml:space="preserve">. </w:t>
      </w:r>
    </w:p>
    <w:p w14:paraId="1B66743B" w14:textId="77777777" w:rsidR="001C1E6E" w:rsidRPr="007B19A7" w:rsidRDefault="001C1E6E" w:rsidP="001C1E6E">
      <w:pPr>
        <w:rPr>
          <w:rFonts w:ascii="Times New Roman" w:hAnsi="Times New Roman"/>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1C1E6E" w:rsidRPr="007B19A7" w14:paraId="662B1931" w14:textId="77777777" w:rsidTr="001C1E6E">
        <w:tc>
          <w:tcPr>
            <w:tcW w:w="1728" w:type="dxa"/>
            <w:tcBorders>
              <w:top w:val="single" w:sz="6" w:space="0" w:color="000000"/>
              <w:left w:val="single" w:sz="6" w:space="0" w:color="000000"/>
              <w:bottom w:val="single" w:sz="6" w:space="0" w:color="000000"/>
              <w:right w:val="single" w:sz="6" w:space="0" w:color="000000"/>
            </w:tcBorders>
          </w:tcPr>
          <w:p w14:paraId="4485AAA3" w14:textId="77777777" w:rsidR="001C1E6E" w:rsidRPr="007B19A7" w:rsidRDefault="001C1E6E">
            <w:pPr>
              <w:spacing w:after="0"/>
              <w:rPr>
                <w:rFonts w:ascii="Times New Roman" w:eastAsia="Times New Roman" w:hAnsi="Times New Roman"/>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56F019B0"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5416530C"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777CD297"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AA7E5E4"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 COMMENTS</w:t>
            </w:r>
          </w:p>
        </w:tc>
      </w:tr>
      <w:tr w:rsidR="001C1E6E" w:rsidRPr="007B19A7" w14:paraId="34B2DB1F" w14:textId="77777777" w:rsidTr="001C1E6E">
        <w:tc>
          <w:tcPr>
            <w:tcW w:w="1728" w:type="dxa"/>
            <w:tcBorders>
              <w:top w:val="single" w:sz="6" w:space="0" w:color="000000"/>
              <w:left w:val="single" w:sz="6" w:space="0" w:color="000000"/>
              <w:bottom w:val="single" w:sz="6" w:space="0" w:color="000000"/>
              <w:right w:val="single" w:sz="6" w:space="0" w:color="000000"/>
            </w:tcBorders>
            <w:hideMark/>
          </w:tcPr>
          <w:p w14:paraId="1E7263F0"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570C0AF"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19CD2E3" w14:textId="77777777" w:rsidR="001C1E6E" w:rsidRPr="007B19A7" w:rsidRDefault="001C1E6E">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8533C16"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C34E7F1" w14:textId="77777777" w:rsidR="001C1E6E" w:rsidRPr="007B19A7" w:rsidRDefault="001C1E6E">
            <w:pPr>
              <w:spacing w:after="0"/>
              <w:jc w:val="center"/>
              <w:rPr>
                <w:rFonts w:ascii="Times New Roman" w:eastAsia="Times New Roman" w:hAnsi="Times New Roman"/>
                <w:sz w:val="24"/>
                <w:szCs w:val="24"/>
              </w:rPr>
            </w:pPr>
          </w:p>
        </w:tc>
      </w:tr>
      <w:tr w:rsidR="001C1E6E" w:rsidRPr="007B19A7" w14:paraId="5453951A" w14:textId="77777777" w:rsidTr="001C1E6E">
        <w:tc>
          <w:tcPr>
            <w:tcW w:w="1728" w:type="dxa"/>
            <w:tcBorders>
              <w:top w:val="single" w:sz="6" w:space="0" w:color="000000"/>
              <w:left w:val="single" w:sz="6" w:space="0" w:color="000000"/>
              <w:bottom w:val="single" w:sz="6" w:space="0" w:color="000000"/>
              <w:right w:val="single" w:sz="6" w:space="0" w:color="000000"/>
            </w:tcBorders>
            <w:hideMark/>
          </w:tcPr>
          <w:p w14:paraId="4C8D148B"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5B5A01FE"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70B63E3" w14:textId="77777777" w:rsidR="001C1E6E" w:rsidRPr="007B19A7" w:rsidRDefault="001C1E6E">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B03C38B"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A71A1A8" w14:textId="77777777" w:rsidR="001C1E6E" w:rsidRPr="007B19A7" w:rsidRDefault="001C1E6E">
            <w:pPr>
              <w:spacing w:after="0"/>
              <w:jc w:val="center"/>
              <w:rPr>
                <w:rFonts w:ascii="Times New Roman" w:eastAsia="Times New Roman" w:hAnsi="Times New Roman"/>
                <w:sz w:val="24"/>
                <w:szCs w:val="24"/>
              </w:rPr>
            </w:pPr>
          </w:p>
        </w:tc>
      </w:tr>
      <w:tr w:rsidR="001C1E6E" w:rsidRPr="007B19A7" w14:paraId="0E9FBC8D" w14:textId="77777777" w:rsidTr="001C1E6E">
        <w:tc>
          <w:tcPr>
            <w:tcW w:w="1728" w:type="dxa"/>
            <w:tcBorders>
              <w:top w:val="single" w:sz="6" w:space="0" w:color="000000"/>
              <w:left w:val="single" w:sz="6" w:space="0" w:color="000000"/>
              <w:bottom w:val="single" w:sz="6" w:space="0" w:color="000000"/>
              <w:right w:val="single" w:sz="6" w:space="0" w:color="000000"/>
            </w:tcBorders>
            <w:hideMark/>
          </w:tcPr>
          <w:p w14:paraId="258BF5F1"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0566DCD2"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6321597" w14:textId="77777777" w:rsidR="001C1E6E" w:rsidRPr="007B19A7" w:rsidRDefault="001C1E6E">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A732FA0"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FF6EAF0" w14:textId="77777777" w:rsidR="001C1E6E" w:rsidRPr="007B19A7" w:rsidRDefault="001C1E6E">
            <w:pPr>
              <w:keepNext/>
              <w:overflowPunct w:val="0"/>
              <w:autoSpaceDE w:val="0"/>
              <w:autoSpaceDN w:val="0"/>
              <w:adjustRightInd w:val="0"/>
              <w:spacing w:after="0"/>
              <w:jc w:val="center"/>
              <w:outlineLvl w:val="6"/>
              <w:rPr>
                <w:rFonts w:ascii="Times New Roman" w:eastAsia="Times New Roman" w:hAnsi="Times New Roman"/>
                <w:sz w:val="24"/>
                <w:szCs w:val="24"/>
              </w:rPr>
            </w:pPr>
          </w:p>
        </w:tc>
      </w:tr>
      <w:tr w:rsidR="001C1E6E" w:rsidRPr="007B19A7" w14:paraId="6F362597" w14:textId="77777777" w:rsidTr="001C1E6E">
        <w:tc>
          <w:tcPr>
            <w:tcW w:w="1728" w:type="dxa"/>
            <w:tcBorders>
              <w:top w:val="single" w:sz="6" w:space="0" w:color="000000"/>
              <w:left w:val="single" w:sz="6" w:space="0" w:color="000000"/>
              <w:bottom w:val="single" w:sz="6" w:space="0" w:color="000000"/>
              <w:right w:val="single" w:sz="6" w:space="0" w:color="000000"/>
            </w:tcBorders>
            <w:hideMark/>
          </w:tcPr>
          <w:p w14:paraId="21112C04"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2AD2512C" w14:textId="6E97CD29" w:rsidR="001C1E6E" w:rsidRPr="007B19A7" w:rsidRDefault="001C1E6E">
            <w:pPr>
              <w:spacing w:after="0"/>
              <w:jc w:val="center"/>
              <w:rPr>
                <w:rFonts w:ascii="Times New Roman" w:eastAsia="Times New Roman" w:hAnsi="Times New Roman"/>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6180D5E8" w14:textId="77777777" w:rsidR="001C1E6E" w:rsidRPr="007B19A7" w:rsidRDefault="001C1E6E">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69B05B7"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4370E8E" w14:textId="34B304DE" w:rsidR="001C1E6E" w:rsidRPr="007B19A7" w:rsidRDefault="00EE0D97">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E</w:t>
            </w:r>
          </w:p>
        </w:tc>
      </w:tr>
      <w:tr w:rsidR="001C1E6E" w:rsidRPr="007B19A7" w14:paraId="4F7D5D21" w14:textId="77777777" w:rsidTr="001C1E6E">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0B4D010D"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Vacant</w:t>
            </w:r>
          </w:p>
        </w:tc>
        <w:tc>
          <w:tcPr>
            <w:tcW w:w="1782" w:type="dxa"/>
            <w:tcBorders>
              <w:top w:val="single" w:sz="6" w:space="0" w:color="000000"/>
              <w:left w:val="single" w:sz="6" w:space="0" w:color="000000"/>
              <w:bottom w:val="single" w:sz="6" w:space="0" w:color="000000"/>
              <w:right w:val="single" w:sz="6" w:space="0" w:color="000000"/>
            </w:tcBorders>
            <w:hideMark/>
          </w:tcPr>
          <w:p w14:paraId="242E187B" w14:textId="77777777" w:rsidR="001C1E6E" w:rsidRPr="007B19A7" w:rsidRDefault="001C1E6E">
            <w:pPr>
              <w:rPr>
                <w:rFonts w:ascii="Times New Roman" w:eastAsia="Times New Roman" w:hAnsi="Times New Roman"/>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176DE879" w14:textId="77777777" w:rsidR="001C1E6E" w:rsidRPr="007B19A7" w:rsidRDefault="001C1E6E">
            <w:pPr>
              <w:spacing w:after="0"/>
              <w:jc w:val="center"/>
              <w:rPr>
                <w:rFonts w:ascii="Times New Roman" w:eastAsia="Times New Roman" w:hAnsi="Times New Roman"/>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E7C2FDD" w14:textId="77777777" w:rsidR="001C1E6E" w:rsidRPr="007B19A7" w:rsidRDefault="001C1E6E">
            <w:pPr>
              <w:spacing w:after="0"/>
              <w:jc w:val="center"/>
              <w:rPr>
                <w:rFonts w:ascii="Times New Roman" w:eastAsia="Times New Roman" w:hAnsi="Times New Roman"/>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D451D2F" w14:textId="77777777" w:rsidR="001C1E6E" w:rsidRPr="007B19A7" w:rsidRDefault="001C1E6E">
            <w:pPr>
              <w:spacing w:after="0"/>
              <w:jc w:val="center"/>
              <w:rPr>
                <w:rFonts w:ascii="Times New Roman" w:eastAsia="Times New Roman" w:hAnsi="Times New Roman"/>
                <w:sz w:val="24"/>
                <w:szCs w:val="24"/>
              </w:rPr>
            </w:pPr>
          </w:p>
        </w:tc>
      </w:tr>
    </w:tbl>
    <w:p w14:paraId="176A98A7" w14:textId="77777777" w:rsidR="001C1E6E" w:rsidRPr="007B19A7" w:rsidRDefault="001C1E6E" w:rsidP="001C1E6E">
      <w:pPr>
        <w:spacing w:after="0" w:line="240" w:lineRule="auto"/>
        <w:rPr>
          <w:rFonts w:ascii="Times New Roman" w:eastAsia="Times New Roman" w:hAnsi="Times New Roman"/>
          <w:sz w:val="24"/>
          <w:szCs w:val="24"/>
        </w:rPr>
      </w:pPr>
    </w:p>
    <w:p w14:paraId="6F6EF417" w14:textId="77777777" w:rsidR="001C1E6E" w:rsidRPr="007B19A7" w:rsidRDefault="001C1E6E" w:rsidP="001C1E6E">
      <w:pPr>
        <w:spacing w:after="0" w:line="240" w:lineRule="auto"/>
        <w:rPr>
          <w:rFonts w:ascii="Times New Roman" w:eastAsia="Times New Roman" w:hAnsi="Times New Roman"/>
          <w:sz w:val="24"/>
          <w:szCs w:val="24"/>
        </w:rPr>
      </w:pPr>
    </w:p>
    <w:p w14:paraId="0E9703C1" w14:textId="77777777" w:rsidR="001C1E6E" w:rsidRPr="007B19A7" w:rsidRDefault="001C1E6E" w:rsidP="001C1E6E">
      <w:pPr>
        <w:spacing w:after="0" w:line="240" w:lineRule="auto"/>
        <w:rPr>
          <w:rFonts w:ascii="Times New Roman" w:eastAsia="Times New Roman" w:hAnsi="Times New Roman"/>
          <w:sz w:val="24"/>
          <w:szCs w:val="24"/>
        </w:rPr>
      </w:pPr>
    </w:p>
    <w:p w14:paraId="5277BE15" w14:textId="77777777" w:rsidR="001C1E6E" w:rsidRPr="007B19A7" w:rsidRDefault="001C1E6E" w:rsidP="001C1E6E">
      <w:pPr>
        <w:spacing w:after="0" w:line="240" w:lineRule="auto"/>
        <w:rPr>
          <w:rFonts w:ascii="Times New Roman" w:eastAsia="Times New Roman" w:hAnsi="Times New Roman"/>
          <w:sz w:val="24"/>
          <w:szCs w:val="24"/>
        </w:rPr>
      </w:pPr>
      <w:r w:rsidRPr="007B19A7">
        <w:rPr>
          <w:rFonts w:ascii="Times New Roman" w:eastAsia="Times New Roman" w:hAnsi="Times New Roman"/>
          <w:sz w:val="24"/>
          <w:szCs w:val="24"/>
        </w:rPr>
        <w:tab/>
        <w:t xml:space="preserve">              RESULTS</w:t>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r w:rsidRPr="007B19A7">
        <w:rPr>
          <w:rFonts w:ascii="Times New Roman" w:eastAsia="Times New Roman" w:hAnsi="Times New Roman"/>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1C1E6E" w:rsidRPr="007B19A7" w14:paraId="556E18D3" w14:textId="77777777" w:rsidTr="001C1E6E">
        <w:tc>
          <w:tcPr>
            <w:tcW w:w="2160" w:type="dxa"/>
            <w:tcBorders>
              <w:top w:val="single" w:sz="6" w:space="0" w:color="000000"/>
              <w:left w:val="single" w:sz="6" w:space="0" w:color="000000"/>
              <w:bottom w:val="single" w:sz="6" w:space="0" w:color="000000"/>
              <w:right w:val="single" w:sz="6" w:space="0" w:color="000000"/>
            </w:tcBorders>
            <w:hideMark/>
          </w:tcPr>
          <w:p w14:paraId="56C40398"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38CAC180"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     FAILED</w:t>
            </w:r>
          </w:p>
        </w:tc>
      </w:tr>
      <w:tr w:rsidR="001C1E6E" w:rsidRPr="007B19A7" w14:paraId="426C9C96" w14:textId="77777777" w:rsidTr="001C1E6E">
        <w:tc>
          <w:tcPr>
            <w:tcW w:w="2160" w:type="dxa"/>
            <w:tcBorders>
              <w:top w:val="single" w:sz="6" w:space="0" w:color="000000"/>
              <w:left w:val="single" w:sz="6" w:space="0" w:color="000000"/>
              <w:bottom w:val="single" w:sz="6" w:space="0" w:color="000000"/>
              <w:right w:val="single" w:sz="6" w:space="0" w:color="000000"/>
            </w:tcBorders>
            <w:hideMark/>
          </w:tcPr>
          <w:p w14:paraId="7BBB41DF" w14:textId="77777777" w:rsidR="001C1E6E" w:rsidRPr="007B19A7" w:rsidRDefault="001C1E6E">
            <w:pPr>
              <w:spacing w:after="0"/>
              <w:jc w:val="center"/>
              <w:rPr>
                <w:rFonts w:ascii="Times New Roman" w:eastAsia="Times New Roman" w:hAnsi="Times New Roman"/>
                <w:sz w:val="24"/>
                <w:szCs w:val="24"/>
              </w:rPr>
            </w:pPr>
            <w:r w:rsidRPr="007B19A7">
              <w:rPr>
                <w:rFonts w:ascii="Times New Roman" w:eastAsia="Times New Roman" w:hAnsi="Times New Roman"/>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59DB0571" w14:textId="77777777" w:rsidR="001C1E6E" w:rsidRPr="007B19A7" w:rsidRDefault="001C1E6E">
            <w:pPr>
              <w:spacing w:after="0"/>
              <w:rPr>
                <w:rFonts w:ascii="Times New Roman" w:eastAsia="Times New Roman" w:hAnsi="Times New Roman"/>
                <w:sz w:val="24"/>
                <w:szCs w:val="24"/>
              </w:rPr>
            </w:pPr>
            <w:r w:rsidRPr="007B19A7">
              <w:rPr>
                <w:rFonts w:ascii="Times New Roman" w:eastAsia="Times New Roman" w:hAnsi="Times New Roman"/>
                <w:sz w:val="24"/>
                <w:szCs w:val="24"/>
              </w:rPr>
              <w:t xml:space="preserve"> </w:t>
            </w:r>
          </w:p>
        </w:tc>
      </w:tr>
      <w:bookmarkEnd w:id="0"/>
    </w:tbl>
    <w:p w14:paraId="5BC00CD8" w14:textId="77777777" w:rsidR="001C1E6E" w:rsidRPr="007B19A7" w:rsidRDefault="001C1E6E" w:rsidP="001C1E6E">
      <w:pPr>
        <w:rPr>
          <w:rFonts w:ascii="Times New Roman" w:hAnsi="Times New Roman"/>
        </w:rPr>
      </w:pPr>
    </w:p>
    <w:p w14:paraId="23406CB9" w14:textId="77777777" w:rsidR="006D6CDC" w:rsidRPr="007B19A7" w:rsidRDefault="006D6CDC">
      <w:pPr>
        <w:rPr>
          <w:rFonts w:ascii="Times New Roman" w:hAnsi="Times New Roman"/>
        </w:rPr>
      </w:pPr>
    </w:p>
    <w:sectPr w:rsidR="006D6CDC" w:rsidRPr="007B19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A293F" w14:textId="77777777" w:rsidR="007A615D" w:rsidRDefault="007A615D" w:rsidP="007A615D">
      <w:pPr>
        <w:spacing w:after="0" w:line="240" w:lineRule="auto"/>
      </w:pPr>
      <w:r>
        <w:separator/>
      </w:r>
    </w:p>
  </w:endnote>
  <w:endnote w:type="continuationSeparator" w:id="0">
    <w:p w14:paraId="7135456B" w14:textId="77777777" w:rsidR="007A615D" w:rsidRDefault="007A615D" w:rsidP="007A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4BB59" w14:textId="77777777" w:rsidR="007A615D" w:rsidRDefault="007A615D" w:rsidP="007A615D">
    <w:pPr>
      <w:pStyle w:val="Footer"/>
      <w:jc w:val="center"/>
      <w:rPr>
        <w:rFonts w:ascii="Times New Roman" w:eastAsia="Times New Roman" w:hAnsi="Times New Roman"/>
        <w:sz w:val="20"/>
        <w:szCs w:val="20"/>
      </w:rPr>
    </w:pPr>
    <w:r>
      <w:rPr>
        <w:sz w:val="20"/>
        <w:szCs w:val="20"/>
      </w:rPr>
      <w:t>Depoe Bay Rural Fire Protection District</w:t>
    </w:r>
  </w:p>
  <w:p w14:paraId="49B5DAE6" w14:textId="43268439" w:rsidR="007A615D" w:rsidRDefault="007A615D" w:rsidP="007A615D">
    <w:pPr>
      <w:pStyle w:val="Footer"/>
      <w:jc w:val="center"/>
      <w:rPr>
        <w:color w:val="4F81BD" w:themeColor="accent1"/>
      </w:rPr>
    </w:pPr>
    <w:r>
      <w:rPr>
        <w:sz w:val="20"/>
        <w:szCs w:val="20"/>
      </w:rPr>
      <w:t xml:space="preserve">Board of Directors </w:t>
    </w:r>
    <w:r w:rsidR="00C92145">
      <w:rPr>
        <w:sz w:val="20"/>
        <w:szCs w:val="20"/>
      </w:rPr>
      <w:t>Regular Board</w:t>
    </w:r>
    <w:r>
      <w:rPr>
        <w:sz w:val="20"/>
        <w:szCs w:val="20"/>
      </w:rPr>
      <w:t xml:space="preserve"> Meeting Minutes – October 11, 2022</w:t>
    </w:r>
  </w:p>
  <w:p w14:paraId="7FCB5C1C" w14:textId="1C8E4CEA" w:rsidR="007A615D" w:rsidRPr="007A615D" w:rsidRDefault="007A615D" w:rsidP="007A615D">
    <w:pPr>
      <w:pStyle w:val="Footer"/>
      <w:jc w:val="center"/>
      <w:rPr>
        <w:sz w:val="20"/>
        <w:szCs w:val="20"/>
      </w:rPr>
    </w:pPr>
    <w:r w:rsidRPr="007A615D">
      <w:rPr>
        <w:sz w:val="20"/>
        <w:szCs w:val="20"/>
      </w:rPr>
      <w:t xml:space="preserve">Page </w:t>
    </w:r>
    <w:r w:rsidRPr="007A615D">
      <w:rPr>
        <w:sz w:val="20"/>
        <w:szCs w:val="20"/>
      </w:rPr>
      <w:fldChar w:fldCharType="begin"/>
    </w:r>
    <w:r w:rsidRPr="007A615D">
      <w:rPr>
        <w:sz w:val="20"/>
        <w:szCs w:val="20"/>
      </w:rPr>
      <w:instrText xml:space="preserve"> PAGE  \* Arabic  \* MERGEFORMAT </w:instrText>
    </w:r>
    <w:r w:rsidRPr="007A615D">
      <w:rPr>
        <w:sz w:val="20"/>
        <w:szCs w:val="20"/>
      </w:rPr>
      <w:fldChar w:fldCharType="separate"/>
    </w:r>
    <w:r w:rsidR="00A33FF9">
      <w:rPr>
        <w:noProof/>
        <w:sz w:val="20"/>
        <w:szCs w:val="20"/>
      </w:rPr>
      <w:t>1</w:t>
    </w:r>
    <w:r w:rsidRPr="007A615D">
      <w:rPr>
        <w:sz w:val="20"/>
        <w:szCs w:val="20"/>
      </w:rPr>
      <w:fldChar w:fldCharType="end"/>
    </w:r>
    <w:r w:rsidRPr="007A615D">
      <w:rPr>
        <w:sz w:val="20"/>
        <w:szCs w:val="20"/>
      </w:rPr>
      <w:t xml:space="preserve"> of </w:t>
    </w:r>
    <w:r w:rsidRPr="007A615D">
      <w:rPr>
        <w:sz w:val="20"/>
        <w:szCs w:val="20"/>
      </w:rPr>
      <w:fldChar w:fldCharType="begin"/>
    </w:r>
    <w:r w:rsidRPr="007A615D">
      <w:rPr>
        <w:sz w:val="20"/>
        <w:szCs w:val="20"/>
      </w:rPr>
      <w:instrText xml:space="preserve"> NUMPAGES  \* Arabic  \* MERGEFORMAT </w:instrText>
    </w:r>
    <w:r w:rsidRPr="007A615D">
      <w:rPr>
        <w:sz w:val="20"/>
        <w:szCs w:val="20"/>
      </w:rPr>
      <w:fldChar w:fldCharType="separate"/>
    </w:r>
    <w:r w:rsidR="00A33FF9">
      <w:rPr>
        <w:noProof/>
        <w:sz w:val="20"/>
        <w:szCs w:val="20"/>
      </w:rPr>
      <w:t>6</w:t>
    </w:r>
    <w:r w:rsidRPr="007A615D">
      <w:rPr>
        <w:sz w:val="20"/>
        <w:szCs w:val="20"/>
      </w:rPr>
      <w:fldChar w:fldCharType="end"/>
    </w:r>
  </w:p>
  <w:p w14:paraId="3C10C729" w14:textId="3799A651" w:rsidR="007A615D" w:rsidRDefault="007A6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BCC9B" w14:textId="77777777" w:rsidR="007A615D" w:rsidRDefault="007A615D" w:rsidP="007A615D">
      <w:pPr>
        <w:spacing w:after="0" w:line="240" w:lineRule="auto"/>
      </w:pPr>
      <w:r>
        <w:separator/>
      </w:r>
    </w:p>
  </w:footnote>
  <w:footnote w:type="continuationSeparator" w:id="0">
    <w:p w14:paraId="330B1544" w14:textId="77777777" w:rsidR="007A615D" w:rsidRDefault="007A615D" w:rsidP="007A61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AC9"/>
    <w:multiLevelType w:val="hybridMultilevel"/>
    <w:tmpl w:val="77C8A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00D9A"/>
    <w:multiLevelType w:val="hybridMultilevel"/>
    <w:tmpl w:val="0F4065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4C23472"/>
    <w:multiLevelType w:val="hybridMultilevel"/>
    <w:tmpl w:val="3F587D9E"/>
    <w:lvl w:ilvl="0" w:tplc="6B646C4C">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3F444332"/>
    <w:multiLevelType w:val="hybridMultilevel"/>
    <w:tmpl w:val="1390CA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09E30E0"/>
    <w:multiLevelType w:val="hybridMultilevel"/>
    <w:tmpl w:val="C826F1DA"/>
    <w:lvl w:ilvl="0" w:tplc="04090015">
      <w:start w:val="1"/>
      <w:numFmt w:val="upperLetter"/>
      <w:lvlText w:val="%1."/>
      <w:lvlJc w:val="left"/>
      <w:pPr>
        <w:tabs>
          <w:tab w:val="num" w:pos="360"/>
        </w:tabs>
        <w:ind w:left="360" w:hanging="360"/>
      </w:pPr>
      <w:rPr>
        <w:b/>
        <w:color w:val="auto"/>
      </w:rPr>
    </w:lvl>
    <w:lvl w:ilvl="1" w:tplc="04090001">
      <w:numFmt w:val="decimal"/>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75F25A1"/>
    <w:multiLevelType w:val="hybridMultilevel"/>
    <w:tmpl w:val="4E36F7FE"/>
    <w:lvl w:ilvl="0" w:tplc="7904FE24">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60DF21F3"/>
    <w:multiLevelType w:val="hybridMultilevel"/>
    <w:tmpl w:val="908A82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A9E70B2"/>
    <w:multiLevelType w:val="hybridMultilevel"/>
    <w:tmpl w:val="1AD25E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2"/>
  </w:num>
  <w:num w:numId="5">
    <w:abstractNumId w:val="5"/>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C1E6E"/>
    <w:rsid w:val="00030502"/>
    <w:rsid w:val="00060891"/>
    <w:rsid w:val="001C1E6E"/>
    <w:rsid w:val="001D5BC7"/>
    <w:rsid w:val="001F232C"/>
    <w:rsid w:val="00213431"/>
    <w:rsid w:val="0025074A"/>
    <w:rsid w:val="00286686"/>
    <w:rsid w:val="002D31E5"/>
    <w:rsid w:val="00391567"/>
    <w:rsid w:val="00450582"/>
    <w:rsid w:val="0047502A"/>
    <w:rsid w:val="004B5D5A"/>
    <w:rsid w:val="005A119D"/>
    <w:rsid w:val="006B2F8C"/>
    <w:rsid w:val="006D6CDC"/>
    <w:rsid w:val="007A615D"/>
    <w:rsid w:val="007B19A7"/>
    <w:rsid w:val="007B4BB3"/>
    <w:rsid w:val="007C4DFA"/>
    <w:rsid w:val="00856BAD"/>
    <w:rsid w:val="008B5D7B"/>
    <w:rsid w:val="00A12810"/>
    <w:rsid w:val="00A33FF9"/>
    <w:rsid w:val="00A60988"/>
    <w:rsid w:val="00A719F1"/>
    <w:rsid w:val="00B44938"/>
    <w:rsid w:val="00C92145"/>
    <w:rsid w:val="00D7113A"/>
    <w:rsid w:val="00E20970"/>
    <w:rsid w:val="00E34988"/>
    <w:rsid w:val="00E52F95"/>
    <w:rsid w:val="00EE0D97"/>
    <w:rsid w:val="00F1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E6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E6E"/>
    <w:pPr>
      <w:ind w:left="720"/>
      <w:contextualSpacing/>
    </w:pPr>
  </w:style>
  <w:style w:type="paragraph" w:styleId="Header">
    <w:name w:val="header"/>
    <w:basedOn w:val="Normal"/>
    <w:link w:val="HeaderChar"/>
    <w:uiPriority w:val="99"/>
    <w:unhideWhenUsed/>
    <w:rsid w:val="007A6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15D"/>
    <w:rPr>
      <w:rFonts w:ascii="Calibri" w:eastAsia="Calibri" w:hAnsi="Calibri" w:cs="Times New Roman"/>
    </w:rPr>
  </w:style>
  <w:style w:type="paragraph" w:styleId="Footer">
    <w:name w:val="footer"/>
    <w:basedOn w:val="Normal"/>
    <w:link w:val="FooterChar"/>
    <w:uiPriority w:val="99"/>
    <w:unhideWhenUsed/>
    <w:rsid w:val="007A6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15D"/>
    <w:rPr>
      <w:rFonts w:ascii="Calibri" w:eastAsia="Calibri" w:hAnsi="Calibri" w:cs="Times New Roman"/>
    </w:rPr>
  </w:style>
  <w:style w:type="paragraph" w:styleId="BalloonText">
    <w:name w:val="Balloon Text"/>
    <w:basedOn w:val="Normal"/>
    <w:link w:val="BalloonTextChar"/>
    <w:uiPriority w:val="99"/>
    <w:semiHidden/>
    <w:unhideWhenUsed/>
    <w:rsid w:val="005A1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19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1252">
      <w:bodyDiv w:val="1"/>
      <w:marLeft w:val="0"/>
      <w:marRight w:val="0"/>
      <w:marTop w:val="0"/>
      <w:marBottom w:val="0"/>
      <w:divBdr>
        <w:top w:val="none" w:sz="0" w:space="0" w:color="auto"/>
        <w:left w:val="none" w:sz="0" w:space="0" w:color="auto"/>
        <w:bottom w:val="none" w:sz="0" w:space="0" w:color="auto"/>
        <w:right w:val="none" w:sz="0" w:space="0" w:color="auto"/>
      </w:divBdr>
    </w:div>
    <w:div w:id="858549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1615</TotalTime>
  <Pages>6</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12</cp:revision>
  <cp:lastPrinted>2022-11-07T18:17:00Z</cp:lastPrinted>
  <dcterms:created xsi:type="dcterms:W3CDTF">2022-11-02T21:56:00Z</dcterms:created>
  <dcterms:modified xsi:type="dcterms:W3CDTF">2022-12-05T17:09:00Z</dcterms:modified>
</cp:coreProperties>
</file>