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1A42" w14:textId="77777777" w:rsidR="00E0386C" w:rsidRPr="00265D87" w:rsidRDefault="00E0386C" w:rsidP="00E0386C">
      <w:pPr>
        <w:spacing w:after="0" w:line="240" w:lineRule="auto"/>
        <w:jc w:val="center"/>
        <w:rPr>
          <w:rFonts w:ascii="Calibri" w:eastAsia="Times New Roman" w:hAnsi="Calibri" w:cs="Calibri"/>
          <w:b/>
          <w:kern w:val="0"/>
          <w:sz w:val="24"/>
          <w:szCs w:val="24"/>
        </w:rPr>
      </w:pPr>
      <w:bookmarkStart w:id="0" w:name="_Hlk147222170"/>
      <w:r w:rsidRPr="00265D87">
        <w:rPr>
          <w:rFonts w:ascii="Calibri" w:eastAsia="Times New Roman" w:hAnsi="Calibri" w:cs="Calibri"/>
          <w:b/>
          <w:kern w:val="0"/>
          <w:sz w:val="24"/>
          <w:szCs w:val="24"/>
          <w:u w:val="single"/>
        </w:rPr>
        <w:t>DEPOE BAY RURAL FIRE PROTECTION DISTRICT</w:t>
      </w:r>
    </w:p>
    <w:p w14:paraId="76C74205" w14:textId="178689A6" w:rsidR="00E0386C" w:rsidRPr="00265D87" w:rsidRDefault="00E0386C" w:rsidP="00E0386C">
      <w:pPr>
        <w:spacing w:after="0" w:line="240" w:lineRule="auto"/>
        <w:jc w:val="center"/>
        <w:rPr>
          <w:rFonts w:ascii="Calibri" w:eastAsia="Times New Roman" w:hAnsi="Calibri" w:cs="Calibri"/>
          <w:b/>
          <w:kern w:val="0"/>
          <w:sz w:val="24"/>
          <w:szCs w:val="24"/>
        </w:rPr>
      </w:pPr>
      <w:r w:rsidRPr="00265D87">
        <w:rPr>
          <w:rFonts w:ascii="Calibri" w:eastAsia="Times New Roman" w:hAnsi="Calibri" w:cs="Calibri"/>
          <w:b/>
          <w:kern w:val="0"/>
          <w:sz w:val="24"/>
          <w:szCs w:val="24"/>
        </w:rPr>
        <w:t xml:space="preserve">Board of Directors </w:t>
      </w:r>
      <w:r w:rsidR="00F6061F" w:rsidRPr="00265D87">
        <w:rPr>
          <w:rFonts w:ascii="Calibri" w:eastAsia="Times New Roman" w:hAnsi="Calibri" w:cs="Calibri"/>
          <w:b/>
          <w:kern w:val="0"/>
          <w:sz w:val="24"/>
          <w:szCs w:val="24"/>
        </w:rPr>
        <w:t xml:space="preserve">Special </w:t>
      </w:r>
      <w:r w:rsidRPr="00265D87">
        <w:rPr>
          <w:rFonts w:ascii="Calibri" w:eastAsia="Times New Roman" w:hAnsi="Calibri" w:cs="Calibri"/>
          <w:b/>
          <w:kern w:val="0"/>
          <w:sz w:val="24"/>
          <w:szCs w:val="24"/>
        </w:rPr>
        <w:t>Meeting – Minutes</w:t>
      </w:r>
    </w:p>
    <w:p w14:paraId="553CB72C" w14:textId="780650B8" w:rsidR="00E0386C" w:rsidRPr="00265D87" w:rsidRDefault="00E0386C" w:rsidP="00E0386C">
      <w:pPr>
        <w:spacing w:after="0" w:line="240" w:lineRule="auto"/>
        <w:jc w:val="center"/>
        <w:rPr>
          <w:rFonts w:ascii="Calibri" w:eastAsia="Times New Roman" w:hAnsi="Calibri" w:cs="Calibri"/>
          <w:b/>
          <w:kern w:val="0"/>
          <w:sz w:val="24"/>
          <w:szCs w:val="24"/>
        </w:rPr>
      </w:pPr>
      <w:r w:rsidRPr="00265D87">
        <w:rPr>
          <w:rFonts w:ascii="Calibri" w:eastAsia="Times New Roman" w:hAnsi="Calibri" w:cs="Calibri"/>
          <w:b/>
          <w:kern w:val="0"/>
          <w:sz w:val="24"/>
          <w:szCs w:val="24"/>
        </w:rPr>
        <w:t>January 25, 2024</w:t>
      </w:r>
    </w:p>
    <w:p w14:paraId="154BE87B" w14:textId="62B1ADD9" w:rsidR="00E0386C" w:rsidRPr="00247139" w:rsidRDefault="00E0386C" w:rsidP="00E0386C">
      <w:pPr>
        <w:spacing w:after="0" w:line="240" w:lineRule="auto"/>
        <w:jc w:val="center"/>
        <w:rPr>
          <w:rFonts w:ascii="Calibri" w:eastAsia="Times New Roman" w:hAnsi="Calibri" w:cs="Calibri"/>
          <w:b/>
          <w:color w:val="FF0000"/>
          <w:kern w:val="0"/>
        </w:rPr>
      </w:pPr>
    </w:p>
    <w:tbl>
      <w:tblPr>
        <w:tblpPr w:leftFromText="180" w:rightFromText="180" w:bottomFromText="200" w:vertAnchor="text" w:horzAnchor="margin" w:tblpXSpec="center" w:tblpY="95"/>
        <w:tblW w:w="97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0"/>
        <w:gridCol w:w="2941"/>
        <w:gridCol w:w="4051"/>
      </w:tblGrid>
      <w:tr w:rsidR="00E0386C" w:rsidRPr="00265D87" w14:paraId="70C247E1" w14:textId="77777777" w:rsidTr="00560BF0">
        <w:trPr>
          <w:trHeight w:val="214"/>
        </w:trPr>
        <w:tc>
          <w:tcPr>
            <w:tcW w:w="9752" w:type="dxa"/>
            <w:gridSpan w:val="3"/>
            <w:tcBorders>
              <w:top w:val="single" w:sz="4" w:space="0" w:color="auto"/>
              <w:left w:val="single" w:sz="4" w:space="0" w:color="auto"/>
              <w:bottom w:val="nil"/>
              <w:right w:val="single" w:sz="4" w:space="0" w:color="auto"/>
            </w:tcBorders>
          </w:tcPr>
          <w:p w14:paraId="1C2273D4" w14:textId="5394D538" w:rsidR="00E0386C" w:rsidRPr="00265D87" w:rsidRDefault="00E0386C" w:rsidP="00A40C01">
            <w:pPr>
              <w:spacing w:after="0" w:line="254" w:lineRule="auto"/>
              <w:ind w:left="446" w:hanging="446"/>
              <w:jc w:val="center"/>
              <w:rPr>
                <w:rFonts w:ascii="Calibri" w:eastAsia="Times New Roman" w:hAnsi="Calibri" w:cs="Calibri"/>
                <w:kern w:val="0"/>
              </w:rPr>
            </w:pPr>
            <w:r w:rsidRPr="00265D87">
              <w:rPr>
                <w:rFonts w:ascii="Calibri" w:eastAsia="Times New Roman" w:hAnsi="Calibri" w:cs="Calibri"/>
                <w:b/>
                <w:kern w:val="0"/>
              </w:rPr>
              <w:t>Attendance:</w:t>
            </w:r>
          </w:p>
        </w:tc>
      </w:tr>
      <w:tr w:rsidR="00560BF0" w:rsidRPr="00265D87" w14:paraId="1636EC92" w14:textId="77777777" w:rsidTr="00560BF0">
        <w:trPr>
          <w:trHeight w:val="230"/>
        </w:trPr>
        <w:tc>
          <w:tcPr>
            <w:tcW w:w="2760" w:type="dxa"/>
            <w:tcBorders>
              <w:top w:val="nil"/>
              <w:left w:val="single" w:sz="4" w:space="0" w:color="auto"/>
              <w:bottom w:val="nil"/>
              <w:right w:val="nil"/>
            </w:tcBorders>
          </w:tcPr>
          <w:p w14:paraId="4D303B75" w14:textId="77777777" w:rsidR="00E0386C" w:rsidRPr="00265D87" w:rsidRDefault="00E0386C" w:rsidP="00A40C01">
            <w:pPr>
              <w:spacing w:after="0" w:line="254" w:lineRule="auto"/>
              <w:ind w:left="446" w:hanging="446"/>
              <w:rPr>
                <w:rFonts w:ascii="Calibri" w:eastAsia="Times New Roman" w:hAnsi="Calibri" w:cs="Calibri"/>
                <w:bCs/>
                <w:kern w:val="0"/>
              </w:rPr>
            </w:pPr>
          </w:p>
        </w:tc>
        <w:tc>
          <w:tcPr>
            <w:tcW w:w="2941" w:type="dxa"/>
            <w:tcBorders>
              <w:top w:val="nil"/>
              <w:left w:val="nil"/>
              <w:bottom w:val="nil"/>
              <w:right w:val="nil"/>
            </w:tcBorders>
          </w:tcPr>
          <w:p w14:paraId="4FA46733" w14:textId="77777777" w:rsidR="00E0386C" w:rsidRPr="00265D87" w:rsidRDefault="00E0386C" w:rsidP="00A40C01">
            <w:pPr>
              <w:spacing w:after="0" w:line="254" w:lineRule="auto"/>
              <w:ind w:left="446" w:hanging="446"/>
              <w:rPr>
                <w:rFonts w:ascii="Calibri" w:eastAsia="Times New Roman" w:hAnsi="Calibri" w:cs="Calibri"/>
                <w:b/>
                <w:kern w:val="0"/>
              </w:rPr>
            </w:pPr>
          </w:p>
        </w:tc>
        <w:tc>
          <w:tcPr>
            <w:tcW w:w="4051" w:type="dxa"/>
            <w:tcBorders>
              <w:top w:val="nil"/>
              <w:left w:val="nil"/>
              <w:bottom w:val="nil"/>
              <w:right w:val="single" w:sz="4" w:space="0" w:color="auto"/>
            </w:tcBorders>
          </w:tcPr>
          <w:p w14:paraId="74A26CDA" w14:textId="77777777" w:rsidR="00E0386C" w:rsidRPr="00265D87" w:rsidRDefault="00E0386C" w:rsidP="00A40C01">
            <w:pPr>
              <w:spacing w:after="0" w:line="254" w:lineRule="auto"/>
              <w:ind w:left="446" w:hanging="446"/>
              <w:rPr>
                <w:rFonts w:ascii="Calibri" w:eastAsia="Times New Roman" w:hAnsi="Calibri" w:cs="Calibri"/>
                <w:kern w:val="0"/>
              </w:rPr>
            </w:pPr>
          </w:p>
        </w:tc>
      </w:tr>
      <w:tr w:rsidR="00560BF0" w:rsidRPr="00265D87" w14:paraId="535B4F6E" w14:textId="77777777" w:rsidTr="00F6061F">
        <w:trPr>
          <w:trHeight w:val="1800"/>
        </w:trPr>
        <w:tc>
          <w:tcPr>
            <w:tcW w:w="2760" w:type="dxa"/>
            <w:tcBorders>
              <w:top w:val="nil"/>
              <w:left w:val="single" w:sz="4" w:space="0" w:color="auto"/>
              <w:bottom w:val="single" w:sz="4" w:space="0" w:color="auto"/>
              <w:right w:val="nil"/>
            </w:tcBorders>
          </w:tcPr>
          <w:p w14:paraId="4EEF9CF8" w14:textId="77777777" w:rsidR="00E0386C" w:rsidRPr="00265D87" w:rsidRDefault="00E0386C" w:rsidP="00E0386C">
            <w:pPr>
              <w:spacing w:after="0" w:line="254" w:lineRule="auto"/>
              <w:ind w:left="446" w:hanging="446"/>
              <w:rPr>
                <w:rFonts w:ascii="Calibri" w:eastAsia="Times New Roman" w:hAnsi="Calibri" w:cs="Calibri"/>
                <w:b/>
                <w:kern w:val="0"/>
              </w:rPr>
            </w:pPr>
            <w:r w:rsidRPr="00265D87">
              <w:rPr>
                <w:rFonts w:ascii="Calibri" w:eastAsia="Times New Roman" w:hAnsi="Calibri" w:cs="Calibri"/>
                <w:b/>
                <w:kern w:val="0"/>
              </w:rPr>
              <w:t>Board Members:</w:t>
            </w:r>
          </w:p>
          <w:p w14:paraId="38CFA5BD" w14:textId="3468D755"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Richard Krolak - President</w:t>
            </w:r>
          </w:p>
          <w:p w14:paraId="2CBF39A3" w14:textId="6C4240F1"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Janel Gifford – Sec./Treas.</w:t>
            </w:r>
          </w:p>
          <w:p w14:paraId="3F12E606" w14:textId="77777777"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Kathy Lebeuf – Director</w:t>
            </w:r>
          </w:p>
          <w:p w14:paraId="530F5CC7" w14:textId="77777777"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Paul Erskine – Director</w:t>
            </w:r>
          </w:p>
          <w:p w14:paraId="541E5CCD" w14:textId="77777777" w:rsidR="00E0386C" w:rsidRPr="00265D87" w:rsidRDefault="00E0386C" w:rsidP="00A40C01">
            <w:pPr>
              <w:spacing w:after="0" w:line="254" w:lineRule="auto"/>
              <w:ind w:left="446" w:hanging="446"/>
              <w:rPr>
                <w:rFonts w:ascii="Calibri" w:eastAsia="Times New Roman" w:hAnsi="Calibri" w:cs="Calibri"/>
                <w:b/>
                <w:kern w:val="0"/>
              </w:rPr>
            </w:pPr>
          </w:p>
        </w:tc>
        <w:tc>
          <w:tcPr>
            <w:tcW w:w="2941" w:type="dxa"/>
            <w:tcBorders>
              <w:top w:val="nil"/>
              <w:left w:val="nil"/>
              <w:bottom w:val="single" w:sz="4" w:space="0" w:color="auto"/>
              <w:right w:val="nil"/>
            </w:tcBorders>
          </w:tcPr>
          <w:p w14:paraId="76D09C32" w14:textId="78CE4827" w:rsidR="00E0386C" w:rsidRPr="00265D87" w:rsidRDefault="00560BF0" w:rsidP="00560BF0">
            <w:pPr>
              <w:spacing w:after="0" w:line="254" w:lineRule="auto"/>
              <w:ind w:left="446" w:hanging="446"/>
              <w:jc w:val="both"/>
              <w:rPr>
                <w:rFonts w:ascii="Calibri" w:eastAsia="Times New Roman" w:hAnsi="Calibri" w:cs="Calibri"/>
                <w:b/>
                <w:kern w:val="0"/>
              </w:rPr>
            </w:pPr>
            <w:r w:rsidRPr="00265D87">
              <w:rPr>
                <w:rFonts w:ascii="Calibri" w:eastAsia="Times New Roman" w:hAnsi="Calibri" w:cs="Calibri"/>
                <w:b/>
                <w:kern w:val="0"/>
              </w:rPr>
              <w:t xml:space="preserve">  </w:t>
            </w:r>
            <w:r w:rsidR="00E0386C" w:rsidRPr="00265D87">
              <w:rPr>
                <w:rFonts w:ascii="Calibri" w:eastAsia="Times New Roman" w:hAnsi="Calibri" w:cs="Calibri"/>
                <w:b/>
                <w:kern w:val="0"/>
              </w:rPr>
              <w:t>Staff:</w:t>
            </w:r>
          </w:p>
          <w:p w14:paraId="261E396F" w14:textId="5E6736EB" w:rsidR="00E0386C" w:rsidRPr="00265D87" w:rsidRDefault="00560BF0"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 xml:space="preserve">  </w:t>
            </w:r>
            <w:r w:rsidR="00E0386C" w:rsidRPr="00265D87">
              <w:rPr>
                <w:rFonts w:ascii="Calibri" w:eastAsia="Times New Roman" w:hAnsi="Calibri" w:cs="Calibri"/>
                <w:bCs/>
                <w:kern w:val="0"/>
              </w:rPr>
              <w:t xml:space="preserve">Thomas Jackson– Div. </w:t>
            </w:r>
            <w:r w:rsidRPr="00265D87">
              <w:rPr>
                <w:rFonts w:ascii="Calibri" w:eastAsia="Times New Roman" w:hAnsi="Calibri" w:cs="Calibri"/>
                <w:bCs/>
                <w:kern w:val="0"/>
              </w:rPr>
              <w:t>C</w:t>
            </w:r>
            <w:r w:rsidR="00E0386C" w:rsidRPr="00265D87">
              <w:rPr>
                <w:rFonts w:ascii="Calibri" w:eastAsia="Times New Roman" w:hAnsi="Calibri" w:cs="Calibri"/>
                <w:bCs/>
                <w:kern w:val="0"/>
              </w:rPr>
              <w:t>hief</w:t>
            </w:r>
          </w:p>
          <w:p w14:paraId="2BDB146B" w14:textId="63CBB484" w:rsidR="00E0386C" w:rsidRPr="00265D87" w:rsidRDefault="00B546CC"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 xml:space="preserve">  </w:t>
            </w:r>
            <w:r w:rsidR="00E0386C" w:rsidRPr="00265D87">
              <w:rPr>
                <w:rFonts w:ascii="Calibri" w:eastAsia="Times New Roman" w:hAnsi="Calibri" w:cs="Calibri"/>
                <w:bCs/>
                <w:kern w:val="0"/>
              </w:rPr>
              <w:t>Lynn Johnson – Admin. Asst.</w:t>
            </w:r>
          </w:p>
        </w:tc>
        <w:tc>
          <w:tcPr>
            <w:tcW w:w="4051" w:type="dxa"/>
            <w:tcBorders>
              <w:top w:val="nil"/>
              <w:left w:val="nil"/>
              <w:bottom w:val="single" w:sz="4" w:space="0" w:color="auto"/>
              <w:right w:val="single" w:sz="4" w:space="0" w:color="auto"/>
            </w:tcBorders>
          </w:tcPr>
          <w:p w14:paraId="0DED3D5F" w14:textId="562BE26D" w:rsidR="00E0386C" w:rsidRPr="00265D87" w:rsidRDefault="00E0386C" w:rsidP="00A40C01">
            <w:pPr>
              <w:spacing w:after="0" w:line="254" w:lineRule="auto"/>
              <w:ind w:left="446" w:hanging="446"/>
              <w:rPr>
                <w:rFonts w:ascii="Calibri" w:eastAsia="Times New Roman" w:hAnsi="Calibri" w:cs="Calibri"/>
                <w:b/>
                <w:kern w:val="0"/>
              </w:rPr>
            </w:pPr>
            <w:r w:rsidRPr="00265D87">
              <w:rPr>
                <w:rFonts w:ascii="Calibri" w:eastAsia="Times New Roman" w:hAnsi="Calibri" w:cs="Calibri"/>
                <w:b/>
                <w:kern w:val="0"/>
              </w:rPr>
              <w:t>Guests Via GoTo Meeting</w:t>
            </w:r>
            <w:r w:rsidR="00560BF0" w:rsidRPr="00265D87">
              <w:rPr>
                <w:rFonts w:ascii="Calibri" w:eastAsia="Times New Roman" w:hAnsi="Calibri" w:cs="Calibri"/>
                <w:b/>
                <w:kern w:val="0"/>
              </w:rPr>
              <w:t>/I</w:t>
            </w:r>
            <w:r w:rsidRPr="00265D87">
              <w:rPr>
                <w:rFonts w:ascii="Calibri" w:eastAsia="Times New Roman" w:hAnsi="Calibri" w:cs="Calibri"/>
                <w:b/>
                <w:kern w:val="0"/>
              </w:rPr>
              <w:t>n Person:</w:t>
            </w:r>
          </w:p>
          <w:p w14:paraId="0DBFBFA5" w14:textId="3478F30B" w:rsidR="00B546CC" w:rsidRPr="00265D87" w:rsidRDefault="00B546CC"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Bryan Daniels – Fire Chief</w:t>
            </w:r>
          </w:p>
          <w:p w14:paraId="0EAB0E96" w14:textId="3AD4B8BB" w:rsidR="00E0386C" w:rsidRPr="00265D87" w:rsidRDefault="00E0386C"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Patrick Ganz, Captain / EMT</w:t>
            </w:r>
          </w:p>
        </w:tc>
      </w:tr>
    </w:tbl>
    <w:bookmarkEnd w:id="0"/>
    <w:p w14:paraId="79E56F85" w14:textId="1E74B26B" w:rsidR="00560BF0" w:rsidRPr="00265D87" w:rsidRDefault="00560BF0" w:rsidP="00560BF0">
      <w:pPr>
        <w:spacing w:after="0"/>
        <w:rPr>
          <w:rFonts w:ascii="Calibri" w:eastAsia="Times New Roman" w:hAnsi="Calibri" w:cs="Calibri"/>
          <w:sz w:val="24"/>
          <w:szCs w:val="24"/>
        </w:rPr>
      </w:pPr>
      <w:r w:rsidRPr="00265D87">
        <w:rPr>
          <w:rFonts w:ascii="Calibri" w:eastAsia="Times New Roman" w:hAnsi="Calibri" w:cs="Calibri"/>
          <w:sz w:val="24"/>
          <w:szCs w:val="24"/>
        </w:rPr>
        <w:t xml:space="preserve">Board President Richard Krolak called the Regular Board meeting to order at 3:00 pm and all </w:t>
      </w:r>
    </w:p>
    <w:p w14:paraId="71F43C32" w14:textId="77777777" w:rsidR="00560BF0" w:rsidRPr="00265D87" w:rsidRDefault="00560BF0" w:rsidP="00560BF0">
      <w:pPr>
        <w:spacing w:after="0"/>
        <w:rPr>
          <w:rFonts w:ascii="Calibri" w:eastAsia="Times New Roman" w:hAnsi="Calibri" w:cs="Calibri"/>
          <w:sz w:val="24"/>
          <w:szCs w:val="24"/>
        </w:rPr>
      </w:pPr>
      <w:r w:rsidRPr="00265D87">
        <w:rPr>
          <w:rFonts w:ascii="Calibri" w:eastAsia="Times New Roman" w:hAnsi="Calibri" w:cs="Calibri"/>
          <w:sz w:val="24"/>
          <w:szCs w:val="24"/>
        </w:rPr>
        <w:t xml:space="preserve">present recited the pledge of allegiance. Roll call was taken to establish that a quorum was </w:t>
      </w:r>
    </w:p>
    <w:p w14:paraId="08AED124" w14:textId="2AFA0F32" w:rsidR="00560BF0" w:rsidRPr="00265D87" w:rsidRDefault="00560BF0" w:rsidP="00560BF0">
      <w:pPr>
        <w:spacing w:after="0"/>
        <w:rPr>
          <w:rFonts w:ascii="Calibri" w:eastAsia="Times New Roman" w:hAnsi="Calibri" w:cs="Calibri"/>
          <w:sz w:val="24"/>
          <w:szCs w:val="24"/>
        </w:rPr>
      </w:pPr>
      <w:r w:rsidRPr="00265D87">
        <w:rPr>
          <w:rFonts w:ascii="Calibri" w:eastAsia="Times New Roman" w:hAnsi="Calibri" w:cs="Calibri"/>
          <w:sz w:val="24"/>
          <w:szCs w:val="24"/>
        </w:rPr>
        <w:t xml:space="preserve">present. </w:t>
      </w:r>
    </w:p>
    <w:p w14:paraId="778F9249" w14:textId="77777777" w:rsidR="00560BF0" w:rsidRPr="00265D87" w:rsidRDefault="00560BF0" w:rsidP="00560BF0">
      <w:pPr>
        <w:spacing w:after="0"/>
        <w:rPr>
          <w:rFonts w:ascii="Calibri" w:eastAsia="Times New Roman" w:hAnsi="Calibri" w:cs="Calibri"/>
          <w:sz w:val="24"/>
          <w:szCs w:val="24"/>
        </w:rPr>
      </w:pPr>
    </w:p>
    <w:p w14:paraId="4B1C99D2" w14:textId="2345EC3A" w:rsidR="00F6061F" w:rsidRPr="00265D87" w:rsidRDefault="00560BF0"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Old Business</w:t>
      </w:r>
    </w:p>
    <w:p w14:paraId="682FAF73" w14:textId="77777777" w:rsidR="00F6061F" w:rsidRPr="00265D87" w:rsidRDefault="00F6061F" w:rsidP="00F6061F">
      <w:pPr>
        <w:spacing w:after="0"/>
        <w:rPr>
          <w:rFonts w:ascii="Calibri" w:eastAsia="Times New Roman" w:hAnsi="Calibri" w:cs="Calibri"/>
          <w:b/>
          <w:bCs/>
          <w:kern w:val="0"/>
          <w:sz w:val="24"/>
          <w:szCs w:val="24"/>
          <w:u w:val="single"/>
        </w:rPr>
      </w:pPr>
    </w:p>
    <w:p w14:paraId="0F94D509" w14:textId="55674502" w:rsidR="00F6061F" w:rsidRPr="00265D87" w:rsidRDefault="00F6061F" w:rsidP="00F6061F">
      <w:pPr>
        <w:spacing w:after="0"/>
        <w:rPr>
          <w:rFonts w:ascii="Calibri" w:eastAsia="Times New Roman" w:hAnsi="Calibri" w:cs="Calibri"/>
          <w:kern w:val="0"/>
          <w:sz w:val="24"/>
          <w:szCs w:val="24"/>
        </w:rPr>
      </w:pPr>
      <w:r w:rsidRPr="00265D87">
        <w:rPr>
          <w:rFonts w:ascii="Calibri" w:eastAsia="Times New Roman" w:hAnsi="Calibri" w:cs="Calibri"/>
          <w:b/>
          <w:bCs/>
          <w:kern w:val="0"/>
          <w:sz w:val="24"/>
          <w:szCs w:val="24"/>
          <w:u w:val="single"/>
        </w:rPr>
        <w:t>Item 1 – Levy Discussion and Motion</w:t>
      </w:r>
      <w:r w:rsidR="00B546CC" w:rsidRPr="00265D87">
        <w:rPr>
          <w:rFonts w:ascii="Calibri" w:eastAsia="Times New Roman" w:hAnsi="Calibri" w:cs="Calibri"/>
          <w:b/>
          <w:bCs/>
          <w:kern w:val="0"/>
          <w:sz w:val="24"/>
          <w:szCs w:val="24"/>
          <w:u w:val="single"/>
        </w:rPr>
        <w:t xml:space="preserve"> – </w:t>
      </w:r>
      <w:r w:rsidR="00B546CC" w:rsidRPr="00265D87">
        <w:rPr>
          <w:rFonts w:ascii="Calibri" w:eastAsia="Times New Roman" w:hAnsi="Calibri" w:cs="Calibri"/>
          <w:kern w:val="0"/>
          <w:sz w:val="24"/>
          <w:szCs w:val="24"/>
        </w:rPr>
        <w:t xml:space="preserve">Rich noted that this conversation started in </w:t>
      </w:r>
      <w:r w:rsidR="00010A75" w:rsidRPr="00265D87">
        <w:rPr>
          <w:rFonts w:ascii="Calibri" w:eastAsia="Times New Roman" w:hAnsi="Calibri" w:cs="Calibri"/>
          <w:kern w:val="0"/>
          <w:sz w:val="24"/>
          <w:szCs w:val="24"/>
        </w:rPr>
        <w:t>December,</w:t>
      </w:r>
      <w:r w:rsidR="00B546CC" w:rsidRPr="00265D87">
        <w:rPr>
          <w:rFonts w:ascii="Calibri" w:eastAsia="Times New Roman" w:hAnsi="Calibri" w:cs="Calibri"/>
          <w:kern w:val="0"/>
          <w:sz w:val="24"/>
          <w:szCs w:val="24"/>
        </w:rPr>
        <w:t xml:space="preserve"> and we continued the conversation a few weeks ago at the regular Board Meetin</w:t>
      </w:r>
      <w:r w:rsidR="00265D87" w:rsidRPr="00265D87">
        <w:rPr>
          <w:rFonts w:ascii="Calibri" w:eastAsia="Times New Roman" w:hAnsi="Calibri" w:cs="Calibri"/>
          <w:kern w:val="0"/>
          <w:sz w:val="24"/>
          <w:szCs w:val="24"/>
        </w:rPr>
        <w:t xml:space="preserve">g. He added, </w:t>
      </w:r>
      <w:r w:rsidR="000351EF" w:rsidRPr="00265D87">
        <w:rPr>
          <w:rFonts w:ascii="Calibri" w:eastAsia="Times New Roman" w:hAnsi="Calibri" w:cs="Calibri"/>
          <w:kern w:val="0"/>
          <w:sz w:val="24"/>
          <w:szCs w:val="24"/>
        </w:rPr>
        <w:t>there is the feeling we have closure, and asked if anyone had anything new to ad</w:t>
      </w:r>
      <w:r w:rsidR="00265D87" w:rsidRPr="00265D87">
        <w:rPr>
          <w:rFonts w:ascii="Calibri" w:eastAsia="Times New Roman" w:hAnsi="Calibri" w:cs="Calibri"/>
          <w:kern w:val="0"/>
          <w:sz w:val="24"/>
          <w:szCs w:val="24"/>
        </w:rPr>
        <w:t>d</w:t>
      </w:r>
      <w:r w:rsidR="000351EF" w:rsidRPr="00265D87">
        <w:rPr>
          <w:rFonts w:ascii="Calibri" w:eastAsia="Times New Roman" w:hAnsi="Calibri" w:cs="Calibri"/>
          <w:kern w:val="0"/>
          <w:sz w:val="24"/>
          <w:szCs w:val="24"/>
        </w:rPr>
        <w:t xml:space="preserve"> or if there were any comments. He informed the rest of the Board that the email he received from Vice President Batty indicated that he could agree with a $1.25 which would be </w:t>
      </w:r>
      <w:r w:rsidR="00010A75" w:rsidRPr="00265D87">
        <w:rPr>
          <w:rFonts w:ascii="Calibri" w:eastAsia="Times New Roman" w:hAnsi="Calibri" w:cs="Calibri"/>
          <w:kern w:val="0"/>
          <w:sz w:val="24"/>
          <w:szCs w:val="24"/>
        </w:rPr>
        <w:t>a $</w:t>
      </w:r>
      <w:r w:rsidR="000351EF" w:rsidRPr="00265D87">
        <w:rPr>
          <w:rFonts w:ascii="Calibri" w:eastAsia="Times New Roman" w:hAnsi="Calibri" w:cs="Calibri"/>
          <w:kern w:val="0"/>
          <w:sz w:val="24"/>
          <w:szCs w:val="24"/>
        </w:rPr>
        <w:t>.16 increase to the current Levy amount</w:t>
      </w:r>
      <w:r w:rsidR="00010A75" w:rsidRPr="00265D87">
        <w:rPr>
          <w:rFonts w:ascii="Calibri" w:eastAsia="Times New Roman" w:hAnsi="Calibri" w:cs="Calibri"/>
          <w:kern w:val="0"/>
          <w:sz w:val="24"/>
          <w:szCs w:val="24"/>
        </w:rPr>
        <w:t xml:space="preserve">, </w:t>
      </w:r>
      <w:r w:rsidR="006006B7" w:rsidRPr="00265D87">
        <w:rPr>
          <w:rFonts w:ascii="Calibri" w:eastAsia="Times New Roman" w:hAnsi="Calibri" w:cs="Calibri"/>
          <w:kern w:val="0"/>
          <w:sz w:val="24"/>
          <w:szCs w:val="24"/>
        </w:rPr>
        <w:t>which</w:t>
      </w:r>
      <w:r w:rsidR="00010A75" w:rsidRPr="00265D87">
        <w:rPr>
          <w:rFonts w:ascii="Calibri" w:eastAsia="Times New Roman" w:hAnsi="Calibri" w:cs="Calibri"/>
          <w:kern w:val="0"/>
          <w:sz w:val="24"/>
          <w:szCs w:val="24"/>
        </w:rPr>
        <w:t xml:space="preserve"> would result in an</w:t>
      </w:r>
      <w:r w:rsidR="000351EF" w:rsidRPr="00265D87">
        <w:rPr>
          <w:rFonts w:ascii="Calibri" w:eastAsia="Times New Roman" w:hAnsi="Calibri" w:cs="Calibri"/>
          <w:kern w:val="0"/>
          <w:sz w:val="24"/>
          <w:szCs w:val="24"/>
        </w:rPr>
        <w:t xml:space="preserve"> 8.3 percent increase in total property tax</w:t>
      </w:r>
      <w:r w:rsidR="00010A75" w:rsidRPr="00265D87">
        <w:rPr>
          <w:rFonts w:ascii="Calibri" w:eastAsia="Times New Roman" w:hAnsi="Calibri" w:cs="Calibri"/>
          <w:kern w:val="0"/>
          <w:sz w:val="24"/>
          <w:szCs w:val="24"/>
        </w:rPr>
        <w:t xml:space="preserve"> for the first year. If you roll out the rate change and base change for five years, it results in just over a</w:t>
      </w:r>
      <w:r w:rsidR="00010A75" w:rsidRPr="00247139">
        <w:rPr>
          <w:rFonts w:ascii="Calibri" w:eastAsia="Times New Roman" w:hAnsi="Calibri" w:cs="Calibri"/>
          <w:kern w:val="0"/>
          <w:sz w:val="24"/>
          <w:szCs w:val="24"/>
        </w:rPr>
        <w:t xml:space="preserve"> </w:t>
      </w:r>
      <w:r w:rsidR="00010A75" w:rsidRPr="00265D87">
        <w:rPr>
          <w:rFonts w:ascii="Calibri" w:eastAsia="Times New Roman" w:hAnsi="Calibri" w:cs="Calibri"/>
          <w:kern w:val="0"/>
          <w:sz w:val="24"/>
          <w:szCs w:val="24"/>
        </w:rPr>
        <w:t>25 percent increase over five years.</w:t>
      </w:r>
    </w:p>
    <w:p w14:paraId="7C510B5F" w14:textId="77777777" w:rsidR="00010A75" w:rsidRPr="00265D87" w:rsidRDefault="00010A75" w:rsidP="00F6061F">
      <w:pPr>
        <w:spacing w:after="0"/>
        <w:rPr>
          <w:rFonts w:ascii="Calibri" w:eastAsia="Times New Roman" w:hAnsi="Calibri" w:cs="Calibri"/>
          <w:kern w:val="0"/>
          <w:sz w:val="24"/>
          <w:szCs w:val="24"/>
        </w:rPr>
      </w:pPr>
    </w:p>
    <w:p w14:paraId="233A3E4D" w14:textId="73D96C9E" w:rsidR="00010A75" w:rsidRPr="00265D87" w:rsidRDefault="00010A75" w:rsidP="00F6061F">
      <w:pPr>
        <w:spacing w:after="0"/>
        <w:rPr>
          <w:rFonts w:ascii="Calibri" w:eastAsia="Times New Roman" w:hAnsi="Calibri" w:cs="Calibri"/>
          <w:kern w:val="0"/>
          <w:sz w:val="24"/>
          <w:szCs w:val="24"/>
        </w:rPr>
      </w:pPr>
      <w:r w:rsidRPr="00265D87">
        <w:rPr>
          <w:rFonts w:ascii="Calibri" w:eastAsia="Times New Roman" w:hAnsi="Calibri" w:cs="Calibri"/>
          <w:kern w:val="0"/>
          <w:sz w:val="24"/>
          <w:szCs w:val="24"/>
        </w:rPr>
        <w:t>The other proposal that has been most thoroughly vetted is a $.3</w:t>
      </w:r>
      <w:r w:rsidR="008A724C" w:rsidRPr="00265D87">
        <w:rPr>
          <w:rFonts w:ascii="Calibri" w:eastAsia="Times New Roman" w:hAnsi="Calibri" w:cs="Calibri"/>
          <w:kern w:val="0"/>
          <w:sz w:val="24"/>
          <w:szCs w:val="24"/>
        </w:rPr>
        <w:t>0</w:t>
      </w:r>
      <w:r w:rsidRPr="00265D87">
        <w:rPr>
          <w:rFonts w:ascii="Calibri" w:eastAsia="Times New Roman" w:hAnsi="Calibri" w:cs="Calibri"/>
          <w:kern w:val="0"/>
          <w:sz w:val="24"/>
          <w:szCs w:val="24"/>
        </w:rPr>
        <w:t xml:space="preserve"> cent increase in the Levy amount and when you roll that out it is just short of a $.36 percent increase in the tax rate. </w:t>
      </w:r>
    </w:p>
    <w:p w14:paraId="7CBFBF41" w14:textId="75EECBF3" w:rsidR="00010A75" w:rsidRPr="00265D87" w:rsidRDefault="00010A75" w:rsidP="00F6061F">
      <w:pPr>
        <w:spacing w:after="0"/>
        <w:rPr>
          <w:rFonts w:ascii="Calibri" w:eastAsia="Times New Roman" w:hAnsi="Calibri" w:cs="Calibri"/>
          <w:kern w:val="0"/>
          <w:sz w:val="24"/>
          <w:szCs w:val="24"/>
        </w:rPr>
      </w:pPr>
    </w:p>
    <w:p w14:paraId="2C253A41" w14:textId="2A42DF76" w:rsidR="00010A75" w:rsidRPr="00265D87" w:rsidRDefault="00010A75" w:rsidP="00F6061F">
      <w:pPr>
        <w:spacing w:after="0"/>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Janel advised as a result of </w:t>
      </w:r>
      <w:r w:rsidR="00F97835" w:rsidRPr="00265D87">
        <w:rPr>
          <w:rFonts w:ascii="Calibri" w:eastAsia="Times New Roman" w:hAnsi="Calibri" w:cs="Calibri"/>
          <w:kern w:val="0"/>
          <w:sz w:val="24"/>
          <w:szCs w:val="24"/>
        </w:rPr>
        <w:t>Collin</w:t>
      </w:r>
      <w:r w:rsidRPr="00265D87">
        <w:rPr>
          <w:rFonts w:ascii="Calibri" w:eastAsia="Times New Roman" w:hAnsi="Calibri" w:cs="Calibri"/>
          <w:kern w:val="0"/>
          <w:sz w:val="24"/>
          <w:szCs w:val="24"/>
        </w:rPr>
        <w:t xml:space="preserve"> declining the offer of employment, and Firefighter Chris Miller leaving and Bryan taking some of his paid leave when he leaves</w:t>
      </w:r>
      <w:r w:rsidR="009F3DE1" w:rsidRPr="00265D87">
        <w:rPr>
          <w:rFonts w:ascii="Calibri" w:eastAsia="Times New Roman" w:hAnsi="Calibri" w:cs="Calibri"/>
          <w:kern w:val="0"/>
          <w:sz w:val="24"/>
          <w:szCs w:val="24"/>
        </w:rPr>
        <w:t>,</w:t>
      </w:r>
      <w:r w:rsidRPr="00265D87">
        <w:rPr>
          <w:rFonts w:ascii="Calibri" w:eastAsia="Times New Roman" w:hAnsi="Calibri" w:cs="Calibri"/>
          <w:kern w:val="0"/>
          <w:sz w:val="24"/>
          <w:szCs w:val="24"/>
        </w:rPr>
        <w:t xml:space="preserve"> and if we continued with the overtime </w:t>
      </w:r>
      <w:r w:rsidR="009F3DE1" w:rsidRPr="00265D87">
        <w:rPr>
          <w:rFonts w:ascii="Calibri" w:eastAsia="Times New Roman" w:hAnsi="Calibri" w:cs="Calibri"/>
          <w:kern w:val="0"/>
          <w:sz w:val="24"/>
          <w:szCs w:val="24"/>
        </w:rPr>
        <w:t>at 54</w:t>
      </w:r>
      <w:r w:rsidR="003436B5" w:rsidRPr="00265D87">
        <w:rPr>
          <w:rFonts w:ascii="Calibri" w:eastAsia="Times New Roman" w:hAnsi="Calibri" w:cs="Calibri"/>
          <w:kern w:val="0"/>
          <w:sz w:val="24"/>
          <w:szCs w:val="24"/>
        </w:rPr>
        <w:t>% we</w:t>
      </w:r>
      <w:r w:rsidR="009F3DE1" w:rsidRPr="00265D87">
        <w:rPr>
          <w:rFonts w:ascii="Calibri" w:eastAsia="Times New Roman" w:hAnsi="Calibri" w:cs="Calibri"/>
          <w:kern w:val="0"/>
          <w:sz w:val="24"/>
          <w:szCs w:val="24"/>
        </w:rPr>
        <w:t xml:space="preserve"> ended up with roughly $230,000 left over. She continued by saying</w:t>
      </w:r>
      <w:r w:rsidR="001D0D9B" w:rsidRPr="00265D87">
        <w:rPr>
          <w:rFonts w:ascii="Calibri" w:eastAsia="Times New Roman" w:hAnsi="Calibri" w:cs="Calibri"/>
          <w:kern w:val="0"/>
          <w:sz w:val="24"/>
          <w:szCs w:val="24"/>
        </w:rPr>
        <w:t xml:space="preserve">; with that </w:t>
      </w:r>
      <w:r w:rsidR="00F97835" w:rsidRPr="00265D87">
        <w:rPr>
          <w:rFonts w:ascii="Calibri" w:eastAsia="Times New Roman" w:hAnsi="Calibri" w:cs="Calibri"/>
          <w:kern w:val="0"/>
          <w:sz w:val="24"/>
          <w:szCs w:val="24"/>
        </w:rPr>
        <w:t>leftover</w:t>
      </w:r>
      <w:r w:rsidR="001D0D9B" w:rsidRPr="00265D87">
        <w:rPr>
          <w:rFonts w:ascii="Calibri" w:eastAsia="Times New Roman" w:hAnsi="Calibri" w:cs="Calibri"/>
          <w:kern w:val="0"/>
          <w:sz w:val="24"/>
          <w:szCs w:val="24"/>
        </w:rPr>
        <w:t xml:space="preserve"> if we wanted </w:t>
      </w:r>
      <w:r w:rsidR="00F97835" w:rsidRPr="00265D87">
        <w:rPr>
          <w:rFonts w:ascii="Calibri" w:eastAsia="Times New Roman" w:hAnsi="Calibri" w:cs="Calibri"/>
          <w:kern w:val="0"/>
          <w:sz w:val="24"/>
          <w:szCs w:val="24"/>
        </w:rPr>
        <w:t xml:space="preserve">to </w:t>
      </w:r>
      <w:r w:rsidR="001D0D9B" w:rsidRPr="00265D87">
        <w:rPr>
          <w:rFonts w:ascii="Calibri" w:eastAsia="Times New Roman" w:hAnsi="Calibri" w:cs="Calibri"/>
          <w:kern w:val="0"/>
          <w:sz w:val="24"/>
          <w:szCs w:val="24"/>
        </w:rPr>
        <w:t xml:space="preserve">not be in the negative at the end of five years the increase would </w:t>
      </w:r>
      <w:r w:rsidR="00F97835" w:rsidRPr="00265D87">
        <w:rPr>
          <w:rFonts w:ascii="Calibri" w:eastAsia="Times New Roman" w:hAnsi="Calibri" w:cs="Calibri"/>
          <w:kern w:val="0"/>
          <w:sz w:val="24"/>
          <w:szCs w:val="24"/>
        </w:rPr>
        <w:t xml:space="preserve">need to </w:t>
      </w:r>
      <w:r w:rsidR="001D0D9B" w:rsidRPr="00265D87">
        <w:rPr>
          <w:rFonts w:ascii="Calibri" w:eastAsia="Times New Roman" w:hAnsi="Calibri" w:cs="Calibri"/>
          <w:kern w:val="0"/>
          <w:sz w:val="24"/>
          <w:szCs w:val="24"/>
        </w:rPr>
        <w:t xml:space="preserve">be </w:t>
      </w:r>
      <w:r w:rsidR="00F97835" w:rsidRPr="00265D87">
        <w:rPr>
          <w:rFonts w:ascii="Calibri" w:eastAsia="Times New Roman" w:hAnsi="Calibri" w:cs="Calibri"/>
          <w:kern w:val="0"/>
          <w:sz w:val="24"/>
          <w:szCs w:val="24"/>
        </w:rPr>
        <w:t>$</w:t>
      </w:r>
      <w:r w:rsidR="001D0D9B" w:rsidRPr="00265D87">
        <w:rPr>
          <w:rFonts w:ascii="Calibri" w:eastAsia="Times New Roman" w:hAnsi="Calibri" w:cs="Calibri"/>
          <w:kern w:val="0"/>
          <w:sz w:val="24"/>
          <w:szCs w:val="24"/>
        </w:rPr>
        <w:t xml:space="preserve">1.39 </w:t>
      </w:r>
      <w:r w:rsidR="00F97835" w:rsidRPr="00265D87">
        <w:rPr>
          <w:rFonts w:ascii="Calibri" w:eastAsia="Times New Roman" w:hAnsi="Calibri" w:cs="Calibri"/>
          <w:kern w:val="0"/>
          <w:sz w:val="24"/>
          <w:szCs w:val="24"/>
        </w:rPr>
        <w:t>which is a</w:t>
      </w:r>
      <w:r w:rsidR="00BE5EFC">
        <w:rPr>
          <w:rFonts w:ascii="Calibri" w:eastAsia="Times New Roman" w:hAnsi="Calibri" w:cs="Calibri"/>
          <w:kern w:val="0"/>
          <w:sz w:val="24"/>
          <w:szCs w:val="24"/>
        </w:rPr>
        <w:t xml:space="preserve"> </w:t>
      </w:r>
      <w:r w:rsidR="001D0D9B" w:rsidRPr="00265D87">
        <w:rPr>
          <w:rFonts w:ascii="Calibri" w:eastAsia="Times New Roman" w:hAnsi="Calibri" w:cs="Calibri"/>
          <w:kern w:val="0"/>
          <w:sz w:val="24"/>
          <w:szCs w:val="24"/>
        </w:rPr>
        <w:t>.3</w:t>
      </w:r>
      <w:r w:rsidR="00F97835" w:rsidRPr="00265D87">
        <w:rPr>
          <w:rFonts w:ascii="Calibri" w:eastAsia="Times New Roman" w:hAnsi="Calibri" w:cs="Calibri"/>
          <w:kern w:val="0"/>
          <w:sz w:val="24"/>
          <w:szCs w:val="24"/>
        </w:rPr>
        <w:t xml:space="preserve">0 percent increase. </w:t>
      </w:r>
    </w:p>
    <w:p w14:paraId="182BC91F" w14:textId="77777777" w:rsidR="00010A75" w:rsidRPr="00265D87" w:rsidRDefault="00010A75" w:rsidP="00F6061F">
      <w:pPr>
        <w:spacing w:after="0"/>
        <w:rPr>
          <w:rFonts w:ascii="Calibri" w:eastAsia="Times New Roman" w:hAnsi="Calibri" w:cs="Calibri"/>
          <w:kern w:val="0"/>
          <w:sz w:val="24"/>
          <w:szCs w:val="24"/>
        </w:rPr>
      </w:pPr>
    </w:p>
    <w:p w14:paraId="3B3D7A7E" w14:textId="62837620" w:rsidR="00480501" w:rsidRPr="00265D87" w:rsidRDefault="00616A4F" w:rsidP="00480501">
      <w:pPr>
        <w:spacing w:after="0"/>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President Rich Krolak noted that consolidation continues to come up by the management and the Union, and there is some interest in resurrecting the discussions with other jurisdictions. A short discussion ensued on the previous attempts </w:t>
      </w:r>
      <w:r w:rsidR="00690EA1" w:rsidRPr="00265D87">
        <w:rPr>
          <w:rFonts w:ascii="Calibri" w:eastAsia="Times New Roman" w:hAnsi="Calibri" w:cs="Calibri"/>
          <w:kern w:val="0"/>
          <w:sz w:val="24"/>
          <w:szCs w:val="24"/>
        </w:rPr>
        <w:t xml:space="preserve">at consolidation and concluded </w:t>
      </w:r>
      <w:r w:rsidRPr="00265D87">
        <w:rPr>
          <w:rFonts w:ascii="Calibri" w:eastAsia="Times New Roman" w:hAnsi="Calibri" w:cs="Calibri"/>
          <w:kern w:val="0"/>
          <w:sz w:val="24"/>
          <w:szCs w:val="24"/>
        </w:rPr>
        <w:t xml:space="preserve">with Rich </w:t>
      </w:r>
      <w:r w:rsidRPr="00265D87">
        <w:rPr>
          <w:rFonts w:ascii="Calibri" w:eastAsia="Times New Roman" w:hAnsi="Calibri" w:cs="Calibri"/>
          <w:kern w:val="0"/>
          <w:sz w:val="24"/>
          <w:szCs w:val="24"/>
        </w:rPr>
        <w:lastRenderedPageBreak/>
        <w:t xml:space="preserve">noting that if we are interested in going down that road it has an impact on all of this. </w:t>
      </w:r>
      <w:r w:rsidR="00690EA1" w:rsidRPr="00265D87">
        <w:rPr>
          <w:rFonts w:ascii="Calibri" w:eastAsia="Times New Roman" w:hAnsi="Calibri" w:cs="Calibri"/>
          <w:kern w:val="0"/>
          <w:sz w:val="24"/>
          <w:szCs w:val="24"/>
        </w:rPr>
        <w:t xml:space="preserve">It was discussed in further detail, and at the conclusion of the discussion Secretary-Treasurer Janel Gifford made a </w:t>
      </w:r>
      <w:r w:rsidRPr="00265D87">
        <w:rPr>
          <w:rFonts w:ascii="Calibri" w:eastAsia="Times New Roman" w:hAnsi="Calibri" w:cs="Calibri"/>
          <w:kern w:val="0"/>
          <w:sz w:val="24"/>
          <w:szCs w:val="24"/>
        </w:rPr>
        <w:t>motion</w:t>
      </w:r>
      <w:r w:rsidR="00690EA1" w:rsidRPr="00265D87">
        <w:rPr>
          <w:rFonts w:ascii="Calibri" w:eastAsia="Times New Roman" w:hAnsi="Calibri" w:cs="Calibri"/>
          <w:kern w:val="0"/>
          <w:sz w:val="24"/>
          <w:szCs w:val="24"/>
        </w:rPr>
        <w:t xml:space="preserve"> </w:t>
      </w:r>
      <w:r w:rsidR="00480501" w:rsidRPr="00265D87">
        <w:rPr>
          <w:rFonts w:ascii="Calibri" w:eastAsia="Times New Roman" w:hAnsi="Calibri" w:cs="Calibri"/>
          <w:kern w:val="0"/>
          <w:sz w:val="24"/>
          <w:szCs w:val="24"/>
        </w:rPr>
        <w:t xml:space="preserve">to ask the voters for a $.30 increase that would take </w:t>
      </w:r>
      <w:r w:rsidR="00480501">
        <w:rPr>
          <w:rFonts w:ascii="Calibri" w:eastAsia="Times New Roman" w:hAnsi="Calibri" w:cs="Calibri"/>
          <w:kern w:val="0"/>
          <w:sz w:val="24"/>
          <w:szCs w:val="24"/>
        </w:rPr>
        <w:t>the Local Option Levy</w:t>
      </w:r>
      <w:r w:rsidR="00480501" w:rsidRPr="00265D87">
        <w:rPr>
          <w:rFonts w:ascii="Calibri" w:eastAsia="Times New Roman" w:hAnsi="Calibri" w:cs="Calibri"/>
          <w:kern w:val="0"/>
          <w:sz w:val="24"/>
          <w:szCs w:val="24"/>
        </w:rPr>
        <w:t xml:space="preserve"> from $1.09 per thousand to $1.39 per thousand and based on the numbers we have now have the District end up with a small positive balance at the end of five years. </w:t>
      </w:r>
    </w:p>
    <w:p w14:paraId="039F7E61" w14:textId="40910E83" w:rsidR="00091C49" w:rsidRPr="00265D87" w:rsidRDefault="00091C49" w:rsidP="00F6061F">
      <w:pPr>
        <w:spacing w:after="0"/>
        <w:rPr>
          <w:rFonts w:ascii="Calibri" w:eastAsia="Times New Roman" w:hAnsi="Calibri" w:cs="Calibri"/>
          <w:kern w:val="0"/>
          <w:sz w:val="24"/>
          <w:szCs w:val="24"/>
        </w:rPr>
      </w:pPr>
    </w:p>
    <w:p w14:paraId="5927765A" w14:textId="59C48B7C" w:rsidR="00616A4F" w:rsidRPr="00265D87" w:rsidRDefault="00091C49" w:rsidP="00F6061F">
      <w:pPr>
        <w:spacing w:after="0"/>
        <w:rPr>
          <w:rFonts w:ascii="Calibri" w:eastAsia="Times New Roman" w:hAnsi="Calibri" w:cs="Calibri"/>
          <w:kern w:val="0"/>
          <w:sz w:val="24"/>
          <w:szCs w:val="24"/>
        </w:rPr>
      </w:pPr>
      <w:r w:rsidRPr="00265D87">
        <w:rPr>
          <w:rFonts w:ascii="Calibri" w:eastAsia="Times New Roman" w:hAnsi="Calibri" w:cs="Calibri"/>
          <w:kern w:val="0"/>
          <w:sz w:val="24"/>
          <w:szCs w:val="24"/>
        </w:rPr>
        <w:t>A discussion ensued about the necessary paperwork that needs to be filled out and submitted to the County, as well as the explanatory statement, and talking points</w:t>
      </w:r>
      <w:r w:rsidR="002F0301" w:rsidRPr="00265D87">
        <w:rPr>
          <w:rFonts w:ascii="Calibri" w:eastAsia="Times New Roman" w:hAnsi="Calibri" w:cs="Calibri"/>
          <w:kern w:val="0"/>
          <w:sz w:val="24"/>
          <w:szCs w:val="24"/>
        </w:rPr>
        <w:t>. Also discussed was holding meetings with HOA’s</w:t>
      </w:r>
      <w:r w:rsidRPr="00265D87">
        <w:rPr>
          <w:rFonts w:ascii="Calibri" w:eastAsia="Times New Roman" w:hAnsi="Calibri" w:cs="Calibri"/>
          <w:kern w:val="0"/>
          <w:sz w:val="24"/>
          <w:szCs w:val="24"/>
        </w:rPr>
        <w:t xml:space="preserve"> </w:t>
      </w:r>
      <w:r w:rsidR="002F0301" w:rsidRPr="00265D87">
        <w:rPr>
          <w:rFonts w:ascii="Calibri" w:eastAsia="Times New Roman" w:hAnsi="Calibri" w:cs="Calibri"/>
          <w:kern w:val="0"/>
          <w:sz w:val="24"/>
          <w:szCs w:val="24"/>
        </w:rPr>
        <w:t>in the district. Chief Daniels noted that the Union will be our partner in door-to-door campaign</w:t>
      </w:r>
      <w:r w:rsidR="00265D87" w:rsidRPr="00265D87">
        <w:rPr>
          <w:rFonts w:ascii="Calibri" w:eastAsia="Times New Roman" w:hAnsi="Calibri" w:cs="Calibri"/>
          <w:kern w:val="0"/>
          <w:sz w:val="24"/>
          <w:szCs w:val="24"/>
        </w:rPr>
        <w:t>ing</w:t>
      </w:r>
      <w:r w:rsidR="002F0301" w:rsidRPr="00265D87">
        <w:rPr>
          <w:rFonts w:ascii="Calibri" w:eastAsia="Times New Roman" w:hAnsi="Calibri" w:cs="Calibri"/>
          <w:kern w:val="0"/>
          <w:sz w:val="24"/>
          <w:szCs w:val="24"/>
        </w:rPr>
        <w:t xml:space="preserve"> and setting up a table at Chester’s Market </w:t>
      </w:r>
      <w:r w:rsidR="00265D87" w:rsidRPr="00265D87">
        <w:rPr>
          <w:rFonts w:ascii="Calibri" w:eastAsia="Times New Roman" w:hAnsi="Calibri" w:cs="Calibri"/>
          <w:kern w:val="0"/>
          <w:sz w:val="24"/>
          <w:szCs w:val="24"/>
        </w:rPr>
        <w:t>by</w:t>
      </w:r>
      <w:r w:rsidR="002F0301" w:rsidRPr="00265D87">
        <w:rPr>
          <w:rFonts w:ascii="Calibri" w:eastAsia="Times New Roman" w:hAnsi="Calibri" w:cs="Calibri"/>
          <w:kern w:val="0"/>
          <w:sz w:val="24"/>
          <w:szCs w:val="24"/>
        </w:rPr>
        <w:t xml:space="preserve"> handing out pamphlets as well as</w:t>
      </w:r>
      <w:r w:rsidR="00265D87" w:rsidRPr="00265D87">
        <w:rPr>
          <w:rFonts w:ascii="Calibri" w:eastAsia="Times New Roman" w:hAnsi="Calibri" w:cs="Calibri"/>
          <w:kern w:val="0"/>
          <w:sz w:val="24"/>
          <w:szCs w:val="24"/>
        </w:rPr>
        <w:t xml:space="preserve"> just</w:t>
      </w:r>
      <w:r w:rsidR="002F0301" w:rsidRPr="00265D87">
        <w:rPr>
          <w:rFonts w:ascii="Calibri" w:eastAsia="Times New Roman" w:hAnsi="Calibri" w:cs="Calibri"/>
          <w:kern w:val="0"/>
          <w:sz w:val="24"/>
          <w:szCs w:val="24"/>
        </w:rPr>
        <w:t xml:space="preserve"> getting the message out. Director Lebeuf asked if a </w:t>
      </w:r>
      <w:r w:rsidR="00D64EF6" w:rsidRPr="00265D87">
        <w:rPr>
          <w:rFonts w:ascii="Calibri" w:eastAsia="Times New Roman" w:hAnsi="Calibri" w:cs="Calibri"/>
          <w:kern w:val="0"/>
          <w:sz w:val="24"/>
          <w:szCs w:val="24"/>
        </w:rPr>
        <w:t xml:space="preserve">Town Hall </w:t>
      </w:r>
      <w:r w:rsidR="002F0301" w:rsidRPr="00265D87">
        <w:rPr>
          <w:rFonts w:ascii="Calibri" w:eastAsia="Times New Roman" w:hAnsi="Calibri" w:cs="Calibri"/>
          <w:kern w:val="0"/>
          <w:sz w:val="24"/>
          <w:szCs w:val="24"/>
        </w:rPr>
        <w:t xml:space="preserve">meeting could be held at the Gleneden Beach Station, and Chief Jackson answered, yes. Richard noted that one of the selling points </w:t>
      </w:r>
      <w:r w:rsidR="00D64EF6" w:rsidRPr="00265D87">
        <w:rPr>
          <w:rFonts w:ascii="Calibri" w:eastAsia="Times New Roman" w:hAnsi="Calibri" w:cs="Calibri"/>
          <w:kern w:val="0"/>
          <w:sz w:val="24"/>
          <w:szCs w:val="24"/>
        </w:rPr>
        <w:t xml:space="preserve">last time </w:t>
      </w:r>
      <w:r w:rsidR="002F0301" w:rsidRPr="00265D87">
        <w:rPr>
          <w:rFonts w:ascii="Calibri" w:eastAsia="Times New Roman" w:hAnsi="Calibri" w:cs="Calibri"/>
          <w:kern w:val="0"/>
          <w:sz w:val="24"/>
          <w:szCs w:val="24"/>
        </w:rPr>
        <w:t>was having three firefighters on dut</w:t>
      </w:r>
      <w:r w:rsidR="00D64EF6" w:rsidRPr="00265D87">
        <w:rPr>
          <w:rFonts w:ascii="Calibri" w:eastAsia="Times New Roman" w:hAnsi="Calibri" w:cs="Calibri"/>
          <w:kern w:val="0"/>
          <w:sz w:val="24"/>
          <w:szCs w:val="24"/>
        </w:rPr>
        <w:t xml:space="preserve">y. Janel asked </w:t>
      </w:r>
      <w:r w:rsidR="00265D87" w:rsidRPr="00265D87">
        <w:rPr>
          <w:rFonts w:ascii="Calibri" w:eastAsia="Times New Roman" w:hAnsi="Calibri" w:cs="Calibri"/>
          <w:kern w:val="0"/>
          <w:sz w:val="24"/>
          <w:szCs w:val="24"/>
        </w:rPr>
        <w:t>i</w:t>
      </w:r>
      <w:r w:rsidR="00D64EF6" w:rsidRPr="00265D87">
        <w:rPr>
          <w:rFonts w:ascii="Calibri" w:eastAsia="Times New Roman" w:hAnsi="Calibri" w:cs="Calibri"/>
          <w:kern w:val="0"/>
          <w:sz w:val="24"/>
          <w:szCs w:val="24"/>
        </w:rPr>
        <w:t>f it doesn’t pass do we want to say anything more than there will be a reduction in services? And, if someone asks; what does that mean? Chief Jackson replied I think it’s important to make sure that everyone understands the safety standards of NFPA and their safety requirements on the ground, and if we only have two personnel responding</w:t>
      </w:r>
      <w:r w:rsidR="00265D87" w:rsidRPr="00265D87">
        <w:rPr>
          <w:rFonts w:ascii="Calibri" w:eastAsia="Times New Roman" w:hAnsi="Calibri" w:cs="Calibri"/>
          <w:kern w:val="0"/>
          <w:sz w:val="24"/>
          <w:szCs w:val="24"/>
        </w:rPr>
        <w:t>,</w:t>
      </w:r>
      <w:r w:rsidR="00D64EF6" w:rsidRPr="00265D87">
        <w:rPr>
          <w:rFonts w:ascii="Calibri" w:eastAsia="Times New Roman" w:hAnsi="Calibri" w:cs="Calibri"/>
          <w:kern w:val="0"/>
          <w:sz w:val="24"/>
          <w:szCs w:val="24"/>
        </w:rPr>
        <w:t xml:space="preserve"> that is a problem. Chief Jackson advised we can work on the wording of that message. He also believes Chief Daniels and the Union campaigned last time and we can use similar messages, because he believes it was pretty effective. Directors </w:t>
      </w:r>
      <w:r w:rsidR="002F0301" w:rsidRPr="00265D87">
        <w:rPr>
          <w:rFonts w:ascii="Calibri" w:eastAsia="Times New Roman" w:hAnsi="Calibri" w:cs="Calibri"/>
          <w:kern w:val="0"/>
          <w:sz w:val="24"/>
          <w:szCs w:val="24"/>
        </w:rPr>
        <w:t xml:space="preserve">Gifford and Lebeuf, and Chief Jackson </w:t>
      </w:r>
      <w:r w:rsidR="00912B55" w:rsidRPr="00265D87">
        <w:rPr>
          <w:rFonts w:ascii="Calibri" w:eastAsia="Times New Roman" w:hAnsi="Calibri" w:cs="Calibri"/>
          <w:kern w:val="0"/>
          <w:sz w:val="24"/>
          <w:szCs w:val="24"/>
        </w:rPr>
        <w:t>agreed to confer and</w:t>
      </w:r>
      <w:r w:rsidR="002F0301" w:rsidRPr="00265D87">
        <w:rPr>
          <w:rFonts w:ascii="Calibri" w:eastAsia="Times New Roman" w:hAnsi="Calibri" w:cs="Calibri"/>
          <w:kern w:val="0"/>
          <w:sz w:val="24"/>
          <w:szCs w:val="24"/>
        </w:rPr>
        <w:t xml:space="preserve"> come up with </w:t>
      </w:r>
      <w:r w:rsidR="006006B7" w:rsidRPr="00265D87">
        <w:rPr>
          <w:rFonts w:ascii="Calibri" w:eastAsia="Times New Roman" w:hAnsi="Calibri" w:cs="Calibri"/>
          <w:kern w:val="0"/>
          <w:sz w:val="24"/>
          <w:szCs w:val="24"/>
        </w:rPr>
        <w:t>an</w:t>
      </w:r>
      <w:r w:rsidR="00912B55" w:rsidRPr="00265D87">
        <w:rPr>
          <w:rFonts w:ascii="Calibri" w:eastAsia="Times New Roman" w:hAnsi="Calibri" w:cs="Calibri"/>
          <w:kern w:val="0"/>
          <w:sz w:val="24"/>
          <w:szCs w:val="24"/>
        </w:rPr>
        <w:t xml:space="preserve"> </w:t>
      </w:r>
      <w:r w:rsidR="002F0301" w:rsidRPr="00265D87">
        <w:rPr>
          <w:rFonts w:ascii="Calibri" w:eastAsia="Times New Roman" w:hAnsi="Calibri" w:cs="Calibri"/>
          <w:kern w:val="0"/>
          <w:sz w:val="24"/>
          <w:szCs w:val="24"/>
        </w:rPr>
        <w:t xml:space="preserve">explanatory statement. </w:t>
      </w:r>
    </w:p>
    <w:p w14:paraId="13AB85E1" w14:textId="77777777" w:rsidR="00F6061F" w:rsidRPr="00265D87" w:rsidRDefault="00F6061F" w:rsidP="00560BF0">
      <w:pPr>
        <w:rPr>
          <w:rFonts w:ascii="Calibri" w:hAnsi="Calibri" w:cs="Calibri"/>
          <w:sz w:val="24"/>
          <w:szCs w:val="24"/>
        </w:rPr>
      </w:pPr>
    </w:p>
    <w:p w14:paraId="3419BE6B" w14:textId="77777777" w:rsidR="00F6061F" w:rsidRPr="00265D87" w:rsidRDefault="00F6061F"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New Business</w:t>
      </w:r>
    </w:p>
    <w:p w14:paraId="4372497E" w14:textId="77777777" w:rsidR="00F6061F" w:rsidRPr="00265D87" w:rsidRDefault="00F6061F" w:rsidP="00F6061F">
      <w:pPr>
        <w:pStyle w:val="ListParagraph"/>
        <w:spacing w:after="0" w:line="240" w:lineRule="auto"/>
        <w:ind w:left="810"/>
        <w:contextualSpacing w:val="0"/>
        <w:rPr>
          <w:rFonts w:ascii="Calibri" w:eastAsia="Times New Roman" w:hAnsi="Calibri" w:cs="Calibri"/>
          <w:b/>
          <w:bCs/>
          <w:kern w:val="0"/>
          <w:sz w:val="24"/>
          <w:szCs w:val="24"/>
          <w:u w:val="single"/>
        </w:rPr>
      </w:pPr>
    </w:p>
    <w:p w14:paraId="73674457" w14:textId="0DF17679" w:rsidR="00F6061F" w:rsidRPr="00265D87" w:rsidRDefault="00F6061F" w:rsidP="00F6061F">
      <w:pPr>
        <w:pStyle w:val="ListParagraph"/>
        <w:spacing w:after="0" w:line="240" w:lineRule="auto"/>
        <w:ind w:left="-144"/>
        <w:contextualSpacing w:val="0"/>
        <w:rPr>
          <w:rFonts w:ascii="Calibri" w:hAnsi="Calibri" w:cs="Calibri"/>
          <w:sz w:val="24"/>
          <w:szCs w:val="24"/>
        </w:rPr>
      </w:pPr>
      <w:r w:rsidRPr="00265D87">
        <w:rPr>
          <w:rFonts w:ascii="Calibri" w:eastAsia="Times New Roman" w:hAnsi="Calibri" w:cs="Calibri"/>
          <w:b/>
          <w:bCs/>
          <w:kern w:val="0"/>
          <w:sz w:val="24"/>
          <w:szCs w:val="24"/>
          <w:u w:val="single"/>
        </w:rPr>
        <w:t xml:space="preserve"> Item 1 – </w:t>
      </w:r>
      <w:r w:rsidRPr="00265D87">
        <w:rPr>
          <w:rFonts w:ascii="Calibri" w:hAnsi="Calibri" w:cs="Calibri"/>
          <w:b/>
          <w:bCs/>
          <w:sz w:val="24"/>
          <w:szCs w:val="24"/>
          <w:u w:val="single"/>
        </w:rPr>
        <w:t>Establish Search Committee for Fire Chief Position</w:t>
      </w:r>
      <w:r w:rsidR="008A724C" w:rsidRPr="00265D87">
        <w:rPr>
          <w:rFonts w:ascii="Calibri" w:hAnsi="Calibri" w:cs="Calibri"/>
          <w:b/>
          <w:bCs/>
          <w:sz w:val="24"/>
          <w:szCs w:val="24"/>
          <w:u w:val="single"/>
        </w:rPr>
        <w:t xml:space="preserve"> - </w:t>
      </w:r>
      <w:r w:rsidR="00912B55" w:rsidRPr="00265D87">
        <w:rPr>
          <w:rFonts w:ascii="Calibri" w:hAnsi="Calibri" w:cs="Calibri"/>
          <w:b/>
          <w:bCs/>
          <w:sz w:val="24"/>
          <w:szCs w:val="24"/>
          <w:u w:val="single"/>
        </w:rPr>
        <w:t xml:space="preserve"> </w:t>
      </w:r>
      <w:r w:rsidR="00912B55" w:rsidRPr="00265D87">
        <w:rPr>
          <w:rFonts w:ascii="Calibri" w:hAnsi="Calibri" w:cs="Calibri"/>
          <w:sz w:val="24"/>
          <w:szCs w:val="24"/>
        </w:rPr>
        <w:t xml:space="preserve"> President Krolak ask if the group feels the need to establish a committee, and he suggested communication with current employees to determine if there is any interest in the position. </w:t>
      </w:r>
      <w:r w:rsidR="007565FB" w:rsidRPr="00265D87">
        <w:rPr>
          <w:rFonts w:ascii="Calibri" w:hAnsi="Calibri" w:cs="Calibri"/>
          <w:sz w:val="24"/>
          <w:szCs w:val="24"/>
        </w:rPr>
        <w:t xml:space="preserve">He asked the other Board members how they would like to proceed. </w:t>
      </w:r>
    </w:p>
    <w:p w14:paraId="1CD34066" w14:textId="77777777" w:rsidR="00912B55" w:rsidRPr="00265D87" w:rsidRDefault="00912B55" w:rsidP="00F6061F">
      <w:pPr>
        <w:pStyle w:val="ListParagraph"/>
        <w:spacing w:after="0" w:line="240" w:lineRule="auto"/>
        <w:ind w:left="-144"/>
        <w:contextualSpacing w:val="0"/>
        <w:rPr>
          <w:rFonts w:ascii="Calibri" w:hAnsi="Calibri" w:cs="Calibri"/>
          <w:sz w:val="24"/>
          <w:szCs w:val="24"/>
        </w:rPr>
      </w:pPr>
    </w:p>
    <w:p w14:paraId="7394A1CB" w14:textId="2A1FC4AA" w:rsidR="00912B55" w:rsidRPr="00265D87" w:rsidRDefault="00912B55" w:rsidP="00F6061F">
      <w:pPr>
        <w:pStyle w:val="ListParagraph"/>
        <w:spacing w:after="0" w:line="240" w:lineRule="auto"/>
        <w:ind w:left="-144"/>
        <w:contextualSpacing w:val="0"/>
        <w:rPr>
          <w:rFonts w:ascii="Calibri" w:hAnsi="Calibri" w:cs="Calibri"/>
          <w:sz w:val="24"/>
          <w:szCs w:val="24"/>
        </w:rPr>
      </w:pPr>
      <w:r w:rsidRPr="00265D87">
        <w:rPr>
          <w:rFonts w:ascii="Calibri" w:hAnsi="Calibri" w:cs="Calibri"/>
          <w:sz w:val="24"/>
          <w:szCs w:val="24"/>
        </w:rPr>
        <w:t xml:space="preserve">Director Lebeuf said she believes it is prudent that we try to </w:t>
      </w:r>
      <w:r w:rsidR="007565FB" w:rsidRPr="00265D87">
        <w:rPr>
          <w:rFonts w:ascii="Calibri" w:hAnsi="Calibri" w:cs="Calibri"/>
          <w:sz w:val="24"/>
          <w:szCs w:val="24"/>
        </w:rPr>
        <w:t xml:space="preserve">go internal first and see what kind </w:t>
      </w:r>
      <w:r w:rsidR="00480501">
        <w:rPr>
          <w:rFonts w:ascii="Calibri" w:hAnsi="Calibri" w:cs="Calibri"/>
          <w:sz w:val="24"/>
          <w:szCs w:val="24"/>
        </w:rPr>
        <w:t xml:space="preserve">of </w:t>
      </w:r>
      <w:r w:rsidR="007565FB" w:rsidRPr="00265D87">
        <w:rPr>
          <w:rFonts w:ascii="Calibri" w:hAnsi="Calibri" w:cs="Calibri"/>
          <w:sz w:val="24"/>
          <w:szCs w:val="24"/>
        </w:rPr>
        <w:t>interest we have, and if nothing happens</w:t>
      </w:r>
      <w:r w:rsidR="00480501">
        <w:rPr>
          <w:rFonts w:ascii="Calibri" w:hAnsi="Calibri" w:cs="Calibri"/>
          <w:sz w:val="24"/>
          <w:szCs w:val="24"/>
        </w:rPr>
        <w:t>,</w:t>
      </w:r>
      <w:r w:rsidR="007565FB" w:rsidRPr="00265D87">
        <w:rPr>
          <w:rFonts w:ascii="Calibri" w:hAnsi="Calibri" w:cs="Calibri"/>
          <w:sz w:val="24"/>
          <w:szCs w:val="24"/>
        </w:rPr>
        <w:t xml:space="preserve"> she talked to an executive recruiter yesterday that has been used by the Western Fire Chiefs Association, and he is someone that she thinks the Board should consider. </w:t>
      </w:r>
    </w:p>
    <w:p w14:paraId="5B2B1C24" w14:textId="77777777" w:rsidR="007565FB" w:rsidRPr="00265D87" w:rsidRDefault="007565FB" w:rsidP="00F6061F">
      <w:pPr>
        <w:pStyle w:val="ListParagraph"/>
        <w:spacing w:after="0" w:line="240" w:lineRule="auto"/>
        <w:ind w:left="-144"/>
        <w:contextualSpacing w:val="0"/>
        <w:rPr>
          <w:rFonts w:ascii="Calibri" w:hAnsi="Calibri" w:cs="Calibri"/>
          <w:sz w:val="24"/>
          <w:szCs w:val="24"/>
        </w:rPr>
      </w:pPr>
    </w:p>
    <w:p w14:paraId="00AAF1DD" w14:textId="1619B6D9" w:rsidR="00F6061F" w:rsidRDefault="007565FB" w:rsidP="006006B7">
      <w:pPr>
        <w:pStyle w:val="ListParagraph"/>
        <w:spacing w:after="0" w:line="240" w:lineRule="auto"/>
        <w:ind w:left="-144"/>
        <w:contextualSpacing w:val="0"/>
        <w:rPr>
          <w:rFonts w:ascii="Calibri" w:hAnsi="Calibri" w:cs="Calibri"/>
          <w:sz w:val="24"/>
          <w:szCs w:val="24"/>
        </w:rPr>
      </w:pPr>
      <w:r w:rsidRPr="00265D87">
        <w:rPr>
          <w:rFonts w:ascii="Calibri" w:hAnsi="Calibri" w:cs="Calibri"/>
          <w:sz w:val="24"/>
          <w:szCs w:val="24"/>
        </w:rPr>
        <w:t>The discussion then turned toward the job description, and Paul brought up the value of having an FSCEO certification or</w:t>
      </w:r>
      <w:r w:rsidR="00265D87" w:rsidRPr="00265D87">
        <w:rPr>
          <w:rFonts w:ascii="Calibri" w:hAnsi="Calibri" w:cs="Calibri"/>
          <w:sz w:val="24"/>
          <w:szCs w:val="24"/>
        </w:rPr>
        <w:t xml:space="preserve"> at least</w:t>
      </w:r>
      <w:r w:rsidRPr="00265D87">
        <w:rPr>
          <w:rFonts w:ascii="Calibri" w:hAnsi="Calibri" w:cs="Calibri"/>
          <w:sz w:val="24"/>
          <w:szCs w:val="24"/>
        </w:rPr>
        <w:t xml:space="preserve"> </w:t>
      </w:r>
      <w:r w:rsidR="00265D87" w:rsidRPr="00265D87">
        <w:rPr>
          <w:rFonts w:ascii="Calibri" w:hAnsi="Calibri" w:cs="Calibri"/>
          <w:sz w:val="24"/>
          <w:szCs w:val="24"/>
        </w:rPr>
        <w:t xml:space="preserve">being </w:t>
      </w:r>
      <w:r w:rsidRPr="00265D87">
        <w:rPr>
          <w:rFonts w:ascii="Calibri" w:hAnsi="Calibri" w:cs="Calibri"/>
          <w:sz w:val="24"/>
          <w:szCs w:val="24"/>
        </w:rPr>
        <w:t xml:space="preserve">willing to get it. </w:t>
      </w:r>
      <w:r w:rsidR="006006B7" w:rsidRPr="00265D87">
        <w:rPr>
          <w:rFonts w:ascii="Calibri" w:hAnsi="Calibri" w:cs="Calibri"/>
          <w:sz w:val="24"/>
          <w:szCs w:val="24"/>
        </w:rPr>
        <w:t>The discussion continued on the topic</w:t>
      </w:r>
      <w:r w:rsidR="00265D87" w:rsidRPr="00265D87">
        <w:rPr>
          <w:rFonts w:ascii="Calibri" w:hAnsi="Calibri" w:cs="Calibri"/>
          <w:sz w:val="24"/>
          <w:szCs w:val="24"/>
        </w:rPr>
        <w:t>, and at</w:t>
      </w:r>
      <w:r w:rsidR="006006B7" w:rsidRPr="00265D87">
        <w:rPr>
          <w:rFonts w:ascii="Calibri" w:hAnsi="Calibri" w:cs="Calibri"/>
          <w:sz w:val="24"/>
          <w:szCs w:val="24"/>
        </w:rPr>
        <w:t xml:space="preserve"> the end of the conversation President Krolak </w:t>
      </w:r>
      <w:r w:rsidR="00265D87" w:rsidRPr="00265D87">
        <w:rPr>
          <w:rFonts w:ascii="Calibri" w:hAnsi="Calibri" w:cs="Calibri"/>
          <w:sz w:val="24"/>
          <w:szCs w:val="24"/>
        </w:rPr>
        <w:t>said if I’m hearing this right</w:t>
      </w:r>
      <w:r w:rsidR="006006B7" w:rsidRPr="00265D87">
        <w:rPr>
          <w:rFonts w:ascii="Calibri" w:hAnsi="Calibri" w:cs="Calibri"/>
          <w:sz w:val="24"/>
          <w:szCs w:val="24"/>
        </w:rPr>
        <w:t>;</w:t>
      </w:r>
      <w:r w:rsidR="00265D87" w:rsidRPr="00265D87">
        <w:rPr>
          <w:rFonts w:ascii="Calibri" w:hAnsi="Calibri" w:cs="Calibri"/>
          <w:sz w:val="24"/>
          <w:szCs w:val="24"/>
        </w:rPr>
        <w:t xml:space="preserve"> a position</w:t>
      </w:r>
      <w:r w:rsidR="006006B7" w:rsidRPr="00265D87">
        <w:rPr>
          <w:rFonts w:ascii="Calibri" w:hAnsi="Calibri" w:cs="Calibri"/>
          <w:sz w:val="24"/>
          <w:szCs w:val="24"/>
        </w:rPr>
        <w:t xml:space="preserve"> description document will be put together and there will be a distribution to current employees to elicit internal candidate interest, and depending on what is received if necessary reach out to an executive recruiter.</w:t>
      </w:r>
      <w:r w:rsidR="00265D87" w:rsidRPr="00265D87">
        <w:rPr>
          <w:rFonts w:ascii="Calibri" w:hAnsi="Calibri" w:cs="Calibri"/>
          <w:sz w:val="24"/>
          <w:szCs w:val="24"/>
        </w:rPr>
        <w:t xml:space="preserve"> </w:t>
      </w:r>
    </w:p>
    <w:p w14:paraId="675DB469" w14:textId="77777777" w:rsidR="00480501" w:rsidRDefault="00480501" w:rsidP="006006B7">
      <w:pPr>
        <w:pStyle w:val="ListParagraph"/>
        <w:spacing w:after="0" w:line="240" w:lineRule="auto"/>
        <w:ind w:left="-144"/>
        <w:contextualSpacing w:val="0"/>
        <w:rPr>
          <w:rFonts w:ascii="Calibri" w:hAnsi="Calibri" w:cs="Calibri"/>
          <w:sz w:val="24"/>
          <w:szCs w:val="24"/>
        </w:rPr>
      </w:pPr>
    </w:p>
    <w:p w14:paraId="5AF4477C" w14:textId="77777777" w:rsidR="00480501" w:rsidRPr="00265D87" w:rsidRDefault="00480501" w:rsidP="006006B7">
      <w:pPr>
        <w:pStyle w:val="ListParagraph"/>
        <w:spacing w:after="0" w:line="240" w:lineRule="auto"/>
        <w:ind w:left="-144"/>
        <w:contextualSpacing w:val="0"/>
        <w:rPr>
          <w:rFonts w:ascii="Calibri" w:hAnsi="Calibri" w:cs="Calibri"/>
          <w:sz w:val="24"/>
          <w:szCs w:val="24"/>
        </w:rPr>
      </w:pPr>
    </w:p>
    <w:p w14:paraId="2B24C6E6" w14:textId="514E212D" w:rsidR="00F6061F" w:rsidRPr="00265D87" w:rsidRDefault="00F6061F"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Public Comments and/or Questions</w:t>
      </w:r>
    </w:p>
    <w:p w14:paraId="57B32265" w14:textId="77777777" w:rsidR="00F6061F" w:rsidRPr="00265D87" w:rsidRDefault="00F6061F" w:rsidP="006006B7">
      <w:pPr>
        <w:spacing w:after="0"/>
        <w:rPr>
          <w:rFonts w:ascii="Calibri" w:hAnsi="Calibri" w:cs="Calibri"/>
          <w:sz w:val="24"/>
          <w:szCs w:val="24"/>
        </w:rPr>
      </w:pPr>
    </w:p>
    <w:p w14:paraId="7A36C2EF" w14:textId="5AD461CA" w:rsidR="00283486" w:rsidRPr="00265D87" w:rsidRDefault="00283486" w:rsidP="00560BF0">
      <w:pPr>
        <w:rPr>
          <w:rFonts w:ascii="Calibri" w:hAnsi="Calibri" w:cs="Calibri"/>
          <w:sz w:val="24"/>
          <w:szCs w:val="24"/>
        </w:rPr>
      </w:pPr>
      <w:r w:rsidRPr="00265D87">
        <w:rPr>
          <w:rFonts w:ascii="Calibri" w:hAnsi="Calibri" w:cs="Calibri"/>
          <w:sz w:val="24"/>
          <w:szCs w:val="24"/>
        </w:rPr>
        <w:t>None.</w:t>
      </w:r>
    </w:p>
    <w:p w14:paraId="012319D3" w14:textId="175F8C87" w:rsidR="00F6061F" w:rsidRPr="00265D87" w:rsidRDefault="00283486"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Agenda Suggestions</w:t>
      </w:r>
    </w:p>
    <w:p w14:paraId="164DE741" w14:textId="77777777" w:rsidR="00F6061F" w:rsidRPr="00265D87" w:rsidRDefault="00F6061F" w:rsidP="00560BF0">
      <w:pPr>
        <w:rPr>
          <w:rFonts w:ascii="Calibri" w:hAnsi="Calibri" w:cs="Calibri"/>
          <w:sz w:val="24"/>
          <w:szCs w:val="24"/>
        </w:rPr>
      </w:pPr>
    </w:p>
    <w:p w14:paraId="5CCABBF6" w14:textId="4F3B42D9" w:rsidR="00283486" w:rsidRPr="00265D87" w:rsidRDefault="00283486" w:rsidP="00283486">
      <w:pPr>
        <w:pStyle w:val="ListParagraph"/>
        <w:numPr>
          <w:ilvl w:val="0"/>
          <w:numId w:val="4"/>
        </w:numPr>
        <w:rPr>
          <w:rFonts w:ascii="Calibri" w:hAnsi="Calibri" w:cs="Calibri"/>
          <w:sz w:val="24"/>
          <w:szCs w:val="24"/>
        </w:rPr>
      </w:pPr>
      <w:r w:rsidRPr="00265D87">
        <w:rPr>
          <w:rFonts w:ascii="Calibri" w:hAnsi="Calibri" w:cs="Calibri"/>
          <w:sz w:val="24"/>
          <w:szCs w:val="24"/>
        </w:rPr>
        <w:t xml:space="preserve">The next regular Board Meeting will be held Tuesday, </w:t>
      </w:r>
      <w:r w:rsidR="00BE5EFC">
        <w:rPr>
          <w:rFonts w:ascii="Calibri" w:hAnsi="Calibri" w:cs="Calibri"/>
          <w:sz w:val="24"/>
          <w:szCs w:val="24"/>
        </w:rPr>
        <w:t>February 13</w:t>
      </w:r>
      <w:r w:rsidRPr="00265D87">
        <w:rPr>
          <w:rFonts w:ascii="Calibri" w:hAnsi="Calibri" w:cs="Calibri"/>
          <w:sz w:val="24"/>
          <w:szCs w:val="24"/>
        </w:rPr>
        <w:t>, 2024</w:t>
      </w:r>
    </w:p>
    <w:p w14:paraId="03351CD6" w14:textId="77777777" w:rsidR="00480501" w:rsidRDefault="00480501" w:rsidP="00560BF0">
      <w:pPr>
        <w:rPr>
          <w:rFonts w:ascii="Calibri" w:hAnsi="Calibri" w:cs="Calibri"/>
          <w:sz w:val="24"/>
          <w:szCs w:val="24"/>
        </w:rPr>
      </w:pPr>
    </w:p>
    <w:p w14:paraId="3CE4AF4E" w14:textId="77777777" w:rsidR="00480501" w:rsidRDefault="00480501" w:rsidP="00560BF0">
      <w:pPr>
        <w:rPr>
          <w:rFonts w:ascii="Calibri" w:hAnsi="Calibri" w:cs="Calibri"/>
          <w:sz w:val="24"/>
          <w:szCs w:val="24"/>
        </w:rPr>
      </w:pPr>
    </w:p>
    <w:p w14:paraId="1C200BE2" w14:textId="279FEA1A" w:rsidR="00283486" w:rsidRPr="00265D87" w:rsidRDefault="00283486" w:rsidP="00560BF0">
      <w:pPr>
        <w:rPr>
          <w:rFonts w:ascii="Calibri" w:hAnsi="Calibri" w:cs="Calibri"/>
          <w:sz w:val="24"/>
          <w:szCs w:val="24"/>
        </w:rPr>
      </w:pPr>
      <w:r w:rsidRPr="00265D87">
        <w:rPr>
          <w:rFonts w:ascii="Calibri" w:hAnsi="Calibri" w:cs="Calibri"/>
          <w:sz w:val="24"/>
          <w:szCs w:val="24"/>
        </w:rPr>
        <w:t>Meeting adjourned at 4:04 pm</w:t>
      </w:r>
    </w:p>
    <w:p w14:paraId="36B6CA99" w14:textId="77777777" w:rsidR="00283486" w:rsidRPr="00265D87" w:rsidRDefault="00283486" w:rsidP="00560BF0">
      <w:pPr>
        <w:rPr>
          <w:rFonts w:ascii="Calibri" w:hAnsi="Calibri" w:cs="Calibri"/>
          <w:sz w:val="24"/>
          <w:szCs w:val="24"/>
        </w:rPr>
      </w:pPr>
    </w:p>
    <w:p w14:paraId="30EDDDD6" w14:textId="77777777" w:rsidR="00283486" w:rsidRPr="00265D87" w:rsidRDefault="00283486" w:rsidP="00283486">
      <w:pPr>
        <w:tabs>
          <w:tab w:val="center" w:pos="4680"/>
        </w:tabs>
        <w:spacing w:after="0" w:line="240" w:lineRule="auto"/>
        <w:ind w:left="446" w:hanging="446"/>
        <w:rPr>
          <w:rFonts w:ascii="Calibri" w:eastAsia="Times New Roman" w:hAnsi="Calibri" w:cs="Calibri"/>
          <w:b/>
          <w:bCs/>
          <w:kern w:val="0"/>
          <w:sz w:val="24"/>
          <w:szCs w:val="24"/>
        </w:rPr>
      </w:pPr>
      <w:bookmarkStart w:id="1" w:name="_Hlk153184463"/>
      <w:r w:rsidRPr="00265D87">
        <w:rPr>
          <w:rFonts w:ascii="Calibri" w:eastAsia="Times New Roman" w:hAnsi="Calibri" w:cs="Calibri"/>
          <w:b/>
          <w:bCs/>
          <w:kern w:val="0"/>
          <w:sz w:val="24"/>
          <w:szCs w:val="24"/>
        </w:rPr>
        <w:t>Roll Call</w:t>
      </w:r>
    </w:p>
    <w:p w14:paraId="30643AE0" w14:textId="77777777" w:rsidR="00283486" w:rsidRPr="00265D87" w:rsidRDefault="00283486" w:rsidP="00283486">
      <w:pPr>
        <w:tabs>
          <w:tab w:val="left" w:pos="270"/>
        </w:tabs>
        <w:spacing w:after="0" w:line="240" w:lineRule="auto"/>
        <w:ind w:left="720" w:hanging="720"/>
        <w:rPr>
          <w:rFonts w:ascii="Calibri" w:eastAsia="Times New Roman" w:hAnsi="Calibri" w:cs="Calibri"/>
          <w:kern w:val="0"/>
          <w:sz w:val="24"/>
          <w:szCs w:val="24"/>
        </w:rPr>
      </w:pPr>
    </w:p>
    <w:p w14:paraId="10337EF1" w14:textId="3FC9D8A0" w:rsidR="00283486" w:rsidRPr="00265D87" w:rsidRDefault="00283486" w:rsidP="00283486">
      <w:pPr>
        <w:tabs>
          <w:tab w:val="left" w:pos="270"/>
        </w:tabs>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Date: </w:t>
      </w:r>
      <w:r w:rsidRPr="00265D87">
        <w:rPr>
          <w:rFonts w:ascii="Calibri" w:hAnsi="Calibri" w:cs="Calibri"/>
          <w:sz w:val="24"/>
          <w:szCs w:val="24"/>
        </w:rPr>
        <w:t xml:space="preserve">January </w:t>
      </w:r>
      <w:r w:rsidR="00912B55" w:rsidRPr="00265D87">
        <w:rPr>
          <w:rFonts w:ascii="Calibri" w:hAnsi="Calibri" w:cs="Calibri"/>
          <w:sz w:val="24"/>
          <w:szCs w:val="24"/>
        </w:rPr>
        <w:t>25</w:t>
      </w:r>
      <w:r w:rsidRPr="00265D87">
        <w:rPr>
          <w:rFonts w:ascii="Calibri" w:hAnsi="Calibri" w:cs="Calibri"/>
          <w:sz w:val="24"/>
          <w:szCs w:val="24"/>
        </w:rPr>
        <w:t>, 2024</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t xml:space="preserve"> </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283486" w:rsidRPr="00265D87" w14:paraId="1492032A" w14:textId="77777777" w:rsidTr="00A40C01">
        <w:tc>
          <w:tcPr>
            <w:tcW w:w="1728" w:type="dxa"/>
            <w:tcBorders>
              <w:top w:val="single" w:sz="6" w:space="0" w:color="000000"/>
              <w:left w:val="single" w:sz="6" w:space="0" w:color="000000"/>
              <w:bottom w:val="single" w:sz="6" w:space="0" w:color="000000"/>
              <w:right w:val="single" w:sz="6" w:space="0" w:color="000000"/>
            </w:tcBorders>
          </w:tcPr>
          <w:p w14:paraId="229995A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90FFB8A"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7531DA56"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Absent</w:t>
            </w:r>
          </w:p>
        </w:tc>
      </w:tr>
      <w:tr w:rsidR="00283486" w:rsidRPr="00265D87" w14:paraId="7B77B902"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409027B7"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bookmarkStart w:id="2" w:name="_Hlk135123599"/>
            <w:r w:rsidRPr="00265D87">
              <w:rPr>
                <w:rFonts w:ascii="Calibri" w:eastAsia="Times New Roman" w:hAnsi="Calibri" w:cs="Calibr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5507FED"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C48AF3E"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7BC9EEBD"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3B01799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2A3477D" w14:textId="318950E6"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CFA5CE1" w14:textId="67A0F8E3"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315C4D9E"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0CD8C20C"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29903B9"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330C757"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0330617A"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3D1A675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38FC20C5" w14:textId="25790B49"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3B81F212" w14:textId="7F039645"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Excused</w:t>
            </w:r>
          </w:p>
        </w:tc>
      </w:tr>
      <w:tr w:rsidR="00283486" w:rsidRPr="00265D87" w14:paraId="19509B1C" w14:textId="77777777" w:rsidTr="00A40C01">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2183CF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6E8B48B"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8630200"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bookmarkEnd w:id="2"/>
    </w:tbl>
    <w:p w14:paraId="445B443C"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7C557B13"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765F7A77"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47EA1D18"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b/>
          <w:kern w:val="0"/>
          <w:sz w:val="24"/>
          <w:szCs w:val="24"/>
        </w:rPr>
        <w:t>Motion # 1</w:t>
      </w:r>
      <w:r w:rsidRPr="00265D87">
        <w:rPr>
          <w:rFonts w:ascii="Calibri" w:eastAsia="Times New Roman" w:hAnsi="Calibri" w:cs="Calibri"/>
          <w:kern w:val="0"/>
          <w:sz w:val="24"/>
          <w:szCs w:val="24"/>
        </w:rPr>
        <w:t xml:space="preserve"> </w:t>
      </w:r>
      <w:r w:rsidRPr="00265D87">
        <w:rPr>
          <w:rFonts w:ascii="Calibri" w:eastAsia="Times New Roman" w:hAnsi="Calibri" w:cs="Calibri"/>
          <w:b/>
          <w:kern w:val="0"/>
          <w:sz w:val="24"/>
          <w:szCs w:val="24"/>
        </w:rPr>
        <w:t>and Voting Record:</w:t>
      </w:r>
      <w:r w:rsidRPr="00265D87">
        <w:rPr>
          <w:rFonts w:ascii="Calibri" w:eastAsia="Times New Roman" w:hAnsi="Calibri" w:cs="Calibri"/>
          <w:kern w:val="0"/>
          <w:sz w:val="24"/>
          <w:szCs w:val="24"/>
        </w:rPr>
        <w:t xml:space="preserve">  </w:t>
      </w:r>
    </w:p>
    <w:p w14:paraId="7B6AF0EA" w14:textId="6D88946B" w:rsidR="00283486" w:rsidRPr="00265D87" w:rsidRDefault="00283486" w:rsidP="00283486">
      <w:pPr>
        <w:tabs>
          <w:tab w:val="left" w:pos="270"/>
        </w:tabs>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Date: January 25, 2024</w:t>
      </w:r>
    </w:p>
    <w:p w14:paraId="50A940FC" w14:textId="77777777" w:rsidR="00283486" w:rsidRPr="00265D87" w:rsidRDefault="00283486" w:rsidP="00283486">
      <w:pPr>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83486" w:rsidRPr="00265D87" w14:paraId="05723348" w14:textId="77777777" w:rsidTr="00A40C01">
        <w:tc>
          <w:tcPr>
            <w:tcW w:w="2214" w:type="dxa"/>
            <w:tcBorders>
              <w:top w:val="single" w:sz="12" w:space="0" w:color="000000"/>
              <w:left w:val="single" w:sz="12" w:space="0" w:color="000000"/>
              <w:bottom w:val="single" w:sz="12" w:space="0" w:color="000000"/>
              <w:right w:val="single" w:sz="6" w:space="0" w:color="000000"/>
            </w:tcBorders>
            <w:hideMark/>
          </w:tcPr>
          <w:p w14:paraId="082EE6A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A54609B" w14:textId="77777777" w:rsidR="00283486" w:rsidRPr="00265D87" w:rsidRDefault="00283486" w:rsidP="00A40C01">
            <w:pPr>
              <w:spacing w:after="0" w:line="254" w:lineRule="auto"/>
              <w:ind w:left="446" w:firstLine="720"/>
              <w:rPr>
                <w:rFonts w:ascii="Calibri" w:eastAsia="Times New Roman" w:hAnsi="Calibri" w:cs="Calibr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0AC10B"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19CBFA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p>
        </w:tc>
      </w:tr>
      <w:tr w:rsidR="00283486" w:rsidRPr="00265D87" w14:paraId="776B40F7" w14:textId="77777777" w:rsidTr="00A40C01">
        <w:tc>
          <w:tcPr>
            <w:tcW w:w="2214" w:type="dxa"/>
            <w:tcBorders>
              <w:top w:val="nil"/>
              <w:left w:val="single" w:sz="12" w:space="0" w:color="000000"/>
              <w:bottom w:val="single" w:sz="6" w:space="0" w:color="000000"/>
              <w:right w:val="single" w:sz="6" w:space="0" w:color="000000"/>
            </w:tcBorders>
          </w:tcPr>
          <w:p w14:paraId="0926060F"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2C32A12"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431A5FD" w14:textId="77777777" w:rsidR="00283486" w:rsidRPr="00265D87" w:rsidRDefault="00283486" w:rsidP="00A40C01">
            <w:pPr>
              <w:spacing w:after="0" w:line="240" w:lineRule="auto"/>
              <w:ind w:left="446" w:hanging="446"/>
              <w:jc w:val="center"/>
              <w:rPr>
                <w:rFonts w:ascii="Calibri" w:eastAsia="Times New Roman" w:hAnsi="Calibri" w:cs="Calibr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5FB9D69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Robert Batty </w:t>
            </w:r>
          </w:p>
        </w:tc>
      </w:tr>
      <w:tr w:rsidR="00283486" w:rsidRPr="00265D87" w14:paraId="23814504" w14:textId="77777777" w:rsidTr="00A40C01">
        <w:tc>
          <w:tcPr>
            <w:tcW w:w="2214" w:type="dxa"/>
            <w:tcBorders>
              <w:top w:val="single" w:sz="6" w:space="0" w:color="000000"/>
              <w:left w:val="single" w:sz="12" w:space="0" w:color="000000"/>
              <w:bottom w:val="single" w:sz="6" w:space="0" w:color="000000"/>
              <w:right w:val="single" w:sz="6" w:space="0" w:color="000000"/>
            </w:tcBorders>
          </w:tcPr>
          <w:p w14:paraId="68A82E34" w14:textId="2BB2B15A" w:rsidR="00283486" w:rsidRPr="00265D87" w:rsidRDefault="00283486" w:rsidP="00A40C01">
            <w:pPr>
              <w:spacing w:after="0" w:line="254" w:lineRule="auto"/>
              <w:ind w:left="446" w:hanging="446"/>
              <w:jc w:val="center"/>
              <w:rPr>
                <w:rFonts w:ascii="Calibri" w:eastAsia="Times New Roman" w:hAnsi="Calibri" w:cs="Calibr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7015F14"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AA9421B" w14:textId="0E10CDAB" w:rsidR="00283486" w:rsidRPr="00265D87" w:rsidRDefault="008A724C" w:rsidP="008A724C">
            <w:pPr>
              <w:spacing w:after="0" w:line="240"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3A59D65B"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r>
      <w:tr w:rsidR="00283486" w:rsidRPr="00265D87" w14:paraId="3F81AC4E" w14:textId="77777777" w:rsidTr="00A40C01">
        <w:tc>
          <w:tcPr>
            <w:tcW w:w="2214" w:type="dxa"/>
            <w:tcBorders>
              <w:top w:val="single" w:sz="6" w:space="0" w:color="000000"/>
              <w:left w:val="single" w:sz="12" w:space="0" w:color="000000"/>
              <w:bottom w:val="single" w:sz="6" w:space="0" w:color="000000"/>
              <w:right w:val="single" w:sz="6" w:space="0" w:color="000000"/>
            </w:tcBorders>
            <w:hideMark/>
          </w:tcPr>
          <w:p w14:paraId="314169C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58370B3"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0E875D78" w14:textId="77777777" w:rsidR="00283486" w:rsidRPr="00265D87" w:rsidRDefault="00283486" w:rsidP="00A40C01">
            <w:pPr>
              <w:spacing w:after="0" w:line="240" w:lineRule="auto"/>
              <w:ind w:left="446" w:hanging="446"/>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A198148"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Richard Krolak</w:t>
            </w:r>
          </w:p>
        </w:tc>
      </w:tr>
      <w:tr w:rsidR="00283486" w:rsidRPr="00265D87" w14:paraId="2CD1A360" w14:textId="77777777" w:rsidTr="00A40C01">
        <w:tc>
          <w:tcPr>
            <w:tcW w:w="2214" w:type="dxa"/>
            <w:tcBorders>
              <w:top w:val="single" w:sz="6" w:space="0" w:color="000000"/>
              <w:left w:val="single" w:sz="12" w:space="0" w:color="000000"/>
              <w:bottom w:val="single" w:sz="6" w:space="0" w:color="000000"/>
              <w:right w:val="single" w:sz="6" w:space="0" w:color="000000"/>
            </w:tcBorders>
            <w:hideMark/>
          </w:tcPr>
          <w:p w14:paraId="6CBBFDA1" w14:textId="7EBC04CB" w:rsidR="00283486" w:rsidRPr="00265D87" w:rsidRDefault="008A724C" w:rsidP="00A40C01">
            <w:pPr>
              <w:spacing w:after="0" w:line="240"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2FE0CC4" w14:textId="77777777" w:rsidR="00283486" w:rsidRPr="00265D87" w:rsidRDefault="00283486" w:rsidP="00A40C01">
            <w:pPr>
              <w:tabs>
                <w:tab w:val="right" w:pos="1998"/>
              </w:tabs>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73C77AB" w14:textId="014A9381" w:rsidR="00283486" w:rsidRPr="00265D87" w:rsidRDefault="00283486" w:rsidP="00A40C01">
            <w:pPr>
              <w:spacing w:after="0" w:line="254" w:lineRule="auto"/>
              <w:ind w:left="446" w:hanging="446"/>
              <w:jc w:val="center"/>
              <w:rPr>
                <w:rFonts w:ascii="Calibri" w:eastAsia="Times New Roman" w:hAnsi="Calibri" w:cs="Calibr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C7CB5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r>
      <w:tr w:rsidR="00283486" w:rsidRPr="00265D87" w14:paraId="30C17AE1" w14:textId="77777777" w:rsidTr="00A40C01">
        <w:tc>
          <w:tcPr>
            <w:tcW w:w="2214" w:type="dxa"/>
            <w:tcBorders>
              <w:top w:val="single" w:sz="6" w:space="0" w:color="000000"/>
              <w:left w:val="single" w:sz="12" w:space="0" w:color="000000"/>
              <w:bottom w:val="single" w:sz="12" w:space="0" w:color="000000"/>
              <w:right w:val="single" w:sz="6" w:space="0" w:color="000000"/>
            </w:tcBorders>
          </w:tcPr>
          <w:p w14:paraId="017565A2"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0FC89D78"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E4DBF1E" w14:textId="77777777" w:rsidR="00283486" w:rsidRPr="00265D87" w:rsidRDefault="00283486" w:rsidP="00A40C01">
            <w:pPr>
              <w:spacing w:after="0" w:line="256"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27A99B8F" w14:textId="77777777" w:rsidR="00283486" w:rsidRPr="00265D87" w:rsidRDefault="00283486" w:rsidP="00A40C01">
            <w:pPr>
              <w:spacing w:after="0" w:line="254" w:lineRule="auto"/>
              <w:ind w:left="446" w:hanging="446"/>
              <w:rPr>
                <w:rFonts w:ascii="Calibri" w:hAnsi="Calibri" w:cs="Calibri"/>
                <w:kern w:val="0"/>
                <w:sz w:val="24"/>
                <w:szCs w:val="24"/>
              </w:rPr>
            </w:pPr>
            <w:r w:rsidRPr="00265D87">
              <w:rPr>
                <w:rFonts w:ascii="Calibri" w:eastAsia="Times New Roman" w:hAnsi="Calibri" w:cs="Calibri"/>
                <w:kern w:val="0"/>
                <w:sz w:val="24"/>
                <w:szCs w:val="24"/>
              </w:rPr>
              <w:t>Kathy Lebeuf</w:t>
            </w:r>
          </w:p>
        </w:tc>
      </w:tr>
    </w:tbl>
    <w:p w14:paraId="0993D53B"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0767FF35"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61CE10EC" w14:textId="2F804EB5" w:rsidR="000E384D" w:rsidRPr="00265D87" w:rsidRDefault="00283486" w:rsidP="000E384D">
      <w:pPr>
        <w:spacing w:after="0"/>
        <w:rPr>
          <w:rFonts w:ascii="Calibri" w:eastAsia="Times New Roman" w:hAnsi="Calibri" w:cs="Calibri"/>
          <w:kern w:val="0"/>
          <w:sz w:val="24"/>
          <w:szCs w:val="24"/>
        </w:rPr>
      </w:pPr>
      <w:r w:rsidRPr="00265D87">
        <w:rPr>
          <w:rFonts w:ascii="Calibri" w:eastAsia="Times New Roman" w:hAnsi="Calibri" w:cs="Calibri"/>
          <w:b/>
          <w:kern w:val="0"/>
          <w:sz w:val="24"/>
          <w:szCs w:val="24"/>
        </w:rPr>
        <w:lastRenderedPageBreak/>
        <w:t>MOTION #1</w:t>
      </w:r>
      <w:r w:rsidRPr="00265D87">
        <w:rPr>
          <w:rFonts w:ascii="Calibri" w:eastAsia="Times New Roman" w:hAnsi="Calibri" w:cs="Calibri"/>
          <w:bCs/>
          <w:kern w:val="0"/>
          <w:sz w:val="24"/>
          <w:szCs w:val="24"/>
        </w:rPr>
        <w:t xml:space="preserve">:  </w:t>
      </w:r>
      <w:bookmarkStart w:id="3" w:name="_Hlk158385556"/>
      <w:r w:rsidR="000E384D" w:rsidRPr="00265D87">
        <w:rPr>
          <w:rFonts w:ascii="Calibri" w:eastAsia="Times New Roman" w:hAnsi="Calibri" w:cs="Calibri"/>
          <w:kern w:val="0"/>
          <w:sz w:val="24"/>
          <w:szCs w:val="24"/>
        </w:rPr>
        <w:t xml:space="preserve">to ask the voters for a $.30 increase that would take </w:t>
      </w:r>
      <w:r w:rsidR="00480501">
        <w:rPr>
          <w:rFonts w:ascii="Calibri" w:eastAsia="Times New Roman" w:hAnsi="Calibri" w:cs="Calibri"/>
          <w:kern w:val="0"/>
          <w:sz w:val="24"/>
          <w:szCs w:val="24"/>
        </w:rPr>
        <w:t>the Local Option Levy</w:t>
      </w:r>
      <w:r w:rsidR="000E384D" w:rsidRPr="00265D87">
        <w:rPr>
          <w:rFonts w:ascii="Calibri" w:eastAsia="Times New Roman" w:hAnsi="Calibri" w:cs="Calibri"/>
          <w:kern w:val="0"/>
          <w:sz w:val="24"/>
          <w:szCs w:val="24"/>
        </w:rPr>
        <w:t xml:space="preserve"> from $1.09 per thousand to $1.39 per </w:t>
      </w:r>
      <w:r w:rsidR="008A724C" w:rsidRPr="00265D87">
        <w:rPr>
          <w:rFonts w:ascii="Calibri" w:eastAsia="Times New Roman" w:hAnsi="Calibri" w:cs="Calibri"/>
          <w:kern w:val="0"/>
          <w:sz w:val="24"/>
          <w:szCs w:val="24"/>
        </w:rPr>
        <w:t>thousand and</w:t>
      </w:r>
      <w:r w:rsidR="000E384D" w:rsidRPr="00265D87">
        <w:rPr>
          <w:rFonts w:ascii="Calibri" w:eastAsia="Times New Roman" w:hAnsi="Calibri" w:cs="Calibri"/>
          <w:kern w:val="0"/>
          <w:sz w:val="24"/>
          <w:szCs w:val="24"/>
        </w:rPr>
        <w:t xml:space="preserve"> based on the numbers we have now have </w:t>
      </w:r>
      <w:r w:rsidR="008A724C" w:rsidRPr="00265D87">
        <w:rPr>
          <w:rFonts w:ascii="Calibri" w:eastAsia="Times New Roman" w:hAnsi="Calibri" w:cs="Calibri"/>
          <w:kern w:val="0"/>
          <w:sz w:val="24"/>
          <w:szCs w:val="24"/>
        </w:rPr>
        <w:t xml:space="preserve">the District </w:t>
      </w:r>
      <w:r w:rsidR="000E384D" w:rsidRPr="00265D87">
        <w:rPr>
          <w:rFonts w:ascii="Calibri" w:eastAsia="Times New Roman" w:hAnsi="Calibri" w:cs="Calibri"/>
          <w:kern w:val="0"/>
          <w:sz w:val="24"/>
          <w:szCs w:val="24"/>
        </w:rPr>
        <w:t xml:space="preserve">end up with a small positive balance at the end of five years. </w:t>
      </w:r>
    </w:p>
    <w:bookmarkEnd w:id="3"/>
    <w:p w14:paraId="5B424EA9" w14:textId="396C1D9A" w:rsidR="00283486" w:rsidRPr="00265D87" w:rsidRDefault="00283486" w:rsidP="000E384D">
      <w:pPr>
        <w:spacing w:after="0" w:line="240" w:lineRule="auto"/>
        <w:ind w:left="446" w:hanging="446"/>
        <w:rPr>
          <w:rFonts w:ascii="Calibri" w:eastAsia="Times New Roman" w:hAnsi="Calibri" w:cs="Calibr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83486" w:rsidRPr="00265D87" w14:paraId="02A4D424" w14:textId="77777777" w:rsidTr="00A40C01">
        <w:tc>
          <w:tcPr>
            <w:tcW w:w="1728" w:type="dxa"/>
            <w:tcBorders>
              <w:top w:val="single" w:sz="6" w:space="0" w:color="000000"/>
              <w:left w:val="single" w:sz="6" w:space="0" w:color="000000"/>
              <w:bottom w:val="single" w:sz="6" w:space="0" w:color="000000"/>
              <w:right w:val="single" w:sz="6" w:space="0" w:color="000000"/>
            </w:tcBorders>
          </w:tcPr>
          <w:p w14:paraId="19D08B67"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080B85F"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52DF912"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FB8D207"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05E09A6"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COMMENTS</w:t>
            </w:r>
          </w:p>
        </w:tc>
      </w:tr>
      <w:tr w:rsidR="00283486" w:rsidRPr="00265D87" w14:paraId="40D7EB78"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086B0A5A"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D78C4B1" w14:textId="77777777" w:rsidR="00283486" w:rsidRPr="00265D87" w:rsidRDefault="00283486" w:rsidP="00A40C01">
            <w:pPr>
              <w:spacing w:after="0" w:line="254" w:lineRule="auto"/>
              <w:ind w:left="446" w:hanging="446"/>
              <w:jc w:val="center"/>
              <w:rPr>
                <w:rFonts w:ascii="Calibri" w:eastAsia="Times New Roman" w:hAnsi="Calibri" w:cs="Calibri"/>
                <w:color w:val="FF0000"/>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D1E61ED"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19FB56D"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6FFDD42"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20748A48"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367120C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D0439E2" w14:textId="098F3F34" w:rsidR="00283486" w:rsidRPr="00BE5EFC" w:rsidRDefault="00283486" w:rsidP="00A40C01">
            <w:pPr>
              <w:spacing w:after="0" w:line="254" w:lineRule="auto"/>
              <w:ind w:left="446" w:hanging="446"/>
              <w:jc w:val="center"/>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162D4BAD" w14:textId="57786975" w:rsidR="00283486" w:rsidRPr="00265D87" w:rsidRDefault="00BE5EFC" w:rsidP="00A40C01">
            <w:pPr>
              <w:spacing w:after="0" w:line="254" w:lineRule="auto"/>
              <w:ind w:left="446" w:hanging="446"/>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1656" w:type="dxa"/>
            <w:tcBorders>
              <w:top w:val="single" w:sz="6" w:space="0" w:color="000000"/>
              <w:left w:val="single" w:sz="6" w:space="0" w:color="000000"/>
              <w:bottom w:val="single" w:sz="6" w:space="0" w:color="000000"/>
              <w:right w:val="single" w:sz="6" w:space="0" w:color="000000"/>
            </w:tcBorders>
          </w:tcPr>
          <w:p w14:paraId="62BCE4A4" w14:textId="6858415B"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39C5BA5" w14:textId="37CA1CAC"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44294508"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31E9AE9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CDCC1A8"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FE3733"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298926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234F1B4" w14:textId="77777777" w:rsidR="00283486" w:rsidRPr="00265D87" w:rsidRDefault="00283486" w:rsidP="00A40C01">
            <w:pPr>
              <w:keepNext/>
              <w:overflowPunct w:val="0"/>
              <w:autoSpaceDE w:val="0"/>
              <w:autoSpaceDN w:val="0"/>
              <w:adjustRightInd w:val="0"/>
              <w:spacing w:after="0" w:line="254" w:lineRule="auto"/>
              <w:ind w:left="446" w:hanging="446"/>
              <w:jc w:val="center"/>
              <w:outlineLvl w:val="6"/>
              <w:rPr>
                <w:rFonts w:ascii="Calibri" w:eastAsia="Times New Roman" w:hAnsi="Calibri" w:cs="Calibri"/>
                <w:kern w:val="0"/>
                <w:sz w:val="24"/>
                <w:szCs w:val="24"/>
              </w:rPr>
            </w:pPr>
          </w:p>
        </w:tc>
      </w:tr>
      <w:tr w:rsidR="00283486" w:rsidRPr="00265D87" w14:paraId="52BCE650"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7E4A180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B899AE3" w14:textId="7BA282E2"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N/A</w:t>
            </w:r>
          </w:p>
        </w:tc>
        <w:tc>
          <w:tcPr>
            <w:tcW w:w="1782" w:type="dxa"/>
            <w:tcBorders>
              <w:top w:val="single" w:sz="6" w:space="0" w:color="000000"/>
              <w:left w:val="single" w:sz="6" w:space="0" w:color="000000"/>
              <w:bottom w:val="single" w:sz="6" w:space="0" w:color="000000"/>
              <w:right w:val="single" w:sz="6" w:space="0" w:color="000000"/>
            </w:tcBorders>
          </w:tcPr>
          <w:p w14:paraId="6907F38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116154C"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73BF898" w14:textId="5FBAB7A4"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Excused</w:t>
            </w:r>
          </w:p>
        </w:tc>
      </w:tr>
      <w:tr w:rsidR="00283486" w:rsidRPr="00265D87" w14:paraId="5CC3EAE8" w14:textId="77777777" w:rsidTr="00A40C01">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3DC7816"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BF7A27C"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213541"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304E00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D12FEBF"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bl>
    <w:p w14:paraId="6317BA7E"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p>
    <w:p w14:paraId="205A696A"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ab/>
        <w:t xml:space="preserve">              </w:t>
      </w:r>
    </w:p>
    <w:p w14:paraId="478AC1BA"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RESULTS</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83486" w:rsidRPr="00265D87" w14:paraId="347FF4C6" w14:textId="77777777" w:rsidTr="00A40C01">
        <w:tc>
          <w:tcPr>
            <w:tcW w:w="2160" w:type="dxa"/>
            <w:tcBorders>
              <w:top w:val="single" w:sz="6" w:space="0" w:color="000000"/>
              <w:left w:val="single" w:sz="6" w:space="0" w:color="000000"/>
              <w:bottom w:val="single" w:sz="6" w:space="0" w:color="000000"/>
              <w:right w:val="single" w:sz="6" w:space="0" w:color="000000"/>
            </w:tcBorders>
            <w:hideMark/>
          </w:tcPr>
          <w:p w14:paraId="3136DB95"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092A2E5"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FAILED</w:t>
            </w:r>
          </w:p>
        </w:tc>
      </w:tr>
      <w:tr w:rsidR="00283486" w:rsidRPr="00265D87" w14:paraId="1A8398C2" w14:textId="77777777" w:rsidTr="00A40C01">
        <w:tc>
          <w:tcPr>
            <w:tcW w:w="2160" w:type="dxa"/>
            <w:tcBorders>
              <w:top w:val="single" w:sz="6" w:space="0" w:color="000000"/>
              <w:left w:val="single" w:sz="6" w:space="0" w:color="000000"/>
              <w:bottom w:val="single" w:sz="6" w:space="0" w:color="000000"/>
              <w:right w:val="single" w:sz="6" w:space="0" w:color="000000"/>
            </w:tcBorders>
            <w:hideMark/>
          </w:tcPr>
          <w:p w14:paraId="2BDE11A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0157A5E3"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w:t>
            </w:r>
          </w:p>
        </w:tc>
      </w:tr>
      <w:bookmarkEnd w:id="1"/>
    </w:tbl>
    <w:p w14:paraId="63899A35" w14:textId="77777777" w:rsidR="00283486" w:rsidRPr="00265D87" w:rsidRDefault="00283486" w:rsidP="00560BF0">
      <w:pPr>
        <w:rPr>
          <w:rFonts w:ascii="Calibri" w:hAnsi="Calibri" w:cs="Calibri"/>
          <w:sz w:val="24"/>
          <w:szCs w:val="24"/>
        </w:rPr>
      </w:pPr>
    </w:p>
    <w:sectPr w:rsidR="00283486" w:rsidRPr="00265D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E940" w14:textId="77777777" w:rsidR="00D40051" w:rsidRDefault="00D40051" w:rsidP="00D40051">
      <w:pPr>
        <w:spacing w:after="0" w:line="240" w:lineRule="auto"/>
      </w:pPr>
      <w:r>
        <w:separator/>
      </w:r>
    </w:p>
  </w:endnote>
  <w:endnote w:type="continuationSeparator" w:id="0">
    <w:p w14:paraId="5BE5596C" w14:textId="77777777" w:rsidR="00D40051" w:rsidRDefault="00D40051" w:rsidP="00D4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5175" w14:textId="1B6B686F" w:rsidR="00D40051" w:rsidRPr="00D40051" w:rsidRDefault="00D40051">
    <w:pPr>
      <w:pStyle w:val="Footer"/>
      <w:jc w:val="center"/>
    </w:pPr>
    <w:r w:rsidRPr="00D40051">
      <w:t>Depoe Bay Rural Fire Protection District</w:t>
    </w:r>
  </w:p>
  <w:p w14:paraId="6E99C019" w14:textId="5D790AE8" w:rsidR="00D40051" w:rsidRPr="00D40051" w:rsidRDefault="00D40051">
    <w:pPr>
      <w:pStyle w:val="Footer"/>
      <w:jc w:val="center"/>
    </w:pPr>
    <w:r w:rsidRPr="00D40051">
      <w:t>Board of Directors Special Board Meeting</w:t>
    </w:r>
  </w:p>
  <w:p w14:paraId="05A18D17" w14:textId="76722C31" w:rsidR="00D40051" w:rsidRPr="00D40051" w:rsidRDefault="00D40051">
    <w:pPr>
      <w:pStyle w:val="Footer"/>
      <w:jc w:val="center"/>
    </w:pPr>
    <w:r w:rsidRPr="00D40051">
      <w:t xml:space="preserve">Page </w:t>
    </w:r>
    <w:r w:rsidRPr="00D40051">
      <w:fldChar w:fldCharType="begin"/>
    </w:r>
    <w:r w:rsidRPr="00D40051">
      <w:instrText xml:space="preserve"> PAGE  \* Arabic  \* MERGEFORMAT </w:instrText>
    </w:r>
    <w:r w:rsidRPr="00D40051">
      <w:fldChar w:fldCharType="separate"/>
    </w:r>
    <w:r w:rsidRPr="00D40051">
      <w:rPr>
        <w:noProof/>
      </w:rPr>
      <w:t>2</w:t>
    </w:r>
    <w:r w:rsidRPr="00D40051">
      <w:fldChar w:fldCharType="end"/>
    </w:r>
    <w:r w:rsidRPr="00D40051">
      <w:t xml:space="preserve"> of </w:t>
    </w:r>
    <w:fldSimple w:instr=" NUMPAGES  \* Arabic  \* MERGEFORMAT ">
      <w:r w:rsidRPr="00D40051">
        <w:rPr>
          <w:noProof/>
        </w:rPr>
        <w:t>2</w:t>
      </w:r>
    </w:fldSimple>
  </w:p>
  <w:p w14:paraId="68AE09D7" w14:textId="77777777" w:rsidR="00D40051" w:rsidRDefault="00D4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363D" w14:textId="77777777" w:rsidR="00D40051" w:rsidRDefault="00D40051" w:rsidP="00D40051">
      <w:pPr>
        <w:spacing w:after="0" w:line="240" w:lineRule="auto"/>
      </w:pPr>
      <w:r>
        <w:separator/>
      </w:r>
    </w:p>
  </w:footnote>
  <w:footnote w:type="continuationSeparator" w:id="0">
    <w:p w14:paraId="2CA9CC07" w14:textId="77777777" w:rsidR="00D40051" w:rsidRDefault="00D40051" w:rsidP="00D40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BC"/>
    <w:multiLevelType w:val="hybridMultilevel"/>
    <w:tmpl w:val="F1A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31D72"/>
    <w:multiLevelType w:val="hybridMultilevel"/>
    <w:tmpl w:val="CAC0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D186C"/>
    <w:multiLevelType w:val="hybridMultilevel"/>
    <w:tmpl w:val="C4521092"/>
    <w:lvl w:ilvl="0" w:tplc="ECB696E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796327DB"/>
    <w:multiLevelType w:val="hybridMultilevel"/>
    <w:tmpl w:val="7F181F6A"/>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635122">
    <w:abstractNumId w:val="0"/>
  </w:num>
  <w:num w:numId="2" w16cid:durableId="1095709998">
    <w:abstractNumId w:val="2"/>
  </w:num>
  <w:num w:numId="3" w16cid:durableId="2112431873">
    <w:abstractNumId w:val="3"/>
  </w:num>
  <w:num w:numId="4" w16cid:durableId="192572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BDD"/>
    <w:rsid w:val="00006FF3"/>
    <w:rsid w:val="00010A75"/>
    <w:rsid w:val="000351EF"/>
    <w:rsid w:val="00091C49"/>
    <w:rsid w:val="000E384D"/>
    <w:rsid w:val="001D0D9B"/>
    <w:rsid w:val="00247139"/>
    <w:rsid w:val="00265D87"/>
    <w:rsid w:val="00283486"/>
    <w:rsid w:val="002F0301"/>
    <w:rsid w:val="003436B5"/>
    <w:rsid w:val="003624EF"/>
    <w:rsid w:val="00480501"/>
    <w:rsid w:val="00560BF0"/>
    <w:rsid w:val="006006B7"/>
    <w:rsid w:val="00616A4F"/>
    <w:rsid w:val="00690EA1"/>
    <w:rsid w:val="007565FB"/>
    <w:rsid w:val="008A724C"/>
    <w:rsid w:val="00912B55"/>
    <w:rsid w:val="009F3DE1"/>
    <w:rsid w:val="00B546CC"/>
    <w:rsid w:val="00BE5EFC"/>
    <w:rsid w:val="00D40051"/>
    <w:rsid w:val="00D64EF6"/>
    <w:rsid w:val="00DB4BDD"/>
    <w:rsid w:val="00E0386C"/>
    <w:rsid w:val="00EF64C4"/>
    <w:rsid w:val="00F6061F"/>
    <w:rsid w:val="00F9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D210"/>
  <w15:chartTrackingRefBased/>
  <w15:docId w15:val="{2816C5DF-F1FE-439B-AA19-F2CCBC59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6C"/>
  </w:style>
  <w:style w:type="paragraph" w:styleId="Heading1">
    <w:name w:val="heading 1"/>
    <w:basedOn w:val="Normal"/>
    <w:next w:val="Normal"/>
    <w:link w:val="Heading1Char"/>
    <w:uiPriority w:val="9"/>
    <w:qFormat/>
    <w:rsid w:val="00DB4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B4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BDD"/>
    <w:rPr>
      <w:rFonts w:eastAsiaTheme="majorEastAsia" w:cstheme="majorBidi"/>
      <w:i/>
      <w:iCs/>
      <w:color w:val="272727" w:themeColor="text1" w:themeTint="D8"/>
    </w:rPr>
  </w:style>
  <w:style w:type="character" w:customStyle="1" w:styleId="Heading9Char">
    <w:name w:val="Heading 9 Char"/>
    <w:basedOn w:val="DefaultParagraphFont"/>
    <w:link w:val="Heading9"/>
    <w:rsid w:val="00DB4BDD"/>
    <w:rPr>
      <w:rFonts w:eastAsiaTheme="majorEastAsia" w:cstheme="majorBidi"/>
      <w:color w:val="272727" w:themeColor="text1" w:themeTint="D8"/>
    </w:rPr>
  </w:style>
  <w:style w:type="paragraph" w:styleId="Title">
    <w:name w:val="Title"/>
    <w:basedOn w:val="Normal"/>
    <w:next w:val="Normal"/>
    <w:link w:val="TitleChar"/>
    <w:uiPriority w:val="10"/>
    <w:qFormat/>
    <w:rsid w:val="00DB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BDD"/>
    <w:pPr>
      <w:spacing w:before="160"/>
      <w:jc w:val="center"/>
    </w:pPr>
    <w:rPr>
      <w:i/>
      <w:iCs/>
      <w:color w:val="404040" w:themeColor="text1" w:themeTint="BF"/>
    </w:rPr>
  </w:style>
  <w:style w:type="character" w:customStyle="1" w:styleId="QuoteChar">
    <w:name w:val="Quote Char"/>
    <w:basedOn w:val="DefaultParagraphFont"/>
    <w:link w:val="Quote"/>
    <w:uiPriority w:val="29"/>
    <w:rsid w:val="00DB4BDD"/>
    <w:rPr>
      <w:i/>
      <w:iCs/>
      <w:color w:val="404040" w:themeColor="text1" w:themeTint="BF"/>
    </w:rPr>
  </w:style>
  <w:style w:type="paragraph" w:styleId="ListParagraph">
    <w:name w:val="List Paragraph"/>
    <w:basedOn w:val="Normal"/>
    <w:uiPriority w:val="34"/>
    <w:qFormat/>
    <w:rsid w:val="00DB4BDD"/>
    <w:pPr>
      <w:ind w:left="720"/>
      <w:contextualSpacing/>
    </w:pPr>
  </w:style>
  <w:style w:type="character" w:styleId="IntenseEmphasis">
    <w:name w:val="Intense Emphasis"/>
    <w:basedOn w:val="DefaultParagraphFont"/>
    <w:uiPriority w:val="21"/>
    <w:qFormat/>
    <w:rsid w:val="00DB4BDD"/>
    <w:rPr>
      <w:i/>
      <w:iCs/>
      <w:color w:val="0F4761" w:themeColor="accent1" w:themeShade="BF"/>
    </w:rPr>
  </w:style>
  <w:style w:type="paragraph" w:styleId="IntenseQuote">
    <w:name w:val="Intense Quote"/>
    <w:basedOn w:val="Normal"/>
    <w:next w:val="Normal"/>
    <w:link w:val="IntenseQuoteChar"/>
    <w:uiPriority w:val="30"/>
    <w:qFormat/>
    <w:rsid w:val="00DB4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BDD"/>
    <w:rPr>
      <w:i/>
      <w:iCs/>
      <w:color w:val="0F4761" w:themeColor="accent1" w:themeShade="BF"/>
    </w:rPr>
  </w:style>
  <w:style w:type="character" w:styleId="IntenseReference">
    <w:name w:val="Intense Reference"/>
    <w:basedOn w:val="DefaultParagraphFont"/>
    <w:uiPriority w:val="32"/>
    <w:qFormat/>
    <w:rsid w:val="00DB4BDD"/>
    <w:rPr>
      <w:b/>
      <w:bCs/>
      <w:smallCaps/>
      <w:color w:val="0F4761" w:themeColor="accent1" w:themeShade="BF"/>
      <w:spacing w:val="5"/>
    </w:rPr>
  </w:style>
  <w:style w:type="paragraph" w:styleId="Header">
    <w:name w:val="header"/>
    <w:basedOn w:val="Normal"/>
    <w:link w:val="HeaderChar"/>
    <w:uiPriority w:val="99"/>
    <w:unhideWhenUsed/>
    <w:rsid w:val="00D4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051"/>
  </w:style>
  <w:style w:type="paragraph" w:styleId="Footer">
    <w:name w:val="footer"/>
    <w:basedOn w:val="Normal"/>
    <w:link w:val="FooterChar"/>
    <w:uiPriority w:val="99"/>
    <w:unhideWhenUsed/>
    <w:rsid w:val="00D4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051"/>
  </w:style>
  <w:style w:type="paragraph" w:styleId="Revision">
    <w:name w:val="Revision"/>
    <w:hidden/>
    <w:uiPriority w:val="99"/>
    <w:semiHidden/>
    <w:rsid w:val="00247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6</cp:revision>
  <cp:lastPrinted>2024-02-09T23:40:00Z</cp:lastPrinted>
  <dcterms:created xsi:type="dcterms:W3CDTF">2024-02-09T19:18:00Z</dcterms:created>
  <dcterms:modified xsi:type="dcterms:W3CDTF">2024-02-27T17:09:00Z</dcterms:modified>
</cp:coreProperties>
</file>