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E85D2" w14:textId="77777777" w:rsidR="00D33563" w:rsidRPr="00D33563" w:rsidRDefault="00D33563" w:rsidP="00D33563">
      <w:pPr>
        <w:widowControl/>
        <w:autoSpaceDE/>
        <w:autoSpaceDN/>
        <w:ind w:left="2160" w:firstLine="720"/>
        <w:rPr>
          <w:rFonts w:ascii="Calibri" w:eastAsia="Times New Roman" w:hAnsi="Calibri" w:cs="Calibri"/>
          <w:b/>
          <w:sz w:val="24"/>
          <w:szCs w:val="24"/>
          <w14:ligatures w14:val="standardContextual"/>
        </w:rPr>
      </w:pPr>
      <w:r w:rsidRPr="00D33563">
        <w:rPr>
          <w:rFonts w:ascii="Calibri" w:eastAsia="Times New Roman" w:hAnsi="Calibri" w:cs="Calibri"/>
          <w:b/>
          <w:sz w:val="24"/>
          <w:szCs w:val="24"/>
          <w:u w:val="single"/>
          <w14:ligatures w14:val="standardContextual"/>
        </w:rPr>
        <w:t>DEPOE BAY RURAL FIRE PROTECTION DISTRICT</w:t>
      </w:r>
    </w:p>
    <w:p w14:paraId="6850AC0B" w14:textId="77777777" w:rsidR="00D33563" w:rsidRPr="00D33563" w:rsidRDefault="00D33563" w:rsidP="00D33563">
      <w:pPr>
        <w:widowControl/>
        <w:autoSpaceDE/>
        <w:autoSpaceDN/>
        <w:jc w:val="center"/>
        <w:rPr>
          <w:rFonts w:ascii="Calibri" w:eastAsia="Times New Roman" w:hAnsi="Calibri" w:cs="Calibri"/>
          <w:b/>
          <w:sz w:val="24"/>
          <w:szCs w:val="24"/>
          <w14:ligatures w14:val="standardContextual"/>
        </w:rPr>
      </w:pPr>
      <w:r w:rsidRPr="00D33563">
        <w:rPr>
          <w:rFonts w:ascii="Calibri" w:eastAsia="Times New Roman" w:hAnsi="Calibri" w:cs="Calibri"/>
          <w:b/>
          <w:sz w:val="24"/>
          <w:szCs w:val="24"/>
          <w14:ligatures w14:val="standardContextual"/>
        </w:rPr>
        <w:t>Board of Directors Regular Board Meeting – Minutes</w:t>
      </w:r>
    </w:p>
    <w:p w14:paraId="79E50B44" w14:textId="77777777" w:rsidR="00D33563" w:rsidRPr="00D33563" w:rsidRDefault="00D33563" w:rsidP="00D33563">
      <w:pPr>
        <w:widowControl/>
        <w:autoSpaceDE/>
        <w:autoSpaceDN/>
        <w:jc w:val="center"/>
        <w:rPr>
          <w:rFonts w:ascii="Calibri" w:eastAsia="Times New Roman" w:hAnsi="Calibri" w:cs="Calibri"/>
          <w:b/>
          <w:sz w:val="24"/>
          <w:szCs w:val="24"/>
          <w14:ligatures w14:val="standardContextual"/>
        </w:rPr>
      </w:pPr>
      <w:r w:rsidRPr="00D33563">
        <w:rPr>
          <w:rFonts w:ascii="Calibri" w:eastAsia="Times New Roman" w:hAnsi="Calibri" w:cs="Calibri"/>
          <w:b/>
          <w:sz w:val="24"/>
          <w:szCs w:val="24"/>
          <w14:ligatures w14:val="standardContextual"/>
        </w:rPr>
        <w:t>May 12, 2026</w:t>
      </w:r>
    </w:p>
    <w:p w14:paraId="57397FF7" w14:textId="40283B24" w:rsidR="00692026" w:rsidRPr="00171638" w:rsidRDefault="00357730">
      <w:pPr>
        <w:pStyle w:val="BodyText"/>
        <w:rPr>
          <w:rFonts w:asciiTheme="minorHAnsi" w:hAnsiTheme="minorHAnsi" w:cstheme="minorHAnsi"/>
          <w:b/>
          <w:color w:val="EE0000"/>
          <w:sz w:val="23"/>
        </w:rPr>
      </w:pPr>
      <w:r>
        <w:rPr>
          <w:rFonts w:asciiTheme="minorHAnsi" w:hAnsiTheme="minorHAnsi" w:cstheme="minorHAnsi"/>
          <w:b/>
          <w:sz w:val="23"/>
        </w:rPr>
        <w:tab/>
      </w:r>
      <w:r>
        <w:rPr>
          <w:rFonts w:asciiTheme="minorHAnsi" w:hAnsiTheme="minorHAnsi" w:cstheme="minorHAnsi"/>
          <w:b/>
          <w:sz w:val="23"/>
        </w:rPr>
        <w:tab/>
      </w:r>
      <w:r>
        <w:rPr>
          <w:rFonts w:asciiTheme="minorHAnsi" w:hAnsiTheme="minorHAnsi" w:cstheme="minorHAnsi"/>
          <w:b/>
          <w:sz w:val="23"/>
        </w:rPr>
        <w:tab/>
      </w:r>
      <w:r>
        <w:rPr>
          <w:rFonts w:asciiTheme="minorHAnsi" w:hAnsiTheme="minorHAnsi" w:cstheme="minorHAnsi"/>
          <w:b/>
          <w:sz w:val="23"/>
        </w:rPr>
        <w:tab/>
      </w:r>
      <w:r>
        <w:rPr>
          <w:rFonts w:asciiTheme="minorHAnsi" w:hAnsiTheme="minorHAnsi" w:cstheme="minorHAnsi"/>
          <w:b/>
          <w:sz w:val="23"/>
        </w:rPr>
        <w:tab/>
      </w:r>
      <w:r w:rsidR="00171638">
        <w:rPr>
          <w:rFonts w:asciiTheme="minorHAnsi" w:hAnsiTheme="minorHAnsi" w:cstheme="minorHAnsi"/>
          <w:b/>
          <w:sz w:val="23"/>
        </w:rPr>
        <w:tab/>
      </w:r>
      <w:r w:rsidR="00171638">
        <w:rPr>
          <w:rFonts w:asciiTheme="minorHAnsi" w:hAnsiTheme="minorHAnsi" w:cstheme="minorHAnsi"/>
          <w:b/>
          <w:color w:val="EE0000"/>
          <w:sz w:val="23"/>
        </w:rPr>
        <w:t>**Corrected**</w:t>
      </w:r>
    </w:p>
    <w:p w14:paraId="53EF171F" w14:textId="77777777" w:rsidR="00692026" w:rsidRDefault="00692026">
      <w:pPr>
        <w:pStyle w:val="BodyText"/>
        <w:spacing w:before="82"/>
        <w:rPr>
          <w:b/>
          <w:sz w:val="23"/>
        </w:rPr>
      </w:pPr>
    </w:p>
    <w:p w14:paraId="1656EBC9" w14:textId="59CE000F" w:rsidR="00692026" w:rsidRPr="00A0712E" w:rsidRDefault="00536680" w:rsidP="00EB4032">
      <w:pPr>
        <w:pStyle w:val="BodyText"/>
        <w:ind w:left="147" w:right="111" w:firstLine="5"/>
        <w:rPr>
          <w:rFonts w:ascii="Calibri" w:hAnsi="Calibri" w:cs="Calibri"/>
          <w:sz w:val="24"/>
          <w:szCs w:val="24"/>
        </w:rPr>
      </w:pPr>
      <w:r w:rsidRPr="00A0712E">
        <w:rPr>
          <w:rFonts w:ascii="Calibri" w:hAnsi="Calibri" w:cs="Calibri"/>
          <w:w w:val="105"/>
          <w:sz w:val="24"/>
          <w:szCs w:val="24"/>
        </w:rPr>
        <w:t>President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Erskine</w:t>
      </w:r>
      <w:r w:rsidRPr="00A0712E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called</w:t>
      </w:r>
      <w:r w:rsidRPr="00A0712E"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the</w:t>
      </w:r>
      <w:r w:rsidRPr="00A0712E">
        <w:rPr>
          <w:rFonts w:ascii="Calibri" w:hAnsi="Calibri" w:cs="Calibri"/>
          <w:spacing w:val="16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Regular Board</w:t>
      </w:r>
      <w:r w:rsidRPr="00A0712E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Meeting</w:t>
      </w:r>
      <w:r w:rsidRPr="00A0712E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to order at</w:t>
      </w:r>
      <w:r w:rsidRPr="00A0712E">
        <w:rPr>
          <w:rFonts w:ascii="Calibri" w:hAnsi="Calibri" w:cs="Calibri"/>
          <w:spacing w:val="-13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12:10</w:t>
      </w:r>
      <w:r w:rsidRPr="00A0712E"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am</w:t>
      </w:r>
      <w:r w:rsidRPr="00A0712E">
        <w:rPr>
          <w:rFonts w:ascii="Calibri" w:hAnsi="Calibri" w:cs="Calibri"/>
          <w:spacing w:val="-8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after</w:t>
      </w:r>
      <w:r w:rsidRPr="00A0712E"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the</w:t>
      </w:r>
      <w:r w:rsidRPr="00A0712E">
        <w:rPr>
          <w:rFonts w:ascii="Calibri" w:hAnsi="Calibri" w:cs="Calibri"/>
          <w:spacing w:val="-3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budget</w:t>
      </w:r>
      <w:r w:rsidRPr="00A0712E">
        <w:rPr>
          <w:rFonts w:ascii="Calibri" w:hAnsi="Calibri" w:cs="Calibri"/>
          <w:spacing w:val="-3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committee luncheon.</w:t>
      </w:r>
      <w:r w:rsidRPr="00A0712E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The</w:t>
      </w:r>
      <w:r w:rsidRPr="00A0712E">
        <w:rPr>
          <w:rFonts w:ascii="Calibri" w:hAnsi="Calibri" w:cs="Calibri"/>
          <w:spacing w:val="-3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pledge of allegiance and</w:t>
      </w:r>
      <w:r w:rsidRPr="00A0712E">
        <w:rPr>
          <w:rFonts w:ascii="Calibri" w:hAnsi="Calibri" w:cs="Calibri"/>
          <w:spacing w:val="-3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roll</w:t>
      </w:r>
      <w:r w:rsidRPr="00A0712E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call</w:t>
      </w:r>
      <w:r w:rsidRPr="00A0712E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was</w:t>
      </w:r>
      <w:r w:rsidRPr="00A0712E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performed at</w:t>
      </w:r>
      <w:r w:rsidRPr="00A0712E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the beginning</w:t>
      </w:r>
      <w:r w:rsidRPr="00A0712E">
        <w:rPr>
          <w:rFonts w:ascii="Calibri" w:hAnsi="Calibri" w:cs="Calibri"/>
          <w:spacing w:val="-4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of the Budget Committee meeting</w:t>
      </w:r>
      <w:r w:rsidRPr="00A0712E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held prior</w:t>
      </w:r>
      <w:r w:rsidRPr="00A0712E">
        <w:rPr>
          <w:rFonts w:ascii="Calibri" w:hAnsi="Calibri" w:cs="Calibri"/>
          <w:spacing w:val="-3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 xml:space="preserve">to this meeting. </w:t>
      </w:r>
      <w:r w:rsidRPr="00A0712E">
        <w:rPr>
          <w:rFonts w:ascii="Calibri" w:hAnsi="Calibri" w:cs="Calibri"/>
          <w:w w:val="105"/>
          <w:sz w:val="24"/>
          <w:szCs w:val="24"/>
        </w:rPr>
        <w:t>President</w:t>
      </w:r>
      <w:r w:rsidRPr="00A0712E">
        <w:rPr>
          <w:rFonts w:ascii="Calibri" w:hAnsi="Calibri" w:cs="Calibri"/>
          <w:spacing w:val="-15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Erskine</w:t>
      </w:r>
      <w:r w:rsidRPr="00A0712E">
        <w:rPr>
          <w:rFonts w:ascii="Calibri" w:hAnsi="Calibri" w:cs="Calibri"/>
          <w:spacing w:val="-15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then</w:t>
      </w:r>
      <w:r w:rsidRPr="00A0712E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advised</w:t>
      </w:r>
      <w:r w:rsidRPr="00A0712E">
        <w:rPr>
          <w:rFonts w:ascii="Calibri" w:hAnsi="Calibri" w:cs="Calibri"/>
          <w:spacing w:val="-15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those</w:t>
      </w:r>
      <w:r w:rsidRPr="00A0712E">
        <w:rPr>
          <w:rFonts w:ascii="Calibri" w:hAnsi="Calibri" w:cs="Calibri"/>
          <w:spacing w:val="-15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present</w:t>
      </w:r>
      <w:r w:rsidRPr="00A0712E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the</w:t>
      </w:r>
      <w:r w:rsidRPr="00A0712E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Board</w:t>
      </w:r>
      <w:r w:rsidRPr="00A0712E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was</w:t>
      </w:r>
      <w:r w:rsidRPr="00A0712E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adjourning</w:t>
      </w:r>
      <w:r w:rsidRPr="00A0712E">
        <w:rPr>
          <w:rFonts w:ascii="Calibri" w:hAnsi="Calibri" w:cs="Calibri"/>
          <w:spacing w:val="-15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to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executive</w:t>
      </w:r>
      <w:r w:rsidRPr="00A0712E"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session and read the</w:t>
      </w:r>
      <w:r w:rsidRPr="00A0712E">
        <w:rPr>
          <w:rFonts w:ascii="Calibri" w:hAnsi="Calibri" w:cs="Calibri"/>
          <w:spacing w:val="40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following statement:</w:t>
      </w:r>
    </w:p>
    <w:p w14:paraId="1FA04A99" w14:textId="77777777" w:rsidR="00692026" w:rsidRPr="00A0712E" w:rsidRDefault="00692026" w:rsidP="00EB4032">
      <w:pPr>
        <w:pStyle w:val="BodyText"/>
        <w:spacing w:before="51"/>
        <w:rPr>
          <w:rFonts w:ascii="Calibri" w:hAnsi="Calibri" w:cs="Calibri"/>
          <w:sz w:val="24"/>
          <w:szCs w:val="24"/>
        </w:rPr>
      </w:pPr>
    </w:p>
    <w:p w14:paraId="635A9B7C" w14:textId="77777777" w:rsidR="00692026" w:rsidRPr="00A0712E" w:rsidRDefault="00536680" w:rsidP="00EB4032">
      <w:pPr>
        <w:pStyle w:val="BodyText"/>
        <w:spacing w:before="1"/>
        <w:ind w:left="504" w:right="111" w:hanging="6"/>
        <w:rPr>
          <w:rFonts w:ascii="Calibri" w:hAnsi="Calibri" w:cs="Calibri"/>
          <w:sz w:val="24"/>
          <w:szCs w:val="24"/>
        </w:rPr>
      </w:pPr>
      <w:r w:rsidRPr="00A0712E">
        <w:rPr>
          <w:rFonts w:ascii="Calibri" w:hAnsi="Calibri" w:cs="Calibri"/>
          <w:spacing w:val="-2"/>
          <w:w w:val="105"/>
          <w:sz w:val="24"/>
          <w:szCs w:val="24"/>
        </w:rPr>
        <w:t>The</w:t>
      </w:r>
      <w:r w:rsidRPr="00A0712E">
        <w:rPr>
          <w:rFonts w:ascii="Calibri" w:hAnsi="Calibri" w:cs="Calibri"/>
          <w:spacing w:val="-14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>Board</w:t>
      </w:r>
      <w:r w:rsidRPr="00A0712E">
        <w:rPr>
          <w:rFonts w:ascii="Calibri" w:hAnsi="Calibri" w:cs="Calibri"/>
          <w:spacing w:val="-13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>of</w:t>
      </w:r>
      <w:r w:rsidRPr="00A0712E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>Depoe</w:t>
      </w:r>
      <w:r w:rsidRPr="00A0712E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>Bay</w:t>
      </w:r>
      <w:r w:rsidRPr="00A0712E">
        <w:rPr>
          <w:rFonts w:ascii="Calibri" w:hAnsi="Calibri" w:cs="Calibri"/>
          <w:spacing w:val="-14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>RFPD</w:t>
      </w:r>
      <w:r w:rsidRPr="00A0712E">
        <w:rPr>
          <w:rFonts w:ascii="Calibri" w:hAnsi="Calibri" w:cs="Calibri"/>
          <w:spacing w:val="-4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>will</w:t>
      </w:r>
      <w:r w:rsidRPr="00A0712E">
        <w:rPr>
          <w:rFonts w:ascii="Calibri" w:hAnsi="Calibri" w:cs="Calibri"/>
          <w:spacing w:val="-14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>now</w:t>
      </w:r>
      <w:r w:rsidRPr="00A0712E">
        <w:rPr>
          <w:rFonts w:ascii="Calibri" w:hAnsi="Calibri" w:cs="Calibri"/>
          <w:spacing w:val="-13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>meet</w:t>
      </w:r>
      <w:r w:rsidRPr="00A0712E">
        <w:rPr>
          <w:rFonts w:ascii="Calibri" w:hAnsi="Calibri" w:cs="Calibri"/>
          <w:spacing w:val="-13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>in</w:t>
      </w:r>
      <w:r w:rsidRPr="00A0712E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>executive session</w:t>
      </w:r>
      <w:r w:rsidRPr="00A0712E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>pursuant</w:t>
      </w:r>
      <w:r w:rsidRPr="00A0712E">
        <w:rPr>
          <w:rFonts w:ascii="Calibri" w:hAnsi="Calibri" w:cs="Calibri"/>
          <w:spacing w:val="-4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>to</w:t>
      </w:r>
      <w:r w:rsidRPr="00A0712E">
        <w:rPr>
          <w:rFonts w:ascii="Calibri" w:hAnsi="Calibri" w:cs="Calibri"/>
          <w:spacing w:val="6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>ORS</w:t>
      </w:r>
      <w:r w:rsidRPr="00A0712E">
        <w:rPr>
          <w:rFonts w:ascii="Calibri" w:hAnsi="Calibri" w:cs="Calibri"/>
          <w:spacing w:val="-14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>192.660</w:t>
      </w:r>
      <w:r w:rsidRPr="00A0712E">
        <w:rPr>
          <w:rFonts w:ascii="Calibri" w:hAnsi="Calibri" w:cs="Calibri"/>
          <w:spacing w:val="-8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>(2)</w:t>
      </w:r>
      <w:r w:rsidRPr="00A0712E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 xml:space="preserve">(d), </w:t>
      </w:r>
      <w:r w:rsidRPr="00A0712E">
        <w:rPr>
          <w:rFonts w:ascii="Calibri" w:hAnsi="Calibri" w:cs="Calibri"/>
          <w:w w:val="105"/>
          <w:sz w:val="24"/>
          <w:szCs w:val="24"/>
        </w:rPr>
        <w:t>ORS 192.660 (2)(i):</w:t>
      </w:r>
    </w:p>
    <w:p w14:paraId="260BBDF6" w14:textId="77777777" w:rsidR="00692026" w:rsidRPr="00A0712E" w:rsidRDefault="00536680" w:rsidP="00EB4032">
      <w:pPr>
        <w:pStyle w:val="Heading1"/>
        <w:numPr>
          <w:ilvl w:val="0"/>
          <w:numId w:val="3"/>
        </w:numPr>
        <w:tabs>
          <w:tab w:val="left" w:pos="1575"/>
        </w:tabs>
        <w:ind w:right="318" w:hanging="357"/>
        <w:rPr>
          <w:rFonts w:ascii="Calibri" w:hAnsi="Calibri" w:cs="Calibri"/>
          <w:sz w:val="24"/>
          <w:szCs w:val="24"/>
        </w:rPr>
      </w:pPr>
      <w:r w:rsidRPr="00A0712E">
        <w:rPr>
          <w:rFonts w:ascii="Calibri" w:hAnsi="Calibri" w:cs="Calibri"/>
          <w:w w:val="90"/>
          <w:sz w:val="24"/>
          <w:szCs w:val="24"/>
        </w:rPr>
        <w:t>(</w:t>
      </w:r>
      <w:r w:rsidRPr="00A0712E">
        <w:rPr>
          <w:rFonts w:ascii="Calibri" w:hAnsi="Calibri" w:cs="Calibri"/>
          <w:w w:val="90"/>
          <w:sz w:val="24"/>
          <w:szCs w:val="24"/>
        </w:rPr>
        <w:t>d)</w:t>
      </w:r>
      <w:r w:rsidRPr="00A0712E">
        <w:rPr>
          <w:rFonts w:ascii="Calibri" w:hAnsi="Calibri" w:cs="Calibri"/>
          <w:spacing w:val="-7"/>
          <w:w w:val="90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90"/>
          <w:sz w:val="24"/>
          <w:szCs w:val="24"/>
        </w:rPr>
        <w:t>to</w:t>
      </w:r>
      <w:r w:rsidRPr="00A0712E">
        <w:rPr>
          <w:rFonts w:ascii="Calibri" w:hAnsi="Calibri" w:cs="Calibri"/>
          <w:spacing w:val="-10"/>
          <w:w w:val="90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90"/>
          <w:sz w:val="24"/>
          <w:szCs w:val="24"/>
        </w:rPr>
        <w:t>conduct</w:t>
      </w:r>
      <w:r w:rsidRPr="00A0712E">
        <w:rPr>
          <w:rFonts w:ascii="Calibri" w:hAnsi="Calibri" w:cs="Calibri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90"/>
          <w:sz w:val="24"/>
          <w:szCs w:val="24"/>
        </w:rPr>
        <w:t>deliberations</w:t>
      </w:r>
      <w:r w:rsidRPr="00A0712E">
        <w:rPr>
          <w:rFonts w:ascii="Calibri" w:hAnsi="Calibri" w:cs="Calibri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90"/>
          <w:sz w:val="24"/>
          <w:szCs w:val="24"/>
        </w:rPr>
        <w:t>with</w:t>
      </w:r>
      <w:r w:rsidRPr="00A0712E">
        <w:rPr>
          <w:rFonts w:ascii="Calibri" w:hAnsi="Calibri" w:cs="Calibri"/>
          <w:spacing w:val="-3"/>
          <w:w w:val="90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90"/>
          <w:sz w:val="24"/>
          <w:szCs w:val="24"/>
        </w:rPr>
        <w:t>persons designated by</w:t>
      </w:r>
      <w:r w:rsidRPr="00A0712E">
        <w:rPr>
          <w:rFonts w:ascii="Calibri" w:hAnsi="Calibri" w:cs="Calibri"/>
          <w:spacing w:val="-11"/>
          <w:w w:val="90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90"/>
          <w:sz w:val="24"/>
          <w:szCs w:val="24"/>
        </w:rPr>
        <w:t>the</w:t>
      </w:r>
      <w:r w:rsidRPr="00A0712E">
        <w:rPr>
          <w:rFonts w:ascii="Calibri" w:hAnsi="Calibri" w:cs="Calibri"/>
          <w:spacing w:val="-16"/>
          <w:w w:val="90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90"/>
          <w:sz w:val="24"/>
          <w:szCs w:val="24"/>
        </w:rPr>
        <w:t>governing body to</w:t>
      </w:r>
      <w:r w:rsidRPr="00A0712E">
        <w:rPr>
          <w:rFonts w:ascii="Calibri" w:hAnsi="Calibri" w:cs="Calibri"/>
          <w:spacing w:val="-13"/>
          <w:w w:val="90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90"/>
          <w:sz w:val="24"/>
          <w:szCs w:val="24"/>
        </w:rPr>
        <w:t xml:space="preserve">carry </w:t>
      </w:r>
      <w:r w:rsidRPr="00A0712E">
        <w:rPr>
          <w:rFonts w:ascii="Calibri" w:hAnsi="Calibri" w:cs="Calibri"/>
          <w:spacing w:val="-2"/>
          <w:sz w:val="24"/>
          <w:szCs w:val="24"/>
        </w:rPr>
        <w:t>on</w:t>
      </w:r>
      <w:r w:rsidRPr="00A0712E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A0712E">
        <w:rPr>
          <w:rFonts w:ascii="Calibri" w:hAnsi="Calibri" w:cs="Calibri"/>
          <w:spacing w:val="-2"/>
          <w:sz w:val="24"/>
          <w:szCs w:val="24"/>
        </w:rPr>
        <w:t>labor</w:t>
      </w:r>
      <w:r w:rsidRPr="00A0712E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A0712E">
        <w:rPr>
          <w:rFonts w:ascii="Calibri" w:hAnsi="Calibri" w:cs="Calibri"/>
          <w:spacing w:val="-2"/>
          <w:sz w:val="24"/>
          <w:szCs w:val="24"/>
        </w:rPr>
        <w:t>negotiations.</w:t>
      </w:r>
    </w:p>
    <w:p w14:paraId="2B835F02" w14:textId="77777777" w:rsidR="00692026" w:rsidRPr="00A0712E" w:rsidRDefault="00536680" w:rsidP="00EB4032">
      <w:pPr>
        <w:pStyle w:val="ListParagraph"/>
        <w:numPr>
          <w:ilvl w:val="0"/>
          <w:numId w:val="3"/>
        </w:numPr>
        <w:tabs>
          <w:tab w:val="left" w:pos="1569"/>
        </w:tabs>
        <w:spacing w:before="18"/>
        <w:ind w:left="1569" w:right="101" w:hanging="354"/>
        <w:rPr>
          <w:rFonts w:ascii="Calibri" w:hAnsi="Calibri" w:cs="Calibri"/>
          <w:b/>
          <w:sz w:val="24"/>
          <w:szCs w:val="24"/>
        </w:rPr>
      </w:pPr>
      <w:r w:rsidRPr="00A0712E">
        <w:rPr>
          <w:rFonts w:ascii="Calibri" w:hAnsi="Calibri" w:cs="Calibri"/>
          <w:b/>
          <w:bCs/>
          <w:w w:val="90"/>
          <w:sz w:val="24"/>
          <w:szCs w:val="24"/>
        </w:rPr>
        <w:t>(i)</w:t>
      </w:r>
      <w:r w:rsidRPr="00A0712E">
        <w:rPr>
          <w:rFonts w:ascii="Calibri" w:hAnsi="Calibri" w:cs="Calibri"/>
          <w:w w:val="90"/>
          <w:sz w:val="24"/>
          <w:szCs w:val="24"/>
        </w:rPr>
        <w:t xml:space="preserve"> </w:t>
      </w:r>
      <w:r w:rsidRPr="00A0712E">
        <w:rPr>
          <w:rFonts w:ascii="Calibri" w:hAnsi="Calibri" w:cs="Calibri"/>
          <w:b/>
          <w:w w:val="90"/>
          <w:sz w:val="24"/>
          <w:szCs w:val="24"/>
        </w:rPr>
        <w:t>to review and evaluate the employment-related performance of the chief</w:t>
      </w:r>
      <w:r w:rsidRPr="00A0712E">
        <w:rPr>
          <w:rFonts w:ascii="Calibri" w:hAnsi="Calibri" w:cs="Calibri"/>
          <w:b/>
          <w:sz w:val="24"/>
          <w:szCs w:val="24"/>
        </w:rPr>
        <w:t xml:space="preserve"> </w:t>
      </w:r>
      <w:r w:rsidRPr="00A0712E">
        <w:rPr>
          <w:rFonts w:ascii="Calibri" w:hAnsi="Calibri" w:cs="Calibri"/>
          <w:b/>
          <w:w w:val="90"/>
          <w:sz w:val="24"/>
          <w:szCs w:val="24"/>
        </w:rPr>
        <w:t>executive officer of any public body, a public officer, employee,</w:t>
      </w:r>
      <w:r w:rsidRPr="00A0712E">
        <w:rPr>
          <w:rFonts w:ascii="Calibri" w:hAnsi="Calibri" w:cs="Calibri"/>
          <w:b/>
          <w:sz w:val="24"/>
          <w:szCs w:val="24"/>
        </w:rPr>
        <w:t xml:space="preserve"> </w:t>
      </w:r>
      <w:r w:rsidRPr="00A0712E">
        <w:rPr>
          <w:rFonts w:ascii="Calibri" w:hAnsi="Calibri" w:cs="Calibri"/>
          <w:b/>
          <w:w w:val="90"/>
          <w:sz w:val="24"/>
          <w:szCs w:val="24"/>
        </w:rPr>
        <w:t xml:space="preserve">or staff member who does not </w:t>
      </w:r>
      <w:r w:rsidRPr="00A0712E">
        <w:rPr>
          <w:rFonts w:ascii="Calibri" w:hAnsi="Calibri" w:cs="Calibri"/>
          <w:b/>
          <w:spacing w:val="-2"/>
          <w:sz w:val="24"/>
          <w:szCs w:val="24"/>
        </w:rPr>
        <w:t>request</w:t>
      </w:r>
      <w:r w:rsidRPr="00A0712E">
        <w:rPr>
          <w:rFonts w:ascii="Calibri" w:hAnsi="Calibri" w:cs="Calibri"/>
          <w:b/>
          <w:spacing w:val="-14"/>
          <w:sz w:val="24"/>
          <w:szCs w:val="24"/>
        </w:rPr>
        <w:t xml:space="preserve"> </w:t>
      </w:r>
      <w:r w:rsidRPr="00A0712E">
        <w:rPr>
          <w:rFonts w:ascii="Calibri" w:hAnsi="Calibri" w:cs="Calibri"/>
          <w:b/>
          <w:spacing w:val="-2"/>
          <w:sz w:val="24"/>
          <w:szCs w:val="24"/>
        </w:rPr>
        <w:t>and</w:t>
      </w:r>
      <w:r w:rsidRPr="00A0712E">
        <w:rPr>
          <w:rFonts w:ascii="Calibri" w:hAnsi="Calibri" w:cs="Calibri"/>
          <w:b/>
          <w:spacing w:val="-14"/>
          <w:sz w:val="24"/>
          <w:szCs w:val="24"/>
        </w:rPr>
        <w:t xml:space="preserve"> </w:t>
      </w:r>
      <w:r w:rsidRPr="00A0712E">
        <w:rPr>
          <w:rFonts w:ascii="Calibri" w:hAnsi="Calibri" w:cs="Calibri"/>
          <w:b/>
          <w:spacing w:val="-2"/>
          <w:sz w:val="24"/>
          <w:szCs w:val="24"/>
        </w:rPr>
        <w:t>open</w:t>
      </w:r>
      <w:r w:rsidRPr="00A0712E">
        <w:rPr>
          <w:rFonts w:ascii="Calibri" w:hAnsi="Calibri" w:cs="Calibri"/>
          <w:b/>
          <w:spacing w:val="-14"/>
          <w:sz w:val="24"/>
          <w:szCs w:val="24"/>
        </w:rPr>
        <w:t xml:space="preserve"> </w:t>
      </w:r>
      <w:r w:rsidRPr="00A0712E">
        <w:rPr>
          <w:rFonts w:ascii="Calibri" w:hAnsi="Calibri" w:cs="Calibri"/>
          <w:b/>
          <w:spacing w:val="-2"/>
          <w:sz w:val="24"/>
          <w:szCs w:val="24"/>
        </w:rPr>
        <w:t>hearing:</w:t>
      </w:r>
    </w:p>
    <w:p w14:paraId="69E0A4FE" w14:textId="77777777" w:rsidR="00692026" w:rsidRPr="00A0712E" w:rsidRDefault="00692026" w:rsidP="00EB4032">
      <w:pPr>
        <w:pStyle w:val="BodyText"/>
        <w:spacing w:before="44"/>
        <w:rPr>
          <w:rFonts w:ascii="Calibri" w:hAnsi="Calibri" w:cs="Calibri"/>
          <w:b/>
          <w:sz w:val="24"/>
          <w:szCs w:val="24"/>
        </w:rPr>
      </w:pPr>
    </w:p>
    <w:p w14:paraId="6A26993C" w14:textId="77777777" w:rsidR="00692026" w:rsidRPr="00A0712E" w:rsidRDefault="00536680" w:rsidP="00EB4032">
      <w:pPr>
        <w:pStyle w:val="BodyText"/>
        <w:ind w:left="485" w:right="111" w:firstLine="8"/>
        <w:rPr>
          <w:rFonts w:ascii="Calibri" w:hAnsi="Calibri" w:cs="Calibri"/>
          <w:sz w:val="24"/>
          <w:szCs w:val="24"/>
        </w:rPr>
      </w:pPr>
      <w:r w:rsidRPr="00A0712E">
        <w:rPr>
          <w:rFonts w:ascii="Calibri" w:hAnsi="Calibri" w:cs="Calibri"/>
          <w:w w:val="105"/>
          <w:sz w:val="24"/>
          <w:szCs w:val="24"/>
        </w:rPr>
        <w:t>Designated staff</w:t>
      </w:r>
      <w:r w:rsidRPr="00A0712E">
        <w:rPr>
          <w:rFonts w:ascii="Calibri" w:hAnsi="Calibri" w:cs="Calibri"/>
          <w:spacing w:val="-13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shall</w:t>
      </w:r>
      <w:r w:rsidRPr="00A0712E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be</w:t>
      </w:r>
      <w:r w:rsidRPr="00A0712E">
        <w:rPr>
          <w:rFonts w:ascii="Calibri" w:hAnsi="Calibri" w:cs="Calibri"/>
          <w:spacing w:val="-15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allowed</w:t>
      </w:r>
      <w:r w:rsidRPr="00A0712E">
        <w:rPr>
          <w:rFonts w:ascii="Calibri" w:hAnsi="Calibri" w:cs="Calibri"/>
          <w:spacing w:val="-13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to</w:t>
      </w:r>
      <w:r w:rsidRPr="00A0712E">
        <w:rPr>
          <w:rFonts w:ascii="Calibri" w:hAnsi="Calibri" w:cs="Calibri"/>
          <w:spacing w:val="10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attend</w:t>
      </w:r>
      <w:r w:rsidRPr="00A0712E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the executive</w:t>
      </w:r>
      <w:r w:rsidRPr="00A0712E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session*.</w:t>
      </w:r>
      <w:r w:rsidRPr="00A0712E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No</w:t>
      </w:r>
      <w:r w:rsidRPr="00A0712E">
        <w:rPr>
          <w:rFonts w:ascii="Calibri" w:hAnsi="Calibri" w:cs="Calibri"/>
          <w:spacing w:val="-15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decision may</w:t>
      </w:r>
      <w:r w:rsidRPr="00A0712E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be</w:t>
      </w:r>
      <w:r w:rsidRPr="00A0712E">
        <w:rPr>
          <w:rFonts w:ascii="Calibri" w:hAnsi="Calibri" w:cs="Calibri"/>
          <w:spacing w:val="-15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made</w:t>
      </w:r>
      <w:r w:rsidRPr="00A0712E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in</w:t>
      </w:r>
      <w:r w:rsidRPr="00A0712E">
        <w:rPr>
          <w:rFonts w:ascii="Calibri" w:hAnsi="Calibri" w:cs="Calibri"/>
          <w:spacing w:val="-4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the executive session. At</w:t>
      </w:r>
      <w:r w:rsidRPr="00A0712E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the end</w:t>
      </w:r>
      <w:r w:rsidRPr="00A0712E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of the executive session,</w:t>
      </w:r>
      <w:r w:rsidRPr="00A0712E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the</w:t>
      </w:r>
      <w:r w:rsidRPr="00A0712E">
        <w:rPr>
          <w:rFonts w:ascii="Calibri" w:hAnsi="Calibri" w:cs="Calibri"/>
          <w:spacing w:val="28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Board</w:t>
      </w:r>
      <w:r w:rsidRPr="00A0712E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will</w:t>
      </w:r>
      <w:r w:rsidRPr="00A0712E"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return</w:t>
      </w:r>
      <w:r w:rsidRPr="00A0712E">
        <w:rPr>
          <w:rFonts w:ascii="Calibri" w:hAnsi="Calibri" w:cs="Calibri"/>
          <w:spacing w:val="-13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to open</w:t>
      </w:r>
      <w:r w:rsidRPr="00A0712E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session and welcome</w:t>
      </w:r>
      <w:r w:rsidRPr="00A0712E">
        <w:rPr>
          <w:rFonts w:ascii="Calibri" w:hAnsi="Calibri" w:cs="Calibri"/>
          <w:spacing w:val="-4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the audience back</w:t>
      </w:r>
      <w:r w:rsidRPr="00A0712E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into</w:t>
      </w:r>
      <w:r w:rsidRPr="00A0712E">
        <w:rPr>
          <w:rFonts w:ascii="Calibri" w:hAnsi="Calibri" w:cs="Calibri"/>
          <w:spacing w:val="-13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the</w:t>
      </w:r>
      <w:r w:rsidRPr="00A0712E">
        <w:rPr>
          <w:rFonts w:ascii="Calibri" w:hAnsi="Calibri" w:cs="Calibri"/>
          <w:spacing w:val="-18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room.</w:t>
      </w:r>
      <w:r w:rsidRPr="00A0712E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Members of the public audience are</w:t>
      </w:r>
      <w:r w:rsidRPr="00A0712E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asked</w:t>
      </w:r>
      <w:r w:rsidRPr="00A0712E">
        <w:rPr>
          <w:rFonts w:ascii="Calibri" w:hAnsi="Calibri" w:cs="Calibri"/>
          <w:spacing w:val="-8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to</w:t>
      </w:r>
      <w:r w:rsidRPr="00A0712E">
        <w:rPr>
          <w:rFonts w:ascii="Calibri" w:hAnsi="Calibri" w:cs="Calibri"/>
          <w:spacing w:val="30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leave</w:t>
      </w:r>
      <w:r w:rsidRPr="00A0712E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the room.</w:t>
      </w:r>
      <w:r w:rsidRPr="00A0712E">
        <w:rPr>
          <w:rFonts w:ascii="Calibri" w:hAnsi="Calibri" w:cs="Calibri"/>
          <w:spacing w:val="-15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The</w:t>
      </w:r>
      <w:r w:rsidRPr="00A0712E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Board</w:t>
      </w:r>
      <w:r w:rsidRPr="00A0712E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of Depoe</w:t>
      </w:r>
      <w:r w:rsidRPr="00A0712E">
        <w:rPr>
          <w:rFonts w:ascii="Calibri" w:hAnsi="Calibri" w:cs="Calibri"/>
          <w:spacing w:val="-3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Bay</w:t>
      </w:r>
      <w:r w:rsidRPr="00A0712E"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RFPD</w:t>
      </w:r>
      <w:r w:rsidRPr="00A0712E"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may</w:t>
      </w:r>
      <w:r w:rsidRPr="00A0712E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prohibit news</w:t>
      </w:r>
      <w:r w:rsidRPr="00A0712E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organizations from</w:t>
      </w:r>
      <w:r w:rsidRPr="00A0712E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disclosing</w:t>
      </w:r>
      <w:r w:rsidRPr="00A0712E">
        <w:rPr>
          <w:rFonts w:ascii="Calibri" w:hAnsi="Calibri" w:cs="Calibri"/>
          <w:spacing w:val="-14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certain specified information.</w:t>
      </w:r>
      <w:r w:rsidRPr="00A0712E">
        <w:rPr>
          <w:rFonts w:ascii="Calibri" w:hAnsi="Calibri" w:cs="Calibri"/>
          <w:spacing w:val="27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Representatives</w:t>
      </w:r>
      <w:r w:rsidRPr="00A0712E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of the</w:t>
      </w:r>
      <w:r w:rsidRPr="00A0712E">
        <w:rPr>
          <w:rFonts w:ascii="Calibri" w:hAnsi="Calibri" w:cs="Calibri"/>
          <w:spacing w:val="35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news media will be allowed to</w:t>
      </w:r>
      <w:r w:rsidRPr="00A0712E">
        <w:rPr>
          <w:rFonts w:ascii="Calibri" w:hAnsi="Calibri" w:cs="Calibri"/>
          <w:spacing w:val="29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attend all</w:t>
      </w:r>
      <w:r w:rsidRPr="00A0712E">
        <w:rPr>
          <w:rFonts w:ascii="Calibri" w:hAnsi="Calibri" w:cs="Calibri"/>
          <w:spacing w:val="-3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but two types of executive sessions:</w:t>
      </w:r>
    </w:p>
    <w:p w14:paraId="65D18164" w14:textId="77777777" w:rsidR="00692026" w:rsidRPr="00A0712E" w:rsidRDefault="00692026" w:rsidP="00EB4032">
      <w:pPr>
        <w:pStyle w:val="BodyText"/>
        <w:spacing w:before="63"/>
        <w:rPr>
          <w:rFonts w:ascii="Calibri" w:hAnsi="Calibri" w:cs="Calibri"/>
          <w:sz w:val="24"/>
          <w:szCs w:val="24"/>
        </w:rPr>
      </w:pPr>
    </w:p>
    <w:p w14:paraId="315DB711" w14:textId="77777777" w:rsidR="00692026" w:rsidRPr="00A0712E" w:rsidRDefault="00536680" w:rsidP="00EB4032">
      <w:pPr>
        <w:pStyle w:val="ListParagraph"/>
        <w:numPr>
          <w:ilvl w:val="0"/>
          <w:numId w:val="2"/>
        </w:numPr>
        <w:tabs>
          <w:tab w:val="left" w:pos="1198"/>
          <w:tab w:val="left" w:pos="1209"/>
        </w:tabs>
        <w:ind w:right="283" w:hanging="364"/>
        <w:rPr>
          <w:rFonts w:ascii="Calibri" w:hAnsi="Calibri" w:cs="Calibri"/>
          <w:sz w:val="24"/>
          <w:szCs w:val="24"/>
        </w:rPr>
      </w:pPr>
      <w:r w:rsidRPr="00A0712E">
        <w:rPr>
          <w:rFonts w:ascii="Calibri" w:hAnsi="Calibri" w:cs="Calibri"/>
          <w:w w:val="105"/>
          <w:sz w:val="24"/>
          <w:szCs w:val="24"/>
        </w:rPr>
        <w:t>The</w:t>
      </w:r>
      <w:r w:rsidRPr="00A0712E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news</w:t>
      </w:r>
      <w:r w:rsidRPr="00A0712E">
        <w:rPr>
          <w:rFonts w:ascii="Calibri" w:hAnsi="Calibri" w:cs="Calibri"/>
          <w:spacing w:val="-13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media</w:t>
      </w:r>
      <w:r w:rsidRPr="00A0712E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may</w:t>
      </w:r>
      <w:r w:rsidRPr="00A0712E">
        <w:rPr>
          <w:rFonts w:ascii="Calibri" w:hAnsi="Calibri" w:cs="Calibri"/>
          <w:spacing w:val="-14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be</w:t>
      </w:r>
      <w:r w:rsidRPr="00A0712E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excluded</w:t>
      </w:r>
      <w:r w:rsidRPr="00A0712E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from</w:t>
      </w:r>
      <w:r w:rsidRPr="00A0712E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an</w:t>
      </w:r>
      <w:r w:rsidRPr="00A0712E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executive</w:t>
      </w:r>
      <w:r w:rsidRPr="00A0712E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session</w:t>
      </w:r>
      <w:r w:rsidRPr="00A0712E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held</w:t>
      </w:r>
      <w:r w:rsidRPr="00A0712E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to conduct deliberations with a person designated by</w:t>
      </w:r>
      <w:r w:rsidRPr="00A0712E">
        <w:rPr>
          <w:rFonts w:ascii="Calibri" w:hAnsi="Calibri" w:cs="Calibri"/>
          <w:spacing w:val="-4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the governing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body</w:t>
      </w:r>
      <w:r w:rsidRPr="00A0712E">
        <w:rPr>
          <w:rFonts w:ascii="Calibri" w:hAnsi="Calibri" w:cs="Calibri"/>
          <w:spacing w:val="-3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to carry on labor negotiations.</w:t>
      </w:r>
    </w:p>
    <w:p w14:paraId="7344C391" w14:textId="77777777" w:rsidR="00692026" w:rsidRPr="00A0712E" w:rsidRDefault="00536680" w:rsidP="00EB4032">
      <w:pPr>
        <w:pStyle w:val="ListParagraph"/>
        <w:numPr>
          <w:ilvl w:val="0"/>
          <w:numId w:val="2"/>
        </w:numPr>
        <w:tabs>
          <w:tab w:val="left" w:pos="1198"/>
          <w:tab w:val="left" w:pos="1202"/>
        </w:tabs>
        <w:spacing w:before="17"/>
        <w:ind w:left="1202" w:right="352" w:hanging="357"/>
        <w:rPr>
          <w:rFonts w:ascii="Calibri" w:hAnsi="Calibri" w:cs="Calibri"/>
          <w:sz w:val="24"/>
          <w:szCs w:val="24"/>
        </w:rPr>
      </w:pPr>
      <w:r w:rsidRPr="00A0712E">
        <w:rPr>
          <w:rFonts w:ascii="Calibri" w:hAnsi="Calibri" w:cs="Calibri"/>
          <w:w w:val="105"/>
          <w:sz w:val="24"/>
          <w:szCs w:val="24"/>
        </w:rPr>
        <w:t>The</w:t>
      </w:r>
      <w:r w:rsidRPr="00A0712E">
        <w:rPr>
          <w:rFonts w:ascii="Calibri" w:hAnsi="Calibri" w:cs="Calibri"/>
          <w:spacing w:val="-13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Board</w:t>
      </w:r>
      <w:r w:rsidRPr="00A0712E">
        <w:rPr>
          <w:rFonts w:ascii="Calibri" w:hAnsi="Calibri" w:cs="Calibri"/>
          <w:spacing w:val="-8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of Depoe</w:t>
      </w:r>
      <w:r w:rsidRPr="00A0712E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Bay</w:t>
      </w:r>
      <w:r w:rsidRPr="00A0712E">
        <w:rPr>
          <w:rFonts w:ascii="Calibri" w:hAnsi="Calibri" w:cs="Calibri"/>
          <w:spacing w:val="-14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RFPD</w:t>
      </w:r>
      <w:r w:rsidRPr="00A0712E">
        <w:rPr>
          <w:rFonts w:ascii="Calibri" w:hAnsi="Calibri" w:cs="Calibri"/>
          <w:spacing w:val="-8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must</w:t>
      </w:r>
      <w:r w:rsidRPr="00A0712E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exclude</w:t>
      </w:r>
      <w:r w:rsidRPr="00A0712E">
        <w:rPr>
          <w:rFonts w:ascii="Calibri" w:hAnsi="Calibri" w:cs="Calibri"/>
          <w:spacing w:val="-8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any</w:t>
      </w:r>
      <w:r w:rsidRPr="00A0712E">
        <w:rPr>
          <w:rFonts w:ascii="Calibri" w:hAnsi="Calibri" w:cs="Calibri"/>
          <w:spacing w:val="-14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member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of</w:t>
      </w:r>
      <w:r w:rsidRPr="00A0712E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the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press</w:t>
      </w:r>
      <w:r w:rsidRPr="00A0712E">
        <w:rPr>
          <w:rFonts w:ascii="Calibri" w:hAnsi="Calibri" w:cs="Calibri"/>
          <w:spacing w:val="-13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if the</w:t>
      </w:r>
      <w:r w:rsidRPr="00A0712E">
        <w:rPr>
          <w:rFonts w:ascii="Calibri" w:hAnsi="Calibri" w:cs="Calibri"/>
          <w:spacing w:val="14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news organization the reporter represents is</w:t>
      </w:r>
      <w:r w:rsidRPr="00A0712E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a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party</w:t>
      </w:r>
      <w:r w:rsidRPr="00A0712E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to the litigation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being</w:t>
      </w:r>
      <w:r w:rsidRPr="00A0712E">
        <w:rPr>
          <w:rFonts w:ascii="Calibri" w:hAnsi="Calibri" w:cs="Calibri"/>
          <w:spacing w:val="-13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discussed during</w:t>
      </w:r>
      <w:r w:rsidRPr="00A0712E">
        <w:rPr>
          <w:rFonts w:ascii="Calibri" w:hAnsi="Calibri" w:cs="Calibri"/>
          <w:spacing w:val="-25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the executive session.</w:t>
      </w:r>
    </w:p>
    <w:p w14:paraId="300F7AF4" w14:textId="77777777" w:rsidR="00692026" w:rsidRPr="00A0712E" w:rsidRDefault="00692026" w:rsidP="00EB4032">
      <w:pPr>
        <w:pStyle w:val="BodyText"/>
        <w:spacing w:before="56"/>
        <w:rPr>
          <w:rFonts w:ascii="Calibri" w:hAnsi="Calibri" w:cs="Calibri"/>
          <w:sz w:val="24"/>
          <w:szCs w:val="24"/>
        </w:rPr>
      </w:pPr>
    </w:p>
    <w:p w14:paraId="5CEC9E0F" w14:textId="77777777" w:rsidR="00692026" w:rsidRPr="00A0712E" w:rsidRDefault="00536680" w:rsidP="00EB4032">
      <w:pPr>
        <w:pStyle w:val="BodyText"/>
        <w:spacing w:before="1"/>
        <w:ind w:left="129"/>
        <w:rPr>
          <w:rFonts w:ascii="Calibri" w:hAnsi="Calibri" w:cs="Calibri"/>
          <w:sz w:val="24"/>
          <w:szCs w:val="24"/>
        </w:rPr>
      </w:pPr>
      <w:r w:rsidRPr="00A0712E">
        <w:rPr>
          <w:rFonts w:ascii="Calibri" w:hAnsi="Calibri" w:cs="Calibri"/>
          <w:w w:val="105"/>
          <w:sz w:val="24"/>
          <w:szCs w:val="24"/>
        </w:rPr>
        <w:t>*The</w:t>
      </w:r>
      <w:r w:rsidRPr="00A0712E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governing</w:t>
      </w:r>
      <w:r w:rsidRPr="00A0712E">
        <w:rPr>
          <w:rFonts w:ascii="Calibri" w:hAnsi="Calibri" w:cs="Calibri"/>
          <w:spacing w:val="-15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body</w:t>
      </w:r>
      <w:r w:rsidRPr="00A0712E">
        <w:rPr>
          <w:rFonts w:ascii="Calibri" w:hAnsi="Calibri" w:cs="Calibri"/>
          <w:spacing w:val="-15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may</w:t>
      </w:r>
      <w:r w:rsidRPr="00A0712E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choose</w:t>
      </w:r>
      <w:r w:rsidRPr="00A0712E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to</w:t>
      </w:r>
      <w:r w:rsidRPr="00A0712E">
        <w:rPr>
          <w:rFonts w:ascii="Calibri" w:hAnsi="Calibri" w:cs="Calibri"/>
          <w:spacing w:val="9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allow</w:t>
      </w:r>
      <w:r w:rsidRPr="00A0712E">
        <w:rPr>
          <w:rFonts w:ascii="Calibri" w:hAnsi="Calibri" w:cs="Calibri"/>
          <w:spacing w:val="-13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other</w:t>
      </w:r>
      <w:r w:rsidRPr="00A0712E">
        <w:rPr>
          <w:rFonts w:ascii="Calibri" w:hAnsi="Calibri" w:cs="Calibri"/>
          <w:spacing w:val="-8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specified</w:t>
      </w:r>
      <w:r w:rsidRPr="00A0712E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persons</w:t>
      </w:r>
      <w:r w:rsidRPr="00A0712E">
        <w:rPr>
          <w:rFonts w:ascii="Calibri" w:hAnsi="Calibri" w:cs="Calibri"/>
          <w:spacing w:val="-15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to</w:t>
      </w:r>
      <w:r w:rsidRPr="00A0712E">
        <w:rPr>
          <w:rFonts w:ascii="Calibri" w:hAnsi="Calibri" w:cs="Calibri"/>
          <w:spacing w:val="13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attend</w:t>
      </w:r>
      <w:r w:rsidRPr="00A0712E">
        <w:rPr>
          <w:rFonts w:ascii="Calibri" w:hAnsi="Calibri" w:cs="Calibri"/>
          <w:spacing w:val="-14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the</w:t>
      </w:r>
      <w:r w:rsidRPr="00A0712E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executive</w:t>
      </w:r>
      <w:r w:rsidRPr="00A0712E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w w:val="105"/>
          <w:sz w:val="24"/>
          <w:szCs w:val="24"/>
        </w:rPr>
        <w:t>session.</w:t>
      </w:r>
      <w:r w:rsidRPr="00A0712E">
        <w:rPr>
          <w:rFonts w:ascii="Calibri" w:hAnsi="Calibri" w:cs="Calibri"/>
          <w:spacing w:val="-14"/>
          <w:w w:val="105"/>
          <w:sz w:val="24"/>
          <w:szCs w:val="24"/>
        </w:rPr>
        <w:t xml:space="preserve"> </w:t>
      </w:r>
      <w:r w:rsidRPr="00A0712E">
        <w:rPr>
          <w:rFonts w:ascii="Calibri" w:hAnsi="Calibri" w:cs="Calibri"/>
          <w:spacing w:val="-5"/>
          <w:w w:val="105"/>
          <w:sz w:val="24"/>
          <w:szCs w:val="24"/>
        </w:rPr>
        <w:t>See</w:t>
      </w:r>
    </w:p>
    <w:p w14:paraId="7C7880DC" w14:textId="77777777" w:rsidR="00692026" w:rsidRPr="00A0712E" w:rsidRDefault="00536680" w:rsidP="00EB4032">
      <w:pPr>
        <w:spacing w:before="10"/>
        <w:ind w:left="119"/>
        <w:rPr>
          <w:rFonts w:ascii="Calibri" w:hAnsi="Calibri" w:cs="Calibri"/>
          <w:sz w:val="24"/>
          <w:szCs w:val="24"/>
        </w:rPr>
      </w:pPr>
      <w:r w:rsidRPr="00A0712E">
        <w:rPr>
          <w:rFonts w:ascii="Calibri" w:hAnsi="Calibri" w:cs="Calibri"/>
          <w:i/>
          <w:sz w:val="24"/>
          <w:szCs w:val="24"/>
        </w:rPr>
        <w:t>Barker</w:t>
      </w:r>
      <w:r w:rsidRPr="00A0712E">
        <w:rPr>
          <w:rFonts w:ascii="Calibri" w:hAnsi="Calibri" w:cs="Calibri"/>
          <w:i/>
          <w:spacing w:val="8"/>
          <w:sz w:val="24"/>
          <w:szCs w:val="24"/>
        </w:rPr>
        <w:t xml:space="preserve"> </w:t>
      </w:r>
      <w:r w:rsidRPr="00A0712E">
        <w:rPr>
          <w:rFonts w:ascii="Calibri" w:hAnsi="Calibri" w:cs="Calibri"/>
          <w:i/>
          <w:sz w:val="24"/>
          <w:szCs w:val="24"/>
        </w:rPr>
        <w:t>v.</w:t>
      </w:r>
      <w:r w:rsidRPr="00A0712E">
        <w:rPr>
          <w:rFonts w:ascii="Calibri" w:hAnsi="Calibri" w:cs="Calibri"/>
          <w:i/>
          <w:spacing w:val="-17"/>
          <w:sz w:val="24"/>
          <w:szCs w:val="24"/>
        </w:rPr>
        <w:t xml:space="preserve"> </w:t>
      </w:r>
      <w:r w:rsidRPr="00A0712E">
        <w:rPr>
          <w:rFonts w:ascii="Calibri" w:hAnsi="Calibri" w:cs="Calibri"/>
          <w:i/>
          <w:sz w:val="24"/>
          <w:szCs w:val="24"/>
        </w:rPr>
        <w:t>City</w:t>
      </w:r>
      <w:r w:rsidRPr="00A0712E">
        <w:rPr>
          <w:rFonts w:ascii="Calibri" w:hAnsi="Calibri" w:cs="Calibri"/>
          <w:i/>
          <w:spacing w:val="-12"/>
          <w:sz w:val="24"/>
          <w:szCs w:val="24"/>
        </w:rPr>
        <w:t xml:space="preserve"> </w:t>
      </w:r>
      <w:r w:rsidRPr="00A0712E">
        <w:rPr>
          <w:rFonts w:ascii="Calibri" w:hAnsi="Calibri" w:cs="Calibri"/>
          <w:i/>
          <w:sz w:val="24"/>
          <w:szCs w:val="24"/>
        </w:rPr>
        <w:t>of</w:t>
      </w:r>
      <w:r w:rsidRPr="00A0712E">
        <w:rPr>
          <w:rFonts w:ascii="Calibri" w:hAnsi="Calibri" w:cs="Calibri"/>
          <w:i/>
          <w:spacing w:val="39"/>
          <w:sz w:val="24"/>
          <w:szCs w:val="24"/>
        </w:rPr>
        <w:t xml:space="preserve"> </w:t>
      </w:r>
      <w:r w:rsidRPr="00A0712E">
        <w:rPr>
          <w:rFonts w:ascii="Calibri" w:hAnsi="Calibri" w:cs="Calibri"/>
          <w:i/>
          <w:sz w:val="24"/>
          <w:szCs w:val="24"/>
        </w:rPr>
        <w:t>Portland,</w:t>
      </w:r>
      <w:r w:rsidRPr="00A0712E">
        <w:rPr>
          <w:rFonts w:ascii="Calibri" w:hAnsi="Calibri" w:cs="Calibri"/>
          <w:i/>
          <w:spacing w:val="5"/>
          <w:sz w:val="24"/>
          <w:szCs w:val="24"/>
        </w:rPr>
        <w:t xml:space="preserve"> </w:t>
      </w:r>
      <w:r w:rsidRPr="00A0712E">
        <w:rPr>
          <w:rFonts w:ascii="Calibri" w:hAnsi="Calibri" w:cs="Calibri"/>
          <w:sz w:val="24"/>
          <w:szCs w:val="24"/>
        </w:rPr>
        <w:t>67</w:t>
      </w:r>
      <w:r w:rsidRPr="00A0712E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A0712E">
        <w:rPr>
          <w:rFonts w:ascii="Calibri" w:hAnsi="Calibri" w:cs="Calibri"/>
          <w:sz w:val="24"/>
          <w:szCs w:val="24"/>
        </w:rPr>
        <w:t>Or</w:t>
      </w:r>
      <w:r w:rsidRPr="00A0712E">
        <w:rPr>
          <w:rFonts w:ascii="Calibri" w:hAnsi="Calibri" w:cs="Calibri"/>
          <w:spacing w:val="4"/>
          <w:sz w:val="24"/>
          <w:szCs w:val="24"/>
        </w:rPr>
        <w:t xml:space="preserve"> </w:t>
      </w:r>
      <w:r w:rsidRPr="00A0712E">
        <w:rPr>
          <w:rFonts w:ascii="Calibri" w:hAnsi="Calibri" w:cs="Calibri"/>
          <w:sz w:val="24"/>
          <w:szCs w:val="24"/>
        </w:rPr>
        <w:t>App</w:t>
      </w:r>
      <w:r w:rsidRPr="00A0712E">
        <w:rPr>
          <w:rFonts w:ascii="Calibri" w:hAnsi="Calibri" w:cs="Calibri"/>
          <w:spacing w:val="9"/>
          <w:sz w:val="24"/>
          <w:szCs w:val="24"/>
        </w:rPr>
        <w:t xml:space="preserve"> </w:t>
      </w:r>
      <w:r w:rsidRPr="00A0712E">
        <w:rPr>
          <w:rFonts w:ascii="Calibri" w:hAnsi="Calibri" w:cs="Calibri"/>
          <w:sz w:val="24"/>
          <w:szCs w:val="24"/>
        </w:rPr>
        <w:t>23,</w:t>
      </w:r>
      <w:r w:rsidRPr="00A0712E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A0712E">
        <w:rPr>
          <w:rFonts w:ascii="Calibri" w:hAnsi="Calibri" w:cs="Calibri"/>
          <w:sz w:val="24"/>
          <w:szCs w:val="24"/>
        </w:rPr>
        <w:t>676</w:t>
      </w:r>
      <w:r w:rsidRPr="00A0712E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A0712E">
        <w:rPr>
          <w:rFonts w:ascii="Calibri" w:hAnsi="Calibri" w:cs="Calibri"/>
          <w:sz w:val="24"/>
          <w:szCs w:val="24"/>
        </w:rPr>
        <w:t>P2d</w:t>
      </w:r>
      <w:r w:rsidRPr="00A0712E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A0712E">
        <w:rPr>
          <w:rFonts w:ascii="Calibri" w:hAnsi="Calibri" w:cs="Calibri"/>
          <w:spacing w:val="-4"/>
          <w:sz w:val="24"/>
          <w:szCs w:val="24"/>
        </w:rPr>
        <w:t>1391</w:t>
      </w:r>
    </w:p>
    <w:p w14:paraId="35F468D7" w14:textId="77777777" w:rsidR="00692026" w:rsidRPr="00A0712E" w:rsidRDefault="00692026" w:rsidP="00EB4032">
      <w:pPr>
        <w:pStyle w:val="BodyText"/>
        <w:rPr>
          <w:rFonts w:ascii="Calibri" w:hAnsi="Calibri" w:cs="Calibri"/>
          <w:sz w:val="24"/>
          <w:szCs w:val="24"/>
        </w:rPr>
      </w:pPr>
    </w:p>
    <w:p w14:paraId="7C66CFC0" w14:textId="77777777" w:rsidR="00692026" w:rsidRPr="00A0712E" w:rsidRDefault="00692026" w:rsidP="00EB4032">
      <w:pPr>
        <w:pStyle w:val="BodyText"/>
        <w:spacing w:before="141"/>
        <w:rPr>
          <w:rFonts w:ascii="Calibri" w:hAnsi="Calibri" w:cs="Calibri"/>
          <w:sz w:val="24"/>
          <w:szCs w:val="24"/>
        </w:rPr>
      </w:pPr>
    </w:p>
    <w:p w14:paraId="0F3CFC2D" w14:textId="77777777" w:rsidR="00692026" w:rsidRPr="00A0712E" w:rsidRDefault="00536680" w:rsidP="00EB4032">
      <w:pPr>
        <w:pStyle w:val="BodyText"/>
        <w:spacing w:before="1"/>
        <w:ind w:left="112"/>
        <w:rPr>
          <w:rFonts w:ascii="Calibri" w:hAnsi="Calibri" w:cs="Calibri"/>
          <w:sz w:val="24"/>
          <w:szCs w:val="24"/>
        </w:rPr>
      </w:pPr>
      <w:r w:rsidRPr="00A0712E">
        <w:rPr>
          <w:rFonts w:ascii="Calibri" w:hAnsi="Calibri" w:cs="Calibri"/>
          <w:sz w:val="24"/>
          <w:szCs w:val="24"/>
        </w:rPr>
        <w:t>Executive</w:t>
      </w:r>
      <w:r w:rsidRPr="00A0712E">
        <w:rPr>
          <w:rFonts w:ascii="Calibri" w:hAnsi="Calibri" w:cs="Calibri"/>
          <w:spacing w:val="13"/>
          <w:sz w:val="24"/>
          <w:szCs w:val="24"/>
        </w:rPr>
        <w:t xml:space="preserve"> </w:t>
      </w:r>
      <w:r w:rsidRPr="00A0712E">
        <w:rPr>
          <w:rFonts w:ascii="Calibri" w:hAnsi="Calibri" w:cs="Calibri"/>
          <w:sz w:val="24"/>
          <w:szCs w:val="24"/>
        </w:rPr>
        <w:t>Session</w:t>
      </w:r>
      <w:r w:rsidRPr="00A0712E">
        <w:rPr>
          <w:rFonts w:ascii="Calibri" w:hAnsi="Calibri" w:cs="Calibri"/>
          <w:spacing w:val="17"/>
          <w:sz w:val="24"/>
          <w:szCs w:val="24"/>
        </w:rPr>
        <w:t xml:space="preserve"> </w:t>
      </w:r>
      <w:r w:rsidRPr="00A0712E">
        <w:rPr>
          <w:rFonts w:ascii="Calibri" w:hAnsi="Calibri" w:cs="Calibri"/>
          <w:sz w:val="24"/>
          <w:szCs w:val="24"/>
        </w:rPr>
        <w:t>ended</w:t>
      </w:r>
      <w:r w:rsidRPr="00A0712E">
        <w:rPr>
          <w:rFonts w:ascii="Calibri" w:hAnsi="Calibri" w:cs="Calibri"/>
          <w:spacing w:val="4"/>
          <w:sz w:val="24"/>
          <w:szCs w:val="24"/>
        </w:rPr>
        <w:t xml:space="preserve"> </w:t>
      </w:r>
      <w:r w:rsidRPr="00A0712E">
        <w:rPr>
          <w:rFonts w:ascii="Calibri" w:hAnsi="Calibri" w:cs="Calibri"/>
          <w:sz w:val="24"/>
          <w:szCs w:val="24"/>
        </w:rPr>
        <w:t>at</w:t>
      </w:r>
      <w:r w:rsidRPr="00A0712E">
        <w:rPr>
          <w:rFonts w:ascii="Calibri" w:hAnsi="Calibri" w:cs="Calibri"/>
          <w:spacing w:val="10"/>
          <w:sz w:val="24"/>
          <w:szCs w:val="24"/>
        </w:rPr>
        <w:t xml:space="preserve"> </w:t>
      </w:r>
      <w:r w:rsidRPr="00A0712E">
        <w:rPr>
          <w:rFonts w:ascii="Calibri" w:hAnsi="Calibri" w:cs="Calibri"/>
          <w:sz w:val="24"/>
          <w:szCs w:val="24"/>
        </w:rPr>
        <w:t>12:40</w:t>
      </w:r>
      <w:r w:rsidRPr="00A0712E">
        <w:rPr>
          <w:rFonts w:ascii="Calibri" w:hAnsi="Calibri" w:cs="Calibri"/>
          <w:spacing w:val="7"/>
          <w:sz w:val="24"/>
          <w:szCs w:val="24"/>
        </w:rPr>
        <w:t xml:space="preserve"> </w:t>
      </w:r>
      <w:r w:rsidRPr="00A0712E">
        <w:rPr>
          <w:rFonts w:ascii="Calibri" w:hAnsi="Calibri" w:cs="Calibri"/>
          <w:sz w:val="24"/>
          <w:szCs w:val="24"/>
        </w:rPr>
        <w:t>pm</w:t>
      </w:r>
      <w:r w:rsidRPr="00A0712E">
        <w:rPr>
          <w:rFonts w:ascii="Calibri" w:hAnsi="Calibri" w:cs="Calibri"/>
          <w:spacing w:val="11"/>
          <w:sz w:val="24"/>
          <w:szCs w:val="24"/>
        </w:rPr>
        <w:t xml:space="preserve"> </w:t>
      </w:r>
      <w:r w:rsidRPr="00A0712E">
        <w:rPr>
          <w:rFonts w:ascii="Calibri" w:hAnsi="Calibri" w:cs="Calibri"/>
          <w:sz w:val="24"/>
          <w:szCs w:val="24"/>
        </w:rPr>
        <w:t>and</w:t>
      </w:r>
      <w:r w:rsidRPr="00A0712E">
        <w:rPr>
          <w:rFonts w:ascii="Calibri" w:hAnsi="Calibri" w:cs="Calibri"/>
          <w:spacing w:val="6"/>
          <w:sz w:val="24"/>
          <w:szCs w:val="24"/>
        </w:rPr>
        <w:t xml:space="preserve"> </w:t>
      </w:r>
      <w:r w:rsidRPr="00A0712E">
        <w:rPr>
          <w:rFonts w:ascii="Calibri" w:hAnsi="Calibri" w:cs="Calibri"/>
          <w:sz w:val="24"/>
          <w:szCs w:val="24"/>
        </w:rPr>
        <w:t>the</w:t>
      </w:r>
      <w:r w:rsidRPr="00A0712E">
        <w:rPr>
          <w:rFonts w:ascii="Calibri" w:hAnsi="Calibri" w:cs="Calibri"/>
          <w:spacing w:val="46"/>
          <w:sz w:val="24"/>
          <w:szCs w:val="24"/>
        </w:rPr>
        <w:t xml:space="preserve"> </w:t>
      </w:r>
      <w:r w:rsidRPr="00A0712E">
        <w:rPr>
          <w:rFonts w:ascii="Calibri" w:hAnsi="Calibri" w:cs="Calibri"/>
          <w:sz w:val="24"/>
          <w:szCs w:val="24"/>
        </w:rPr>
        <w:t>Board</w:t>
      </w:r>
      <w:r w:rsidRPr="00A0712E">
        <w:rPr>
          <w:rFonts w:ascii="Calibri" w:hAnsi="Calibri" w:cs="Calibri"/>
          <w:spacing w:val="15"/>
          <w:sz w:val="24"/>
          <w:szCs w:val="24"/>
        </w:rPr>
        <w:t xml:space="preserve"> </w:t>
      </w:r>
      <w:r w:rsidRPr="00A0712E">
        <w:rPr>
          <w:rFonts w:ascii="Calibri" w:hAnsi="Calibri" w:cs="Calibri"/>
          <w:sz w:val="24"/>
          <w:szCs w:val="24"/>
        </w:rPr>
        <w:t>returned</w:t>
      </w:r>
      <w:r w:rsidRPr="00A0712E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A0712E">
        <w:rPr>
          <w:rFonts w:ascii="Calibri" w:hAnsi="Calibri" w:cs="Calibri"/>
          <w:sz w:val="24"/>
          <w:szCs w:val="24"/>
        </w:rPr>
        <w:t>to</w:t>
      </w:r>
      <w:r w:rsidRPr="00A0712E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A0712E">
        <w:rPr>
          <w:rFonts w:ascii="Calibri" w:hAnsi="Calibri" w:cs="Calibri"/>
          <w:sz w:val="24"/>
          <w:szCs w:val="24"/>
        </w:rPr>
        <w:t>Open</w:t>
      </w:r>
      <w:r w:rsidRPr="00A0712E">
        <w:rPr>
          <w:rFonts w:ascii="Calibri" w:hAnsi="Calibri" w:cs="Calibri"/>
          <w:spacing w:val="-2"/>
          <w:sz w:val="24"/>
          <w:szCs w:val="24"/>
        </w:rPr>
        <w:t xml:space="preserve"> Session.</w:t>
      </w:r>
    </w:p>
    <w:p w14:paraId="31A314E7" w14:textId="77777777" w:rsidR="00692026" w:rsidRDefault="00692026">
      <w:pPr>
        <w:pStyle w:val="BodyText"/>
        <w:sectPr w:rsidR="00692026">
          <w:footerReference w:type="default" r:id="rId8"/>
          <w:type w:val="continuous"/>
          <w:pgSz w:w="12220" w:h="15820"/>
          <w:pgMar w:top="1380" w:right="992" w:bottom="1920" w:left="992" w:header="0" w:footer="1721" w:gutter="0"/>
          <w:pgNumType w:start="1"/>
          <w:cols w:space="720"/>
        </w:sectPr>
      </w:pPr>
    </w:p>
    <w:p w14:paraId="5769880D" w14:textId="77777777" w:rsidR="003365C0" w:rsidRPr="003365C0" w:rsidRDefault="003365C0" w:rsidP="003365C0">
      <w:pPr>
        <w:widowControl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/>
        <w:autoSpaceDE/>
        <w:autoSpaceDN/>
        <w:jc w:val="center"/>
        <w:rPr>
          <w:rFonts w:ascii="Calibri" w:eastAsia="Times New Roman" w:hAnsi="Calibri" w:cs="Calibri"/>
          <w:b/>
          <w:color w:val="FFFFFF"/>
          <w:sz w:val="24"/>
          <w:szCs w:val="24"/>
          <w14:ligatures w14:val="standardContextual"/>
        </w:rPr>
      </w:pPr>
      <w:bookmarkStart w:id="0" w:name="_Hlk530120983"/>
      <w:r w:rsidRPr="003365C0">
        <w:rPr>
          <w:rFonts w:ascii="Calibri" w:eastAsia="Times New Roman" w:hAnsi="Calibri" w:cs="Calibri"/>
          <w:b/>
          <w:color w:val="FFFFFF"/>
          <w:sz w:val="24"/>
          <w:szCs w:val="24"/>
          <w14:ligatures w14:val="standardContextual"/>
        </w:rPr>
        <w:lastRenderedPageBreak/>
        <w:t>Approval of Minutes</w:t>
      </w:r>
    </w:p>
    <w:bookmarkEnd w:id="0"/>
    <w:p w14:paraId="3562872D" w14:textId="23513C25" w:rsidR="00692026" w:rsidRPr="002034D9" w:rsidRDefault="00536680">
      <w:pPr>
        <w:ind w:left="186"/>
        <w:rPr>
          <w:rFonts w:asciiTheme="minorHAnsi" w:hAnsiTheme="minorHAnsi" w:cstheme="minorHAnsi"/>
          <w:b/>
          <w:sz w:val="24"/>
          <w:szCs w:val="24"/>
        </w:rPr>
      </w:pPr>
      <w:r w:rsidRPr="002034D9">
        <w:rPr>
          <w:rFonts w:asciiTheme="minorHAnsi" w:hAnsiTheme="minorHAnsi" w:cstheme="minorHAnsi"/>
          <w:b/>
          <w:sz w:val="24"/>
          <w:szCs w:val="24"/>
          <w:u w:val="thick"/>
        </w:rPr>
        <w:t>Item</w:t>
      </w:r>
      <w:r w:rsidRPr="002034D9">
        <w:rPr>
          <w:rFonts w:asciiTheme="minorHAnsi" w:hAnsiTheme="minorHAnsi" w:cstheme="minorHAnsi"/>
          <w:b/>
          <w:spacing w:val="-5"/>
          <w:sz w:val="24"/>
          <w:szCs w:val="24"/>
          <w:u w:val="thick"/>
        </w:rPr>
        <w:t xml:space="preserve"> </w:t>
      </w:r>
      <w:r w:rsidRPr="002034D9">
        <w:rPr>
          <w:rFonts w:asciiTheme="minorHAnsi" w:hAnsiTheme="minorHAnsi" w:cstheme="minorHAnsi"/>
          <w:b/>
          <w:sz w:val="24"/>
          <w:szCs w:val="24"/>
          <w:u w:val="thick"/>
        </w:rPr>
        <w:t xml:space="preserve">1 </w:t>
      </w:r>
      <w:r w:rsidRPr="002034D9">
        <w:rPr>
          <w:rFonts w:asciiTheme="minorHAnsi" w:hAnsiTheme="minorHAnsi" w:cstheme="minorHAnsi"/>
          <w:sz w:val="24"/>
          <w:szCs w:val="24"/>
          <w:u w:val="thick"/>
        </w:rPr>
        <w:t>-</w:t>
      </w:r>
      <w:r w:rsidRPr="002034D9">
        <w:rPr>
          <w:rFonts w:asciiTheme="minorHAnsi" w:hAnsiTheme="minorHAnsi" w:cstheme="minorHAnsi"/>
          <w:spacing w:val="-1"/>
          <w:sz w:val="24"/>
          <w:szCs w:val="24"/>
          <w:u w:val="thick"/>
        </w:rPr>
        <w:t xml:space="preserve"> </w:t>
      </w:r>
      <w:r w:rsidRPr="002034D9">
        <w:rPr>
          <w:rFonts w:asciiTheme="minorHAnsi" w:hAnsiTheme="minorHAnsi" w:cstheme="minorHAnsi"/>
          <w:b/>
          <w:sz w:val="24"/>
          <w:szCs w:val="24"/>
          <w:u w:val="thick"/>
        </w:rPr>
        <w:t>April</w:t>
      </w:r>
      <w:r w:rsidRPr="002034D9">
        <w:rPr>
          <w:rFonts w:asciiTheme="minorHAnsi" w:hAnsiTheme="minorHAnsi" w:cstheme="minorHAnsi"/>
          <w:b/>
          <w:spacing w:val="1"/>
          <w:sz w:val="24"/>
          <w:szCs w:val="24"/>
          <w:u w:val="thick"/>
        </w:rPr>
        <w:t xml:space="preserve"> </w:t>
      </w:r>
      <w:r w:rsidRPr="002034D9">
        <w:rPr>
          <w:rFonts w:asciiTheme="minorHAnsi" w:hAnsiTheme="minorHAnsi" w:cstheme="minorHAnsi"/>
          <w:b/>
          <w:sz w:val="24"/>
          <w:szCs w:val="24"/>
          <w:u w:val="thick"/>
        </w:rPr>
        <w:t>14,</w:t>
      </w:r>
      <w:r w:rsidRPr="002034D9">
        <w:rPr>
          <w:rFonts w:asciiTheme="minorHAnsi" w:hAnsiTheme="minorHAnsi" w:cstheme="minorHAnsi"/>
          <w:b/>
          <w:spacing w:val="-3"/>
          <w:sz w:val="24"/>
          <w:szCs w:val="24"/>
          <w:u w:val="thick"/>
        </w:rPr>
        <w:t xml:space="preserve"> </w:t>
      </w:r>
      <w:r w:rsidRPr="002034D9">
        <w:rPr>
          <w:rFonts w:asciiTheme="minorHAnsi" w:hAnsiTheme="minorHAnsi" w:cstheme="minorHAnsi"/>
          <w:b/>
          <w:sz w:val="24"/>
          <w:szCs w:val="24"/>
          <w:u w:val="thick"/>
        </w:rPr>
        <w:t>2026,</w:t>
      </w:r>
      <w:r w:rsidRPr="002034D9">
        <w:rPr>
          <w:rFonts w:asciiTheme="minorHAnsi" w:hAnsiTheme="minorHAnsi" w:cstheme="minorHAnsi"/>
          <w:b/>
          <w:spacing w:val="-1"/>
          <w:sz w:val="24"/>
          <w:szCs w:val="24"/>
          <w:u w:val="thick"/>
        </w:rPr>
        <w:t xml:space="preserve"> </w:t>
      </w:r>
      <w:r w:rsidRPr="002034D9">
        <w:rPr>
          <w:rFonts w:asciiTheme="minorHAnsi" w:hAnsiTheme="minorHAnsi" w:cstheme="minorHAnsi"/>
          <w:b/>
          <w:sz w:val="24"/>
          <w:szCs w:val="24"/>
          <w:u w:val="thick"/>
        </w:rPr>
        <w:t>Regular</w:t>
      </w:r>
      <w:r w:rsidRPr="002034D9">
        <w:rPr>
          <w:rFonts w:asciiTheme="minorHAnsi" w:hAnsiTheme="minorHAnsi" w:cstheme="minorHAnsi"/>
          <w:b/>
          <w:spacing w:val="21"/>
          <w:sz w:val="24"/>
          <w:szCs w:val="24"/>
          <w:u w:val="thick"/>
        </w:rPr>
        <w:t xml:space="preserve"> </w:t>
      </w:r>
      <w:r w:rsidRPr="002034D9">
        <w:rPr>
          <w:rFonts w:asciiTheme="minorHAnsi" w:hAnsiTheme="minorHAnsi" w:cstheme="minorHAnsi"/>
          <w:b/>
          <w:sz w:val="24"/>
          <w:szCs w:val="24"/>
          <w:u w:val="thick"/>
        </w:rPr>
        <w:t>Board</w:t>
      </w:r>
      <w:r w:rsidRPr="002034D9">
        <w:rPr>
          <w:rFonts w:asciiTheme="minorHAnsi" w:hAnsiTheme="minorHAnsi" w:cstheme="minorHAnsi"/>
          <w:b/>
          <w:spacing w:val="10"/>
          <w:sz w:val="24"/>
          <w:szCs w:val="24"/>
          <w:u w:val="thick"/>
        </w:rPr>
        <w:t xml:space="preserve"> </w:t>
      </w:r>
      <w:r w:rsidRPr="002034D9">
        <w:rPr>
          <w:rFonts w:asciiTheme="minorHAnsi" w:hAnsiTheme="minorHAnsi" w:cstheme="minorHAnsi"/>
          <w:b/>
          <w:sz w:val="24"/>
          <w:szCs w:val="24"/>
          <w:u w:val="thick"/>
        </w:rPr>
        <w:t>Meeting</w:t>
      </w:r>
      <w:r w:rsidRPr="002034D9">
        <w:rPr>
          <w:rFonts w:asciiTheme="minorHAnsi" w:hAnsiTheme="minorHAnsi" w:cstheme="minorHAnsi"/>
          <w:b/>
          <w:spacing w:val="-1"/>
          <w:sz w:val="24"/>
          <w:szCs w:val="24"/>
          <w:u w:val="thick"/>
        </w:rPr>
        <w:t xml:space="preserve"> </w:t>
      </w:r>
      <w:r w:rsidRPr="002034D9">
        <w:rPr>
          <w:rFonts w:asciiTheme="minorHAnsi" w:hAnsiTheme="minorHAnsi" w:cstheme="minorHAnsi"/>
          <w:b/>
          <w:sz w:val="24"/>
          <w:szCs w:val="24"/>
          <w:u w:val="thick"/>
        </w:rPr>
        <w:t>Minutes</w:t>
      </w:r>
      <w:r w:rsidRPr="002034D9">
        <w:rPr>
          <w:rFonts w:asciiTheme="minorHAnsi" w:hAnsiTheme="minorHAnsi" w:cstheme="minorHAnsi"/>
          <w:b/>
          <w:spacing w:val="-1"/>
          <w:sz w:val="24"/>
          <w:szCs w:val="24"/>
          <w:u w:val="thick"/>
        </w:rPr>
        <w:t xml:space="preserve"> </w:t>
      </w:r>
      <w:r w:rsidRPr="002034D9">
        <w:rPr>
          <w:rFonts w:asciiTheme="minorHAnsi" w:hAnsiTheme="minorHAnsi" w:cstheme="minorHAnsi"/>
          <w:b/>
          <w:sz w:val="24"/>
          <w:szCs w:val="24"/>
          <w:u w:val="thick"/>
        </w:rPr>
        <w:t>and</w:t>
      </w:r>
      <w:r w:rsidRPr="002034D9">
        <w:rPr>
          <w:rFonts w:asciiTheme="minorHAnsi" w:hAnsiTheme="minorHAnsi" w:cstheme="minorHAnsi"/>
          <w:b/>
          <w:spacing w:val="-14"/>
          <w:sz w:val="24"/>
          <w:szCs w:val="24"/>
          <w:u w:val="thick"/>
        </w:rPr>
        <w:t xml:space="preserve"> </w:t>
      </w:r>
      <w:r w:rsidRPr="002034D9">
        <w:rPr>
          <w:rFonts w:asciiTheme="minorHAnsi" w:hAnsiTheme="minorHAnsi" w:cstheme="minorHAnsi"/>
          <w:b/>
          <w:sz w:val="24"/>
          <w:szCs w:val="24"/>
          <w:u w:val="thick"/>
        </w:rPr>
        <w:t>the</w:t>
      </w:r>
      <w:r w:rsidRPr="002034D9">
        <w:rPr>
          <w:rFonts w:asciiTheme="minorHAnsi" w:hAnsiTheme="minorHAnsi" w:cstheme="minorHAnsi"/>
          <w:b/>
          <w:spacing w:val="-3"/>
          <w:sz w:val="24"/>
          <w:szCs w:val="24"/>
          <w:u w:val="thick"/>
        </w:rPr>
        <w:t xml:space="preserve"> </w:t>
      </w:r>
      <w:r w:rsidRPr="002034D9">
        <w:rPr>
          <w:rFonts w:asciiTheme="minorHAnsi" w:hAnsiTheme="minorHAnsi" w:cstheme="minorHAnsi"/>
          <w:b/>
          <w:sz w:val="24"/>
          <w:szCs w:val="24"/>
          <w:u w:val="thick"/>
        </w:rPr>
        <w:t>April</w:t>
      </w:r>
      <w:r w:rsidRPr="002034D9">
        <w:rPr>
          <w:rFonts w:asciiTheme="minorHAnsi" w:hAnsiTheme="minorHAnsi" w:cstheme="minorHAnsi"/>
          <w:b/>
          <w:spacing w:val="-3"/>
          <w:sz w:val="24"/>
          <w:szCs w:val="24"/>
          <w:u w:val="thick"/>
        </w:rPr>
        <w:t xml:space="preserve"> </w:t>
      </w:r>
      <w:r w:rsidRPr="002034D9">
        <w:rPr>
          <w:rFonts w:asciiTheme="minorHAnsi" w:hAnsiTheme="minorHAnsi" w:cstheme="minorHAnsi"/>
          <w:b/>
          <w:sz w:val="24"/>
          <w:szCs w:val="24"/>
          <w:u w:val="thick"/>
        </w:rPr>
        <w:t>14,</w:t>
      </w:r>
      <w:r w:rsidRPr="002034D9">
        <w:rPr>
          <w:rFonts w:asciiTheme="minorHAnsi" w:hAnsiTheme="minorHAnsi" w:cstheme="minorHAnsi"/>
          <w:b/>
          <w:spacing w:val="-11"/>
          <w:sz w:val="24"/>
          <w:szCs w:val="24"/>
          <w:u w:val="thick"/>
        </w:rPr>
        <w:t xml:space="preserve"> </w:t>
      </w:r>
      <w:r w:rsidRPr="002034D9">
        <w:rPr>
          <w:rFonts w:asciiTheme="minorHAnsi" w:hAnsiTheme="minorHAnsi" w:cstheme="minorHAnsi"/>
          <w:b/>
          <w:sz w:val="24"/>
          <w:szCs w:val="24"/>
          <w:u w:val="thick"/>
        </w:rPr>
        <w:t>2026,</w:t>
      </w:r>
      <w:r w:rsidRPr="002034D9">
        <w:rPr>
          <w:rFonts w:asciiTheme="minorHAnsi" w:hAnsiTheme="minorHAnsi" w:cstheme="minorHAnsi"/>
          <w:b/>
          <w:spacing w:val="-4"/>
          <w:sz w:val="24"/>
          <w:szCs w:val="24"/>
          <w:u w:val="thick"/>
        </w:rPr>
        <w:t xml:space="preserve"> </w:t>
      </w:r>
      <w:r w:rsidRPr="002034D9">
        <w:rPr>
          <w:rFonts w:asciiTheme="minorHAnsi" w:hAnsiTheme="minorHAnsi" w:cstheme="minorHAnsi"/>
          <w:b/>
          <w:sz w:val="24"/>
          <w:szCs w:val="24"/>
          <w:u w:val="thick"/>
        </w:rPr>
        <w:t>Budget</w:t>
      </w:r>
      <w:r w:rsidRPr="002034D9">
        <w:rPr>
          <w:rFonts w:asciiTheme="minorHAnsi" w:hAnsiTheme="minorHAnsi" w:cstheme="minorHAnsi"/>
          <w:b/>
          <w:spacing w:val="15"/>
          <w:sz w:val="24"/>
          <w:szCs w:val="24"/>
          <w:u w:val="thick"/>
        </w:rPr>
        <w:t xml:space="preserve"> </w:t>
      </w:r>
      <w:r w:rsidRPr="002034D9">
        <w:rPr>
          <w:rFonts w:asciiTheme="minorHAnsi" w:hAnsiTheme="minorHAnsi" w:cstheme="minorHAnsi"/>
          <w:b/>
          <w:spacing w:val="-2"/>
          <w:sz w:val="24"/>
          <w:szCs w:val="24"/>
          <w:u w:val="thick"/>
        </w:rPr>
        <w:t>Workshop</w:t>
      </w:r>
    </w:p>
    <w:p w14:paraId="1FE88A9D" w14:textId="77777777" w:rsidR="00692026" w:rsidRPr="002034D9" w:rsidRDefault="00692026">
      <w:pPr>
        <w:pStyle w:val="BodyText"/>
        <w:spacing w:before="95"/>
        <w:rPr>
          <w:rFonts w:asciiTheme="minorHAnsi" w:hAnsiTheme="minorHAnsi" w:cstheme="minorHAnsi"/>
          <w:b/>
          <w:sz w:val="24"/>
          <w:szCs w:val="24"/>
        </w:rPr>
      </w:pPr>
    </w:p>
    <w:p w14:paraId="371A6487" w14:textId="7E98F995" w:rsidR="00692026" w:rsidRPr="00B51534" w:rsidRDefault="00536680">
      <w:pPr>
        <w:spacing w:line="280" w:lineRule="auto"/>
        <w:ind w:left="185" w:hanging="1"/>
        <w:rPr>
          <w:rFonts w:asciiTheme="minorHAnsi" w:hAnsiTheme="minorHAnsi" w:cstheme="minorHAnsi"/>
          <w:b/>
        </w:rPr>
      </w:pPr>
      <w:r w:rsidRPr="00B51534">
        <w:rPr>
          <w:rFonts w:asciiTheme="minorHAnsi" w:hAnsiTheme="minorHAnsi" w:cstheme="minorHAnsi"/>
        </w:rPr>
        <w:t>The April 14, 2026, Regular Board Meeting</w:t>
      </w:r>
      <w:r w:rsidRPr="00B51534">
        <w:rPr>
          <w:rFonts w:asciiTheme="minorHAnsi" w:hAnsiTheme="minorHAnsi" w:cstheme="minorHAnsi"/>
          <w:spacing w:val="-1"/>
        </w:rPr>
        <w:t xml:space="preserve"> </w:t>
      </w:r>
      <w:r w:rsidRPr="00B51534">
        <w:rPr>
          <w:rFonts w:asciiTheme="minorHAnsi" w:hAnsiTheme="minorHAnsi" w:cstheme="minorHAnsi"/>
        </w:rPr>
        <w:t>Minutes and the</w:t>
      </w:r>
      <w:r w:rsidRPr="00B51534">
        <w:rPr>
          <w:rFonts w:asciiTheme="minorHAnsi" w:hAnsiTheme="minorHAnsi" w:cstheme="minorHAnsi"/>
          <w:spacing w:val="-3"/>
        </w:rPr>
        <w:t xml:space="preserve"> </w:t>
      </w:r>
      <w:r w:rsidRPr="00B51534">
        <w:rPr>
          <w:rFonts w:asciiTheme="minorHAnsi" w:hAnsiTheme="minorHAnsi" w:cstheme="minorHAnsi"/>
        </w:rPr>
        <w:t>Minutes of</w:t>
      </w:r>
      <w:r w:rsidRPr="00B51534">
        <w:rPr>
          <w:rFonts w:asciiTheme="minorHAnsi" w:hAnsiTheme="minorHAnsi" w:cstheme="minorHAnsi"/>
          <w:spacing w:val="-6"/>
        </w:rPr>
        <w:t xml:space="preserve"> </w:t>
      </w:r>
      <w:r w:rsidRPr="00B51534">
        <w:rPr>
          <w:rFonts w:asciiTheme="minorHAnsi" w:hAnsiTheme="minorHAnsi" w:cstheme="minorHAnsi"/>
        </w:rPr>
        <w:t>the</w:t>
      </w:r>
      <w:r w:rsidRPr="00B51534">
        <w:rPr>
          <w:rFonts w:asciiTheme="minorHAnsi" w:hAnsiTheme="minorHAnsi" w:cstheme="minorHAnsi"/>
          <w:spacing w:val="-5"/>
        </w:rPr>
        <w:t xml:space="preserve"> </w:t>
      </w:r>
      <w:r w:rsidR="00481D72" w:rsidRPr="00B51534">
        <w:rPr>
          <w:rFonts w:asciiTheme="minorHAnsi" w:hAnsiTheme="minorHAnsi" w:cstheme="minorHAnsi"/>
          <w:color w:val="C00000"/>
          <w:spacing w:val="-5"/>
        </w:rPr>
        <w:t xml:space="preserve">April 14, 2026, Budget Workshop </w:t>
      </w:r>
      <w:r w:rsidR="00481D72" w:rsidRPr="00B51534">
        <w:rPr>
          <w:rFonts w:asciiTheme="minorHAnsi" w:hAnsiTheme="minorHAnsi" w:cstheme="minorHAnsi"/>
          <w:spacing w:val="-5"/>
        </w:rPr>
        <w:t>minutes</w:t>
      </w:r>
      <w:r w:rsidR="00481D72" w:rsidRPr="00B51534">
        <w:rPr>
          <w:rFonts w:asciiTheme="minorHAnsi" w:hAnsiTheme="minorHAnsi" w:cstheme="minorHAnsi"/>
          <w:spacing w:val="-5"/>
        </w:rPr>
        <w:t xml:space="preserve"> </w:t>
      </w:r>
      <w:r w:rsidRPr="00B51534">
        <w:rPr>
          <w:rFonts w:asciiTheme="minorHAnsi" w:hAnsiTheme="minorHAnsi" w:cstheme="minorHAnsi"/>
        </w:rPr>
        <w:t>were</w:t>
      </w:r>
      <w:r w:rsidRPr="00B51534">
        <w:rPr>
          <w:rFonts w:asciiTheme="minorHAnsi" w:hAnsiTheme="minorHAnsi" w:cstheme="minorHAnsi"/>
          <w:spacing w:val="-8"/>
        </w:rPr>
        <w:t xml:space="preserve"> </w:t>
      </w:r>
      <w:r w:rsidRPr="00B51534">
        <w:rPr>
          <w:rFonts w:asciiTheme="minorHAnsi" w:hAnsiTheme="minorHAnsi" w:cstheme="minorHAnsi"/>
        </w:rPr>
        <w:t>presented for</w:t>
      </w:r>
      <w:r w:rsidRPr="00B51534">
        <w:rPr>
          <w:rFonts w:asciiTheme="minorHAnsi" w:hAnsiTheme="minorHAnsi" w:cstheme="minorHAnsi"/>
          <w:spacing w:val="-8"/>
        </w:rPr>
        <w:t xml:space="preserve"> </w:t>
      </w:r>
      <w:r w:rsidRPr="00B51534">
        <w:rPr>
          <w:rFonts w:asciiTheme="minorHAnsi" w:hAnsiTheme="minorHAnsi" w:cstheme="minorHAnsi"/>
        </w:rPr>
        <w:t>approval.</w:t>
      </w:r>
      <w:r w:rsidRPr="00B51534">
        <w:rPr>
          <w:rFonts w:asciiTheme="minorHAnsi" w:hAnsiTheme="minorHAnsi" w:cstheme="minorHAnsi"/>
          <w:spacing w:val="-11"/>
        </w:rPr>
        <w:t xml:space="preserve"> </w:t>
      </w:r>
      <w:r w:rsidRPr="00B51534">
        <w:rPr>
          <w:rFonts w:asciiTheme="minorHAnsi" w:hAnsiTheme="minorHAnsi" w:cstheme="minorHAnsi"/>
        </w:rPr>
        <w:t>Janel</w:t>
      </w:r>
      <w:r w:rsidRPr="00B51534">
        <w:rPr>
          <w:rFonts w:asciiTheme="minorHAnsi" w:hAnsiTheme="minorHAnsi" w:cstheme="minorHAnsi"/>
          <w:spacing w:val="-12"/>
        </w:rPr>
        <w:t xml:space="preserve"> </w:t>
      </w:r>
      <w:r w:rsidRPr="00B51534">
        <w:rPr>
          <w:rFonts w:asciiTheme="minorHAnsi" w:hAnsiTheme="minorHAnsi" w:cstheme="minorHAnsi"/>
        </w:rPr>
        <w:t>Gifford</w:t>
      </w:r>
      <w:r w:rsidRPr="00B51534">
        <w:rPr>
          <w:rFonts w:asciiTheme="minorHAnsi" w:hAnsiTheme="minorHAnsi" w:cstheme="minorHAnsi"/>
          <w:spacing w:val="-8"/>
        </w:rPr>
        <w:t xml:space="preserve"> </w:t>
      </w:r>
      <w:r w:rsidRPr="00B51534">
        <w:rPr>
          <w:rFonts w:asciiTheme="minorHAnsi" w:hAnsiTheme="minorHAnsi" w:cstheme="minorHAnsi"/>
        </w:rPr>
        <w:t>moved</w:t>
      </w:r>
      <w:r w:rsidRPr="00B51534">
        <w:rPr>
          <w:rFonts w:asciiTheme="minorHAnsi" w:hAnsiTheme="minorHAnsi" w:cstheme="minorHAnsi"/>
          <w:spacing w:val="-7"/>
        </w:rPr>
        <w:t xml:space="preserve"> </w:t>
      </w:r>
      <w:r w:rsidRPr="00B51534">
        <w:rPr>
          <w:rFonts w:asciiTheme="minorHAnsi" w:hAnsiTheme="minorHAnsi" w:cstheme="minorHAnsi"/>
        </w:rPr>
        <w:t>to</w:t>
      </w:r>
      <w:r w:rsidRPr="00B51534">
        <w:rPr>
          <w:rFonts w:asciiTheme="minorHAnsi" w:hAnsiTheme="minorHAnsi" w:cstheme="minorHAnsi"/>
          <w:spacing w:val="14"/>
        </w:rPr>
        <w:t xml:space="preserve"> </w:t>
      </w:r>
      <w:r w:rsidRPr="00B51534">
        <w:rPr>
          <w:rFonts w:asciiTheme="minorHAnsi" w:hAnsiTheme="minorHAnsi" w:cstheme="minorHAnsi"/>
        </w:rPr>
        <w:t>approve</w:t>
      </w:r>
      <w:r w:rsidRPr="00B51534">
        <w:rPr>
          <w:rFonts w:asciiTheme="minorHAnsi" w:hAnsiTheme="minorHAnsi" w:cstheme="minorHAnsi"/>
          <w:spacing w:val="-4"/>
        </w:rPr>
        <w:t xml:space="preserve"> </w:t>
      </w:r>
      <w:r w:rsidRPr="00B51534">
        <w:rPr>
          <w:rFonts w:asciiTheme="minorHAnsi" w:hAnsiTheme="minorHAnsi" w:cstheme="minorHAnsi"/>
        </w:rPr>
        <w:t>the</w:t>
      </w:r>
      <w:r w:rsidRPr="00B51534">
        <w:rPr>
          <w:rFonts w:asciiTheme="minorHAnsi" w:hAnsiTheme="minorHAnsi" w:cstheme="minorHAnsi"/>
          <w:spacing w:val="-9"/>
        </w:rPr>
        <w:t xml:space="preserve"> </w:t>
      </w:r>
      <w:r w:rsidRPr="00B51534">
        <w:rPr>
          <w:rFonts w:asciiTheme="minorHAnsi" w:hAnsiTheme="minorHAnsi" w:cstheme="minorHAnsi"/>
        </w:rPr>
        <w:t>April</w:t>
      </w:r>
      <w:r w:rsidRPr="00B51534">
        <w:rPr>
          <w:rFonts w:asciiTheme="minorHAnsi" w:hAnsiTheme="minorHAnsi" w:cstheme="minorHAnsi"/>
          <w:spacing w:val="-9"/>
        </w:rPr>
        <w:t xml:space="preserve"> </w:t>
      </w:r>
      <w:r w:rsidRPr="00B51534">
        <w:rPr>
          <w:rFonts w:asciiTheme="minorHAnsi" w:hAnsiTheme="minorHAnsi" w:cstheme="minorHAnsi"/>
        </w:rPr>
        <w:t>14, 2026,</w:t>
      </w:r>
      <w:r w:rsidRPr="00B51534">
        <w:rPr>
          <w:rFonts w:asciiTheme="minorHAnsi" w:hAnsiTheme="minorHAnsi" w:cstheme="minorHAnsi"/>
          <w:spacing w:val="-3"/>
        </w:rPr>
        <w:t xml:space="preserve"> </w:t>
      </w:r>
      <w:r w:rsidRPr="00B51534">
        <w:rPr>
          <w:rFonts w:asciiTheme="minorHAnsi" w:hAnsiTheme="minorHAnsi" w:cstheme="minorHAnsi"/>
        </w:rPr>
        <w:t>Regular Board</w:t>
      </w:r>
      <w:r w:rsidRPr="00B51534">
        <w:rPr>
          <w:rFonts w:asciiTheme="minorHAnsi" w:hAnsiTheme="minorHAnsi" w:cstheme="minorHAnsi"/>
          <w:spacing w:val="-1"/>
        </w:rPr>
        <w:t xml:space="preserve"> </w:t>
      </w:r>
      <w:r w:rsidRPr="00B51534">
        <w:rPr>
          <w:rFonts w:asciiTheme="minorHAnsi" w:hAnsiTheme="minorHAnsi" w:cstheme="minorHAnsi"/>
        </w:rPr>
        <w:t>Meeting</w:t>
      </w:r>
      <w:r w:rsidRPr="00B51534">
        <w:rPr>
          <w:rFonts w:asciiTheme="minorHAnsi" w:hAnsiTheme="minorHAnsi" w:cstheme="minorHAnsi"/>
          <w:spacing w:val="-6"/>
        </w:rPr>
        <w:t xml:space="preserve"> </w:t>
      </w:r>
      <w:r w:rsidRPr="00B51534">
        <w:rPr>
          <w:rFonts w:asciiTheme="minorHAnsi" w:hAnsiTheme="minorHAnsi" w:cstheme="minorHAnsi"/>
        </w:rPr>
        <w:t>minutes as</w:t>
      </w:r>
      <w:r w:rsidRPr="00B51534">
        <w:rPr>
          <w:rFonts w:asciiTheme="minorHAnsi" w:hAnsiTheme="minorHAnsi" w:cstheme="minorHAnsi"/>
          <w:spacing w:val="-4"/>
        </w:rPr>
        <w:t xml:space="preserve"> </w:t>
      </w:r>
      <w:r w:rsidRPr="00B51534">
        <w:rPr>
          <w:rFonts w:asciiTheme="minorHAnsi" w:hAnsiTheme="minorHAnsi" w:cstheme="minorHAnsi"/>
        </w:rPr>
        <w:t>corrected and</w:t>
      </w:r>
      <w:r w:rsidRPr="00B51534">
        <w:rPr>
          <w:rFonts w:asciiTheme="minorHAnsi" w:hAnsiTheme="minorHAnsi" w:cstheme="minorHAnsi"/>
          <w:spacing w:val="-2"/>
        </w:rPr>
        <w:t xml:space="preserve"> </w:t>
      </w:r>
      <w:r w:rsidRPr="00B51534">
        <w:rPr>
          <w:rFonts w:asciiTheme="minorHAnsi" w:hAnsiTheme="minorHAnsi" w:cstheme="minorHAnsi"/>
        </w:rPr>
        <w:t>to</w:t>
      </w:r>
      <w:r w:rsidRPr="00B51534">
        <w:rPr>
          <w:rFonts w:asciiTheme="minorHAnsi" w:hAnsiTheme="minorHAnsi" w:cstheme="minorHAnsi"/>
          <w:spacing w:val="25"/>
        </w:rPr>
        <w:t xml:space="preserve"> </w:t>
      </w:r>
      <w:r w:rsidRPr="00B51534">
        <w:rPr>
          <w:rFonts w:asciiTheme="minorHAnsi" w:hAnsiTheme="minorHAnsi" w:cstheme="minorHAnsi"/>
        </w:rPr>
        <w:t>approve the April</w:t>
      </w:r>
      <w:r w:rsidRPr="00B51534">
        <w:rPr>
          <w:rFonts w:asciiTheme="minorHAnsi" w:hAnsiTheme="minorHAnsi" w:cstheme="minorHAnsi"/>
          <w:spacing w:val="-5"/>
        </w:rPr>
        <w:t xml:space="preserve"> </w:t>
      </w:r>
      <w:r w:rsidRPr="00B51534">
        <w:rPr>
          <w:rFonts w:asciiTheme="minorHAnsi" w:hAnsiTheme="minorHAnsi" w:cstheme="minorHAnsi"/>
        </w:rPr>
        <w:t>14, 2026,</w:t>
      </w:r>
      <w:r w:rsidRPr="00B51534">
        <w:rPr>
          <w:rFonts w:asciiTheme="minorHAnsi" w:hAnsiTheme="minorHAnsi" w:cstheme="minorHAnsi"/>
          <w:spacing w:val="-3"/>
        </w:rPr>
        <w:t xml:space="preserve"> </w:t>
      </w:r>
      <w:r w:rsidRPr="00B51534">
        <w:rPr>
          <w:rFonts w:asciiTheme="minorHAnsi" w:hAnsiTheme="minorHAnsi" w:cstheme="minorHAnsi"/>
        </w:rPr>
        <w:t>Budget Workshop minutes as</w:t>
      </w:r>
      <w:r w:rsidRPr="00B51534">
        <w:rPr>
          <w:rFonts w:asciiTheme="minorHAnsi" w:hAnsiTheme="minorHAnsi" w:cstheme="minorHAnsi"/>
          <w:spacing w:val="-5"/>
        </w:rPr>
        <w:t xml:space="preserve"> </w:t>
      </w:r>
      <w:r w:rsidRPr="00B51534">
        <w:rPr>
          <w:rFonts w:asciiTheme="minorHAnsi" w:hAnsiTheme="minorHAnsi" w:cstheme="minorHAnsi"/>
        </w:rPr>
        <w:t>corrected. Kathy</w:t>
      </w:r>
      <w:r w:rsidRPr="00B51534">
        <w:rPr>
          <w:rFonts w:asciiTheme="minorHAnsi" w:hAnsiTheme="minorHAnsi" w:cstheme="minorHAnsi"/>
          <w:spacing w:val="-4"/>
        </w:rPr>
        <w:t xml:space="preserve"> </w:t>
      </w:r>
      <w:r w:rsidRPr="00B51534">
        <w:rPr>
          <w:rFonts w:asciiTheme="minorHAnsi" w:hAnsiTheme="minorHAnsi" w:cstheme="minorHAnsi"/>
        </w:rPr>
        <w:t>Lebeuf seconded the</w:t>
      </w:r>
      <w:r w:rsidRPr="00B51534">
        <w:rPr>
          <w:rFonts w:asciiTheme="minorHAnsi" w:hAnsiTheme="minorHAnsi" w:cstheme="minorHAnsi"/>
          <w:spacing w:val="-3"/>
        </w:rPr>
        <w:t xml:space="preserve"> </w:t>
      </w:r>
      <w:r w:rsidRPr="00B51534">
        <w:rPr>
          <w:rFonts w:asciiTheme="minorHAnsi" w:hAnsiTheme="minorHAnsi" w:cstheme="minorHAnsi"/>
        </w:rPr>
        <w:t>motion.</w:t>
      </w:r>
      <w:r w:rsidRPr="00B51534">
        <w:rPr>
          <w:rFonts w:asciiTheme="minorHAnsi" w:hAnsiTheme="minorHAnsi" w:cstheme="minorHAnsi"/>
          <w:spacing w:val="-1"/>
        </w:rPr>
        <w:t xml:space="preserve"> </w:t>
      </w:r>
      <w:r w:rsidRPr="00B51534">
        <w:rPr>
          <w:rFonts w:asciiTheme="minorHAnsi" w:hAnsiTheme="minorHAnsi" w:cstheme="minorHAnsi"/>
        </w:rPr>
        <w:t>There was no</w:t>
      </w:r>
      <w:r w:rsidRPr="00B51534">
        <w:rPr>
          <w:rFonts w:asciiTheme="minorHAnsi" w:hAnsiTheme="minorHAnsi" w:cstheme="minorHAnsi"/>
          <w:spacing w:val="-10"/>
        </w:rPr>
        <w:t xml:space="preserve"> </w:t>
      </w:r>
      <w:r w:rsidRPr="00B51534">
        <w:rPr>
          <w:rFonts w:asciiTheme="minorHAnsi" w:hAnsiTheme="minorHAnsi" w:cstheme="minorHAnsi"/>
        </w:rPr>
        <w:t xml:space="preserve">further discussion, and the motion passed. </w:t>
      </w:r>
      <w:r w:rsidRPr="00B51534">
        <w:rPr>
          <w:rFonts w:asciiTheme="minorHAnsi" w:hAnsiTheme="minorHAnsi" w:cstheme="minorHAnsi"/>
          <w:b/>
        </w:rPr>
        <w:t>(See Motion #1),</w:t>
      </w:r>
    </w:p>
    <w:p w14:paraId="4F001743" w14:textId="77777777" w:rsidR="003F5F82" w:rsidRPr="002034D9" w:rsidRDefault="003F5F82" w:rsidP="003F5F82">
      <w:pPr>
        <w:pStyle w:val="BodyText"/>
        <w:ind w:right="261"/>
        <w:rPr>
          <w:b/>
          <w:sz w:val="24"/>
          <w:szCs w:val="24"/>
        </w:rPr>
      </w:pPr>
    </w:p>
    <w:p w14:paraId="7D34CF3A" w14:textId="77777777" w:rsidR="00F36F15" w:rsidRPr="002034D9" w:rsidRDefault="00F36F15" w:rsidP="00F36F15">
      <w:pPr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000000"/>
        <w:autoSpaceDE/>
        <w:autoSpaceDN/>
        <w:jc w:val="center"/>
        <w:rPr>
          <w:rFonts w:ascii="Calibri" w:eastAsia="Times New Roman" w:hAnsi="Calibri" w:cs="Calibri"/>
          <w:color w:val="FFFFFF"/>
          <w:sz w:val="24"/>
          <w:szCs w:val="24"/>
          <w14:ligatures w14:val="standardContextual"/>
        </w:rPr>
      </w:pPr>
      <w:r w:rsidRPr="002034D9">
        <w:rPr>
          <w:rFonts w:ascii="Calibri" w:eastAsia="Times New Roman" w:hAnsi="Calibri" w:cs="Calibri"/>
          <w:b/>
          <w:color w:val="FFFFFF"/>
          <w:sz w:val="24"/>
          <w:szCs w:val="24"/>
          <w14:ligatures w14:val="standardContextual"/>
        </w:rPr>
        <w:t>Items Not on the Agenda</w:t>
      </w:r>
    </w:p>
    <w:p w14:paraId="172C8F22" w14:textId="5FE7FB5C" w:rsidR="00692026" w:rsidRPr="00CB49FB" w:rsidRDefault="00692026" w:rsidP="00F36F15">
      <w:pPr>
        <w:pStyle w:val="BodyText"/>
        <w:ind w:right="261"/>
        <w:jc w:val="center"/>
        <w:rPr>
          <w:rFonts w:asciiTheme="minorHAnsi" w:hAnsiTheme="minorHAnsi" w:cstheme="minorHAnsi"/>
        </w:rPr>
      </w:pPr>
    </w:p>
    <w:p w14:paraId="237BC546" w14:textId="7EA4A729" w:rsidR="00692026" w:rsidRPr="00FF2BB7" w:rsidRDefault="00F36F15">
      <w:pPr>
        <w:pStyle w:val="BodyText"/>
        <w:spacing w:before="131"/>
        <w:rPr>
          <w:rFonts w:asciiTheme="minorHAnsi" w:hAnsiTheme="minorHAnsi" w:cstheme="minorHAnsi"/>
          <w:sz w:val="24"/>
          <w:szCs w:val="24"/>
        </w:rPr>
      </w:pPr>
      <w:r w:rsidRPr="00FF2BB7">
        <w:rPr>
          <w:rFonts w:asciiTheme="minorHAnsi" w:hAnsiTheme="minorHAnsi" w:cstheme="minorHAnsi"/>
          <w:sz w:val="24"/>
          <w:szCs w:val="24"/>
        </w:rPr>
        <w:t>None.</w:t>
      </w:r>
    </w:p>
    <w:p w14:paraId="1DB377ED" w14:textId="5B4829FD" w:rsidR="00692026" w:rsidRPr="00CB49FB" w:rsidRDefault="000742EE">
      <w:pPr>
        <w:pStyle w:val="BodyText"/>
        <w:spacing w:before="140"/>
        <w:rPr>
          <w:rFonts w:asciiTheme="minorHAnsi" w:hAnsiTheme="minorHAnsi" w:cstheme="minorHAnsi"/>
        </w:rPr>
      </w:pPr>
      <w:r w:rsidRPr="000742EE">
        <w:drawing>
          <wp:inline distT="0" distB="0" distL="0" distR="0" wp14:anchorId="0120B97A" wp14:editId="0F49E005">
            <wp:extent cx="6420284" cy="229235"/>
            <wp:effectExtent l="0" t="0" r="0" b="0"/>
            <wp:docPr id="86990747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075" cy="23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2152A" w14:textId="77777777" w:rsidR="000742EE" w:rsidRDefault="000742EE">
      <w:pPr>
        <w:ind w:left="172"/>
        <w:rPr>
          <w:rFonts w:asciiTheme="minorHAnsi" w:hAnsiTheme="minorHAnsi" w:cstheme="minorHAnsi"/>
          <w:b/>
          <w:sz w:val="21"/>
        </w:rPr>
      </w:pPr>
    </w:p>
    <w:p w14:paraId="090C872F" w14:textId="07B01714" w:rsidR="00692026" w:rsidRPr="00B51534" w:rsidRDefault="00536680">
      <w:pPr>
        <w:ind w:left="172"/>
        <w:rPr>
          <w:rFonts w:asciiTheme="minorHAnsi" w:hAnsiTheme="minorHAnsi" w:cstheme="minorHAnsi"/>
          <w:b/>
        </w:rPr>
      </w:pPr>
      <w:r w:rsidRPr="00B51534">
        <w:rPr>
          <w:rFonts w:asciiTheme="minorHAnsi" w:hAnsiTheme="minorHAnsi" w:cstheme="minorHAnsi"/>
          <w:b/>
        </w:rPr>
        <w:t>Item</w:t>
      </w:r>
      <w:r w:rsidRPr="00B51534">
        <w:rPr>
          <w:rFonts w:asciiTheme="minorHAnsi" w:hAnsiTheme="minorHAnsi" w:cstheme="minorHAnsi"/>
          <w:b/>
          <w:spacing w:val="-15"/>
        </w:rPr>
        <w:t xml:space="preserve"> </w:t>
      </w:r>
      <w:r w:rsidRPr="00B51534">
        <w:rPr>
          <w:rFonts w:asciiTheme="minorHAnsi" w:hAnsiTheme="minorHAnsi" w:cstheme="minorHAnsi"/>
          <w:b/>
        </w:rPr>
        <w:t>2</w:t>
      </w:r>
      <w:r w:rsidRPr="00B51534">
        <w:rPr>
          <w:rFonts w:asciiTheme="minorHAnsi" w:hAnsiTheme="minorHAnsi" w:cstheme="minorHAnsi"/>
          <w:b/>
          <w:spacing w:val="-17"/>
        </w:rPr>
        <w:t xml:space="preserve"> </w:t>
      </w:r>
      <w:r w:rsidRPr="00B51534">
        <w:rPr>
          <w:rFonts w:asciiTheme="minorHAnsi" w:hAnsiTheme="minorHAnsi" w:cstheme="minorHAnsi"/>
        </w:rPr>
        <w:t>-</w:t>
      </w:r>
      <w:r w:rsidRPr="00B51534">
        <w:rPr>
          <w:rFonts w:asciiTheme="minorHAnsi" w:hAnsiTheme="minorHAnsi" w:cstheme="minorHAnsi"/>
          <w:spacing w:val="26"/>
        </w:rPr>
        <w:t xml:space="preserve"> </w:t>
      </w:r>
      <w:r w:rsidRPr="00B51534">
        <w:rPr>
          <w:rFonts w:asciiTheme="minorHAnsi" w:hAnsiTheme="minorHAnsi" w:cstheme="minorHAnsi"/>
          <w:b/>
        </w:rPr>
        <w:t>Accounts</w:t>
      </w:r>
      <w:r w:rsidRPr="00B51534">
        <w:rPr>
          <w:rFonts w:asciiTheme="minorHAnsi" w:hAnsiTheme="minorHAnsi" w:cstheme="minorHAnsi"/>
          <w:b/>
          <w:spacing w:val="-7"/>
        </w:rPr>
        <w:t xml:space="preserve"> </w:t>
      </w:r>
      <w:r w:rsidRPr="00B51534">
        <w:rPr>
          <w:rFonts w:asciiTheme="minorHAnsi" w:hAnsiTheme="minorHAnsi" w:cstheme="minorHAnsi"/>
          <w:b/>
        </w:rPr>
        <w:t>Payable</w:t>
      </w:r>
      <w:r w:rsidRPr="00B51534">
        <w:rPr>
          <w:rFonts w:asciiTheme="minorHAnsi" w:hAnsiTheme="minorHAnsi" w:cstheme="minorHAnsi"/>
          <w:b/>
          <w:spacing w:val="-6"/>
        </w:rPr>
        <w:t xml:space="preserve"> </w:t>
      </w:r>
      <w:r w:rsidRPr="00B51534">
        <w:rPr>
          <w:rFonts w:asciiTheme="minorHAnsi" w:hAnsiTheme="minorHAnsi" w:cstheme="minorHAnsi"/>
          <w:b/>
        </w:rPr>
        <w:t>and</w:t>
      </w:r>
      <w:r w:rsidRPr="00B51534">
        <w:rPr>
          <w:rFonts w:asciiTheme="minorHAnsi" w:hAnsiTheme="minorHAnsi" w:cstheme="minorHAnsi"/>
          <w:b/>
          <w:spacing w:val="-12"/>
        </w:rPr>
        <w:t xml:space="preserve"> </w:t>
      </w:r>
      <w:r w:rsidRPr="00B51534">
        <w:rPr>
          <w:rFonts w:asciiTheme="minorHAnsi" w:hAnsiTheme="minorHAnsi" w:cstheme="minorHAnsi"/>
          <w:b/>
        </w:rPr>
        <w:t>Payroll</w:t>
      </w:r>
      <w:r w:rsidRPr="00B51534">
        <w:rPr>
          <w:rFonts w:asciiTheme="minorHAnsi" w:hAnsiTheme="minorHAnsi" w:cstheme="minorHAnsi"/>
          <w:b/>
          <w:spacing w:val="-5"/>
        </w:rPr>
        <w:t xml:space="preserve"> </w:t>
      </w:r>
      <w:r w:rsidRPr="00B51534">
        <w:rPr>
          <w:rFonts w:asciiTheme="minorHAnsi" w:hAnsiTheme="minorHAnsi" w:cstheme="minorHAnsi"/>
          <w:b/>
        </w:rPr>
        <w:t>Activity:</w:t>
      </w:r>
      <w:r w:rsidRPr="00B51534">
        <w:rPr>
          <w:rFonts w:asciiTheme="minorHAnsi" w:hAnsiTheme="minorHAnsi" w:cstheme="minorHAnsi"/>
          <w:b/>
          <w:spacing w:val="-12"/>
        </w:rPr>
        <w:t xml:space="preserve"> </w:t>
      </w:r>
      <w:r w:rsidRPr="00B51534">
        <w:rPr>
          <w:rFonts w:asciiTheme="minorHAnsi" w:hAnsiTheme="minorHAnsi" w:cstheme="minorHAnsi"/>
          <w:b/>
        </w:rPr>
        <w:t>April</w:t>
      </w:r>
      <w:r w:rsidRPr="00B51534">
        <w:rPr>
          <w:rFonts w:asciiTheme="minorHAnsi" w:hAnsiTheme="minorHAnsi" w:cstheme="minorHAnsi"/>
          <w:b/>
          <w:spacing w:val="36"/>
        </w:rPr>
        <w:t xml:space="preserve"> </w:t>
      </w:r>
      <w:r w:rsidRPr="00B51534">
        <w:rPr>
          <w:rFonts w:asciiTheme="minorHAnsi" w:hAnsiTheme="minorHAnsi" w:cstheme="minorHAnsi"/>
          <w:b/>
          <w:spacing w:val="-4"/>
        </w:rPr>
        <w:t>2026</w:t>
      </w:r>
    </w:p>
    <w:p w14:paraId="40AABF83" w14:textId="77777777" w:rsidR="00692026" w:rsidRPr="00B51534" w:rsidRDefault="00692026">
      <w:pPr>
        <w:pStyle w:val="BodyText"/>
        <w:spacing w:before="95"/>
        <w:rPr>
          <w:rFonts w:asciiTheme="minorHAnsi" w:hAnsiTheme="minorHAnsi" w:cstheme="minorHAnsi"/>
          <w:b/>
          <w:sz w:val="22"/>
          <w:szCs w:val="22"/>
        </w:rPr>
      </w:pPr>
    </w:p>
    <w:p w14:paraId="7181C939" w14:textId="77777777" w:rsidR="00692026" w:rsidRPr="00B51534" w:rsidRDefault="00536680">
      <w:pPr>
        <w:spacing w:line="276" w:lineRule="auto"/>
        <w:ind w:left="172" w:right="111" w:firstLine="4"/>
        <w:rPr>
          <w:rFonts w:asciiTheme="minorHAnsi" w:hAnsiTheme="minorHAnsi" w:cstheme="minorHAnsi"/>
        </w:rPr>
      </w:pPr>
      <w:r w:rsidRPr="00B51534">
        <w:rPr>
          <w:rFonts w:asciiTheme="minorHAnsi" w:hAnsiTheme="minorHAnsi" w:cstheme="minorHAnsi"/>
        </w:rPr>
        <w:t>After reviewing</w:t>
      </w:r>
      <w:r w:rsidRPr="00B51534">
        <w:rPr>
          <w:rFonts w:asciiTheme="minorHAnsi" w:hAnsiTheme="minorHAnsi" w:cstheme="minorHAnsi"/>
          <w:spacing w:val="-10"/>
        </w:rPr>
        <w:t xml:space="preserve"> </w:t>
      </w:r>
      <w:r w:rsidRPr="00B51534">
        <w:rPr>
          <w:rFonts w:asciiTheme="minorHAnsi" w:hAnsiTheme="minorHAnsi" w:cstheme="minorHAnsi"/>
        </w:rPr>
        <w:t>the financials Secretary-Treasurer</w:t>
      </w:r>
      <w:r w:rsidRPr="00B51534">
        <w:rPr>
          <w:rFonts w:asciiTheme="minorHAnsi" w:hAnsiTheme="minorHAnsi" w:cstheme="minorHAnsi"/>
          <w:spacing w:val="-7"/>
        </w:rPr>
        <w:t xml:space="preserve"> </w:t>
      </w:r>
      <w:r w:rsidRPr="00B51534">
        <w:rPr>
          <w:rFonts w:asciiTheme="minorHAnsi" w:hAnsiTheme="minorHAnsi" w:cstheme="minorHAnsi"/>
        </w:rPr>
        <w:t>Janel</w:t>
      </w:r>
      <w:r w:rsidRPr="00B51534">
        <w:rPr>
          <w:rFonts w:asciiTheme="minorHAnsi" w:hAnsiTheme="minorHAnsi" w:cstheme="minorHAnsi"/>
          <w:spacing w:val="-5"/>
        </w:rPr>
        <w:t xml:space="preserve"> </w:t>
      </w:r>
      <w:r w:rsidRPr="00B51534">
        <w:rPr>
          <w:rFonts w:asciiTheme="minorHAnsi" w:hAnsiTheme="minorHAnsi" w:cstheme="minorHAnsi"/>
        </w:rPr>
        <w:t>Gifford made a motion to approve accounts payable for April 2026;</w:t>
      </w:r>
      <w:r w:rsidRPr="00B51534">
        <w:rPr>
          <w:rFonts w:asciiTheme="minorHAnsi" w:hAnsiTheme="minorHAnsi" w:cstheme="minorHAnsi"/>
          <w:spacing w:val="-1"/>
        </w:rPr>
        <w:t xml:space="preserve"> </w:t>
      </w:r>
      <w:r w:rsidRPr="00B51534">
        <w:rPr>
          <w:rFonts w:asciiTheme="minorHAnsi" w:hAnsiTheme="minorHAnsi" w:cstheme="minorHAnsi"/>
        </w:rPr>
        <w:t>and approve payroll activities for April 2026 as</w:t>
      </w:r>
      <w:r w:rsidRPr="00B51534">
        <w:rPr>
          <w:rFonts w:asciiTheme="minorHAnsi" w:hAnsiTheme="minorHAnsi" w:cstheme="minorHAnsi"/>
          <w:spacing w:val="-2"/>
        </w:rPr>
        <w:t xml:space="preserve"> </w:t>
      </w:r>
      <w:r w:rsidRPr="00B51534">
        <w:rPr>
          <w:rFonts w:asciiTheme="minorHAnsi" w:hAnsiTheme="minorHAnsi" w:cstheme="minorHAnsi"/>
        </w:rPr>
        <w:t>shown in</w:t>
      </w:r>
      <w:r w:rsidRPr="00B51534">
        <w:rPr>
          <w:rFonts w:asciiTheme="minorHAnsi" w:hAnsiTheme="minorHAnsi" w:cstheme="minorHAnsi"/>
          <w:spacing w:val="-7"/>
        </w:rPr>
        <w:t xml:space="preserve"> </w:t>
      </w:r>
      <w:r w:rsidRPr="00B51534">
        <w:rPr>
          <w:rFonts w:asciiTheme="minorHAnsi" w:hAnsiTheme="minorHAnsi" w:cstheme="minorHAnsi"/>
        </w:rPr>
        <w:t>the</w:t>
      </w:r>
      <w:r w:rsidRPr="00B51534">
        <w:rPr>
          <w:rFonts w:asciiTheme="minorHAnsi" w:hAnsiTheme="minorHAnsi" w:cstheme="minorHAnsi"/>
          <w:spacing w:val="-4"/>
        </w:rPr>
        <w:t xml:space="preserve"> </w:t>
      </w:r>
      <w:r w:rsidRPr="00B51534">
        <w:rPr>
          <w:rFonts w:asciiTheme="minorHAnsi" w:hAnsiTheme="minorHAnsi" w:cstheme="minorHAnsi"/>
        </w:rPr>
        <w:t>following</w:t>
      </w:r>
      <w:r w:rsidRPr="00B51534">
        <w:rPr>
          <w:rFonts w:asciiTheme="minorHAnsi" w:hAnsiTheme="minorHAnsi" w:cstheme="minorHAnsi"/>
          <w:spacing w:val="-3"/>
        </w:rPr>
        <w:t xml:space="preserve"> </w:t>
      </w:r>
      <w:r w:rsidRPr="00B51534">
        <w:rPr>
          <w:rFonts w:asciiTheme="minorHAnsi" w:hAnsiTheme="minorHAnsi" w:cstheme="minorHAnsi"/>
        </w:rPr>
        <w:t>reports:</w:t>
      </w:r>
    </w:p>
    <w:p w14:paraId="1B11783C" w14:textId="77777777" w:rsidR="00692026" w:rsidRPr="00B51534" w:rsidRDefault="00692026">
      <w:pPr>
        <w:pStyle w:val="BodyText"/>
        <w:spacing w:before="44"/>
        <w:rPr>
          <w:rFonts w:asciiTheme="minorHAnsi" w:hAnsiTheme="minorHAnsi" w:cstheme="minorHAnsi"/>
          <w:sz w:val="22"/>
          <w:szCs w:val="22"/>
        </w:rPr>
      </w:pPr>
    </w:p>
    <w:p w14:paraId="083E5843" w14:textId="77777777" w:rsidR="00692026" w:rsidRPr="00B51534" w:rsidRDefault="00536680">
      <w:pPr>
        <w:pStyle w:val="ListParagraph"/>
        <w:numPr>
          <w:ilvl w:val="0"/>
          <w:numId w:val="1"/>
        </w:numPr>
        <w:tabs>
          <w:tab w:val="left" w:pos="890"/>
        </w:tabs>
        <w:spacing w:before="1"/>
        <w:ind w:hanging="720"/>
        <w:rPr>
          <w:rFonts w:asciiTheme="minorHAnsi" w:hAnsiTheme="minorHAnsi" w:cstheme="minorHAnsi"/>
        </w:rPr>
      </w:pPr>
      <w:r w:rsidRPr="00B51534">
        <w:rPr>
          <w:rFonts w:asciiTheme="minorHAnsi" w:hAnsiTheme="minorHAnsi" w:cstheme="minorHAnsi"/>
        </w:rPr>
        <w:t>Disbursements</w:t>
      </w:r>
      <w:r w:rsidRPr="00B51534">
        <w:rPr>
          <w:rFonts w:asciiTheme="minorHAnsi" w:hAnsiTheme="minorHAnsi" w:cstheme="minorHAnsi"/>
          <w:spacing w:val="6"/>
        </w:rPr>
        <w:t xml:space="preserve"> </w:t>
      </w:r>
      <w:r w:rsidRPr="00B51534">
        <w:rPr>
          <w:rFonts w:asciiTheme="minorHAnsi" w:hAnsiTheme="minorHAnsi" w:cstheme="minorHAnsi"/>
        </w:rPr>
        <w:t>as</w:t>
      </w:r>
      <w:r w:rsidRPr="00B51534">
        <w:rPr>
          <w:rFonts w:asciiTheme="minorHAnsi" w:hAnsiTheme="minorHAnsi" w:cstheme="minorHAnsi"/>
          <w:spacing w:val="-14"/>
        </w:rPr>
        <w:t xml:space="preserve"> </w:t>
      </w:r>
      <w:r w:rsidRPr="00B51534">
        <w:rPr>
          <w:rFonts w:asciiTheme="minorHAnsi" w:hAnsiTheme="minorHAnsi" w:cstheme="minorHAnsi"/>
        </w:rPr>
        <w:t>of</w:t>
      </w:r>
      <w:r w:rsidRPr="00B51534">
        <w:rPr>
          <w:rFonts w:asciiTheme="minorHAnsi" w:hAnsiTheme="minorHAnsi" w:cstheme="minorHAnsi"/>
          <w:spacing w:val="12"/>
        </w:rPr>
        <w:t xml:space="preserve"> </w:t>
      </w:r>
      <w:r w:rsidRPr="00B51534">
        <w:rPr>
          <w:rFonts w:asciiTheme="minorHAnsi" w:hAnsiTheme="minorHAnsi" w:cstheme="minorHAnsi"/>
        </w:rPr>
        <w:t>the</w:t>
      </w:r>
      <w:r w:rsidRPr="00B51534">
        <w:rPr>
          <w:rFonts w:asciiTheme="minorHAnsi" w:hAnsiTheme="minorHAnsi" w:cstheme="minorHAnsi"/>
          <w:spacing w:val="-10"/>
        </w:rPr>
        <w:t xml:space="preserve"> </w:t>
      </w:r>
      <w:r w:rsidRPr="00B51534">
        <w:rPr>
          <w:rFonts w:asciiTheme="minorHAnsi" w:hAnsiTheme="minorHAnsi" w:cstheme="minorHAnsi"/>
        </w:rPr>
        <w:t>end</w:t>
      </w:r>
      <w:r w:rsidRPr="00B51534">
        <w:rPr>
          <w:rFonts w:asciiTheme="minorHAnsi" w:hAnsiTheme="minorHAnsi" w:cstheme="minorHAnsi"/>
          <w:spacing w:val="-15"/>
        </w:rPr>
        <w:t xml:space="preserve"> </w:t>
      </w:r>
      <w:r w:rsidRPr="00B51534">
        <w:rPr>
          <w:rFonts w:asciiTheme="minorHAnsi" w:hAnsiTheme="minorHAnsi" w:cstheme="minorHAnsi"/>
        </w:rPr>
        <w:t>of</w:t>
      </w:r>
      <w:r w:rsidRPr="00B51534">
        <w:rPr>
          <w:rFonts w:asciiTheme="minorHAnsi" w:hAnsiTheme="minorHAnsi" w:cstheme="minorHAnsi"/>
          <w:spacing w:val="3"/>
        </w:rPr>
        <w:t xml:space="preserve"> </w:t>
      </w:r>
      <w:r w:rsidRPr="00B51534">
        <w:rPr>
          <w:rFonts w:asciiTheme="minorHAnsi" w:hAnsiTheme="minorHAnsi" w:cstheme="minorHAnsi"/>
        </w:rPr>
        <w:t>April</w:t>
      </w:r>
      <w:r w:rsidRPr="00B51534">
        <w:rPr>
          <w:rFonts w:asciiTheme="minorHAnsi" w:hAnsiTheme="minorHAnsi" w:cstheme="minorHAnsi"/>
          <w:spacing w:val="38"/>
        </w:rPr>
        <w:t xml:space="preserve"> </w:t>
      </w:r>
      <w:r w:rsidRPr="00B51534">
        <w:rPr>
          <w:rFonts w:asciiTheme="minorHAnsi" w:hAnsiTheme="minorHAnsi" w:cstheme="minorHAnsi"/>
          <w:spacing w:val="-4"/>
        </w:rPr>
        <w:t>2026</w:t>
      </w:r>
    </w:p>
    <w:p w14:paraId="5ACCBA3C" w14:textId="77777777" w:rsidR="00692026" w:rsidRPr="00B51534" w:rsidRDefault="00536680">
      <w:pPr>
        <w:pStyle w:val="ListParagraph"/>
        <w:numPr>
          <w:ilvl w:val="0"/>
          <w:numId w:val="1"/>
        </w:numPr>
        <w:tabs>
          <w:tab w:val="left" w:pos="882"/>
        </w:tabs>
        <w:spacing w:before="42"/>
        <w:ind w:left="882" w:hanging="706"/>
        <w:rPr>
          <w:rFonts w:asciiTheme="minorHAnsi" w:hAnsiTheme="minorHAnsi" w:cstheme="minorHAnsi"/>
        </w:rPr>
      </w:pPr>
      <w:r w:rsidRPr="00B51534">
        <w:rPr>
          <w:rFonts w:asciiTheme="minorHAnsi" w:hAnsiTheme="minorHAnsi" w:cstheme="minorHAnsi"/>
        </w:rPr>
        <w:t>Secretary/Treasurer's</w:t>
      </w:r>
      <w:r w:rsidRPr="00B51534">
        <w:rPr>
          <w:rFonts w:asciiTheme="minorHAnsi" w:hAnsiTheme="minorHAnsi" w:cstheme="minorHAnsi"/>
          <w:spacing w:val="-16"/>
        </w:rPr>
        <w:t xml:space="preserve"> </w:t>
      </w:r>
      <w:r w:rsidRPr="00B51534">
        <w:rPr>
          <w:rFonts w:asciiTheme="minorHAnsi" w:hAnsiTheme="minorHAnsi" w:cstheme="minorHAnsi"/>
        </w:rPr>
        <w:t>Report</w:t>
      </w:r>
      <w:r w:rsidRPr="00B51534">
        <w:rPr>
          <w:rFonts w:asciiTheme="minorHAnsi" w:hAnsiTheme="minorHAnsi" w:cstheme="minorHAnsi"/>
          <w:spacing w:val="-8"/>
        </w:rPr>
        <w:t xml:space="preserve"> </w:t>
      </w:r>
      <w:r w:rsidRPr="00B51534">
        <w:rPr>
          <w:rFonts w:asciiTheme="minorHAnsi" w:hAnsiTheme="minorHAnsi" w:cstheme="minorHAnsi"/>
        </w:rPr>
        <w:t>of</w:t>
      </w:r>
      <w:r w:rsidRPr="00B51534">
        <w:rPr>
          <w:rFonts w:asciiTheme="minorHAnsi" w:hAnsiTheme="minorHAnsi" w:cstheme="minorHAnsi"/>
          <w:spacing w:val="8"/>
        </w:rPr>
        <w:t xml:space="preserve"> </w:t>
      </w:r>
      <w:r w:rsidRPr="00B51534">
        <w:rPr>
          <w:rFonts w:asciiTheme="minorHAnsi" w:hAnsiTheme="minorHAnsi" w:cstheme="minorHAnsi"/>
        </w:rPr>
        <w:t>Activities</w:t>
      </w:r>
      <w:r w:rsidRPr="00B51534">
        <w:rPr>
          <w:rFonts w:asciiTheme="minorHAnsi" w:hAnsiTheme="minorHAnsi" w:cstheme="minorHAnsi"/>
          <w:spacing w:val="-2"/>
        </w:rPr>
        <w:t xml:space="preserve"> </w:t>
      </w:r>
      <w:r w:rsidRPr="00B51534">
        <w:rPr>
          <w:rFonts w:asciiTheme="minorHAnsi" w:hAnsiTheme="minorHAnsi" w:cstheme="minorHAnsi"/>
        </w:rPr>
        <w:t>in</w:t>
      </w:r>
      <w:r w:rsidRPr="00B51534">
        <w:rPr>
          <w:rFonts w:asciiTheme="minorHAnsi" w:hAnsiTheme="minorHAnsi" w:cstheme="minorHAnsi"/>
          <w:spacing w:val="-16"/>
        </w:rPr>
        <w:t xml:space="preserve"> </w:t>
      </w:r>
      <w:r w:rsidRPr="00B51534">
        <w:rPr>
          <w:rFonts w:asciiTheme="minorHAnsi" w:hAnsiTheme="minorHAnsi" w:cstheme="minorHAnsi"/>
        </w:rPr>
        <w:t>Cash</w:t>
      </w:r>
      <w:r w:rsidRPr="00B51534">
        <w:rPr>
          <w:rFonts w:asciiTheme="minorHAnsi" w:hAnsiTheme="minorHAnsi" w:cstheme="minorHAnsi"/>
          <w:spacing w:val="-3"/>
        </w:rPr>
        <w:t xml:space="preserve"> </w:t>
      </w:r>
      <w:r w:rsidRPr="00B51534">
        <w:rPr>
          <w:rFonts w:asciiTheme="minorHAnsi" w:hAnsiTheme="minorHAnsi" w:cstheme="minorHAnsi"/>
        </w:rPr>
        <w:t>Accounts</w:t>
      </w:r>
      <w:r w:rsidRPr="00B51534">
        <w:rPr>
          <w:rFonts w:asciiTheme="minorHAnsi" w:hAnsiTheme="minorHAnsi" w:cstheme="minorHAnsi"/>
          <w:spacing w:val="-2"/>
        </w:rPr>
        <w:t xml:space="preserve"> </w:t>
      </w:r>
      <w:r w:rsidRPr="00B51534">
        <w:rPr>
          <w:rFonts w:asciiTheme="minorHAnsi" w:hAnsiTheme="minorHAnsi" w:cstheme="minorHAnsi"/>
        </w:rPr>
        <w:t>as</w:t>
      </w:r>
      <w:r w:rsidRPr="00B51534">
        <w:rPr>
          <w:rFonts w:asciiTheme="minorHAnsi" w:hAnsiTheme="minorHAnsi" w:cstheme="minorHAnsi"/>
          <w:spacing w:val="-10"/>
        </w:rPr>
        <w:t xml:space="preserve"> </w:t>
      </w:r>
      <w:r w:rsidRPr="00B51534">
        <w:rPr>
          <w:rFonts w:asciiTheme="minorHAnsi" w:hAnsiTheme="minorHAnsi" w:cstheme="minorHAnsi"/>
        </w:rPr>
        <w:t>of</w:t>
      </w:r>
      <w:r w:rsidRPr="00B51534">
        <w:rPr>
          <w:rFonts w:asciiTheme="minorHAnsi" w:hAnsiTheme="minorHAnsi" w:cstheme="minorHAnsi"/>
          <w:spacing w:val="-16"/>
        </w:rPr>
        <w:t xml:space="preserve"> </w:t>
      </w:r>
      <w:r w:rsidRPr="00B51534">
        <w:rPr>
          <w:rFonts w:asciiTheme="minorHAnsi" w:hAnsiTheme="minorHAnsi" w:cstheme="minorHAnsi"/>
        </w:rPr>
        <w:t>the</w:t>
      </w:r>
      <w:r w:rsidRPr="00B51534">
        <w:rPr>
          <w:rFonts w:asciiTheme="minorHAnsi" w:hAnsiTheme="minorHAnsi" w:cstheme="minorHAnsi"/>
          <w:spacing w:val="-11"/>
        </w:rPr>
        <w:t xml:space="preserve"> </w:t>
      </w:r>
      <w:r w:rsidRPr="00B51534">
        <w:rPr>
          <w:rFonts w:asciiTheme="minorHAnsi" w:hAnsiTheme="minorHAnsi" w:cstheme="minorHAnsi"/>
        </w:rPr>
        <w:t>end</w:t>
      </w:r>
      <w:r w:rsidRPr="00B51534">
        <w:rPr>
          <w:rFonts w:asciiTheme="minorHAnsi" w:hAnsiTheme="minorHAnsi" w:cstheme="minorHAnsi"/>
          <w:spacing w:val="-11"/>
        </w:rPr>
        <w:t xml:space="preserve"> </w:t>
      </w:r>
      <w:r w:rsidRPr="00B51534">
        <w:rPr>
          <w:rFonts w:asciiTheme="minorHAnsi" w:hAnsiTheme="minorHAnsi" w:cstheme="minorHAnsi"/>
        </w:rPr>
        <w:t>of</w:t>
      </w:r>
      <w:r w:rsidRPr="00B51534">
        <w:rPr>
          <w:rFonts w:asciiTheme="minorHAnsi" w:hAnsiTheme="minorHAnsi" w:cstheme="minorHAnsi"/>
          <w:spacing w:val="-8"/>
        </w:rPr>
        <w:t xml:space="preserve"> </w:t>
      </w:r>
      <w:r w:rsidRPr="00B51534">
        <w:rPr>
          <w:rFonts w:asciiTheme="minorHAnsi" w:hAnsiTheme="minorHAnsi" w:cstheme="minorHAnsi"/>
        </w:rPr>
        <w:t>April</w:t>
      </w:r>
      <w:r w:rsidRPr="00B51534">
        <w:rPr>
          <w:rFonts w:asciiTheme="minorHAnsi" w:hAnsiTheme="minorHAnsi" w:cstheme="minorHAnsi"/>
          <w:spacing w:val="47"/>
        </w:rPr>
        <w:t xml:space="preserve"> </w:t>
      </w:r>
      <w:r w:rsidRPr="00B51534">
        <w:rPr>
          <w:rFonts w:asciiTheme="minorHAnsi" w:hAnsiTheme="minorHAnsi" w:cstheme="minorHAnsi"/>
          <w:spacing w:val="-4"/>
        </w:rPr>
        <w:t>2026</w:t>
      </w:r>
    </w:p>
    <w:p w14:paraId="7B117CF7" w14:textId="77777777" w:rsidR="00692026" w:rsidRPr="00B51534" w:rsidRDefault="00536680">
      <w:pPr>
        <w:pStyle w:val="ListParagraph"/>
        <w:numPr>
          <w:ilvl w:val="0"/>
          <w:numId w:val="1"/>
        </w:numPr>
        <w:tabs>
          <w:tab w:val="left" w:pos="884"/>
        </w:tabs>
        <w:spacing w:before="43"/>
        <w:ind w:left="884" w:hanging="711"/>
        <w:rPr>
          <w:rFonts w:asciiTheme="minorHAnsi" w:hAnsiTheme="minorHAnsi" w:cstheme="minorHAnsi"/>
        </w:rPr>
      </w:pPr>
      <w:r w:rsidRPr="00B51534">
        <w:rPr>
          <w:rFonts w:asciiTheme="minorHAnsi" w:hAnsiTheme="minorHAnsi" w:cstheme="minorHAnsi"/>
        </w:rPr>
        <w:t>Treasurer's</w:t>
      </w:r>
      <w:r w:rsidRPr="00B51534">
        <w:rPr>
          <w:rFonts w:asciiTheme="minorHAnsi" w:hAnsiTheme="minorHAnsi" w:cstheme="minorHAnsi"/>
          <w:spacing w:val="-16"/>
        </w:rPr>
        <w:t xml:space="preserve"> </w:t>
      </w:r>
      <w:r w:rsidRPr="00B51534">
        <w:rPr>
          <w:rFonts w:asciiTheme="minorHAnsi" w:hAnsiTheme="minorHAnsi" w:cstheme="minorHAnsi"/>
        </w:rPr>
        <w:t>Report</w:t>
      </w:r>
      <w:r w:rsidRPr="00B51534">
        <w:rPr>
          <w:rFonts w:asciiTheme="minorHAnsi" w:hAnsiTheme="minorHAnsi" w:cstheme="minorHAnsi"/>
          <w:spacing w:val="-15"/>
        </w:rPr>
        <w:t xml:space="preserve"> </w:t>
      </w:r>
      <w:r w:rsidRPr="00B51534">
        <w:rPr>
          <w:rFonts w:asciiTheme="minorHAnsi" w:hAnsiTheme="minorHAnsi" w:cstheme="minorHAnsi"/>
        </w:rPr>
        <w:t>of</w:t>
      </w:r>
      <w:r w:rsidRPr="00B51534">
        <w:rPr>
          <w:rFonts w:asciiTheme="minorHAnsi" w:hAnsiTheme="minorHAnsi" w:cstheme="minorHAnsi"/>
          <w:spacing w:val="-15"/>
        </w:rPr>
        <w:t xml:space="preserve"> </w:t>
      </w:r>
      <w:r w:rsidRPr="00B51534">
        <w:rPr>
          <w:rFonts w:asciiTheme="minorHAnsi" w:hAnsiTheme="minorHAnsi" w:cstheme="minorHAnsi"/>
        </w:rPr>
        <w:t>Cash</w:t>
      </w:r>
      <w:r w:rsidRPr="00B51534">
        <w:rPr>
          <w:rFonts w:asciiTheme="minorHAnsi" w:hAnsiTheme="minorHAnsi" w:cstheme="minorHAnsi"/>
          <w:spacing w:val="-16"/>
        </w:rPr>
        <w:t xml:space="preserve"> </w:t>
      </w:r>
      <w:r w:rsidRPr="00B51534">
        <w:rPr>
          <w:rFonts w:asciiTheme="minorHAnsi" w:hAnsiTheme="minorHAnsi" w:cstheme="minorHAnsi"/>
        </w:rPr>
        <w:t>Balances</w:t>
      </w:r>
      <w:r w:rsidRPr="00B51534">
        <w:rPr>
          <w:rFonts w:asciiTheme="minorHAnsi" w:hAnsiTheme="minorHAnsi" w:cstheme="minorHAnsi"/>
          <w:spacing w:val="-15"/>
        </w:rPr>
        <w:t xml:space="preserve"> </w:t>
      </w:r>
      <w:r w:rsidRPr="00B51534">
        <w:rPr>
          <w:rFonts w:asciiTheme="minorHAnsi" w:hAnsiTheme="minorHAnsi" w:cstheme="minorHAnsi"/>
        </w:rPr>
        <w:t>as</w:t>
      </w:r>
      <w:r w:rsidRPr="00B51534">
        <w:rPr>
          <w:rFonts w:asciiTheme="minorHAnsi" w:hAnsiTheme="minorHAnsi" w:cstheme="minorHAnsi"/>
          <w:spacing w:val="-15"/>
        </w:rPr>
        <w:t xml:space="preserve"> </w:t>
      </w:r>
      <w:r w:rsidRPr="00B51534">
        <w:rPr>
          <w:rFonts w:asciiTheme="minorHAnsi" w:hAnsiTheme="minorHAnsi" w:cstheme="minorHAnsi"/>
        </w:rPr>
        <w:t>of</w:t>
      </w:r>
      <w:r w:rsidRPr="00B51534">
        <w:rPr>
          <w:rFonts w:asciiTheme="minorHAnsi" w:hAnsiTheme="minorHAnsi" w:cstheme="minorHAnsi"/>
          <w:spacing w:val="-3"/>
        </w:rPr>
        <w:t xml:space="preserve"> </w:t>
      </w:r>
      <w:r w:rsidRPr="00B51534">
        <w:rPr>
          <w:rFonts w:asciiTheme="minorHAnsi" w:hAnsiTheme="minorHAnsi" w:cstheme="minorHAnsi"/>
        </w:rPr>
        <w:t>the</w:t>
      </w:r>
      <w:r w:rsidRPr="00B51534">
        <w:rPr>
          <w:rFonts w:asciiTheme="minorHAnsi" w:hAnsiTheme="minorHAnsi" w:cstheme="minorHAnsi"/>
          <w:spacing w:val="-15"/>
        </w:rPr>
        <w:t xml:space="preserve"> </w:t>
      </w:r>
      <w:r w:rsidRPr="00B51534">
        <w:rPr>
          <w:rFonts w:asciiTheme="minorHAnsi" w:hAnsiTheme="minorHAnsi" w:cstheme="minorHAnsi"/>
        </w:rPr>
        <w:t>end</w:t>
      </w:r>
      <w:r w:rsidRPr="00B51534">
        <w:rPr>
          <w:rFonts w:asciiTheme="minorHAnsi" w:hAnsiTheme="minorHAnsi" w:cstheme="minorHAnsi"/>
          <w:spacing w:val="-15"/>
        </w:rPr>
        <w:t xml:space="preserve"> </w:t>
      </w:r>
      <w:r w:rsidRPr="00B51534">
        <w:rPr>
          <w:rFonts w:asciiTheme="minorHAnsi" w:hAnsiTheme="minorHAnsi" w:cstheme="minorHAnsi"/>
        </w:rPr>
        <w:t>of</w:t>
      </w:r>
      <w:r w:rsidRPr="00B51534">
        <w:rPr>
          <w:rFonts w:asciiTheme="minorHAnsi" w:hAnsiTheme="minorHAnsi" w:cstheme="minorHAnsi"/>
          <w:spacing w:val="-6"/>
        </w:rPr>
        <w:t xml:space="preserve"> </w:t>
      </w:r>
      <w:r w:rsidRPr="00B51534">
        <w:rPr>
          <w:rFonts w:asciiTheme="minorHAnsi" w:hAnsiTheme="minorHAnsi" w:cstheme="minorHAnsi"/>
        </w:rPr>
        <w:t>April</w:t>
      </w:r>
      <w:r w:rsidRPr="00B51534">
        <w:rPr>
          <w:rFonts w:asciiTheme="minorHAnsi" w:hAnsiTheme="minorHAnsi" w:cstheme="minorHAnsi"/>
          <w:spacing w:val="28"/>
        </w:rPr>
        <w:t xml:space="preserve"> </w:t>
      </w:r>
      <w:r w:rsidRPr="00B51534">
        <w:rPr>
          <w:rFonts w:asciiTheme="minorHAnsi" w:hAnsiTheme="minorHAnsi" w:cstheme="minorHAnsi"/>
          <w:spacing w:val="-4"/>
        </w:rPr>
        <w:t>2026</w:t>
      </w:r>
    </w:p>
    <w:p w14:paraId="68F40285" w14:textId="77777777" w:rsidR="00692026" w:rsidRPr="00B51534" w:rsidRDefault="00536680">
      <w:pPr>
        <w:pStyle w:val="ListParagraph"/>
        <w:numPr>
          <w:ilvl w:val="0"/>
          <w:numId w:val="1"/>
        </w:numPr>
        <w:tabs>
          <w:tab w:val="left" w:pos="884"/>
        </w:tabs>
        <w:spacing w:before="38"/>
        <w:ind w:left="884" w:hanging="711"/>
        <w:rPr>
          <w:rFonts w:asciiTheme="minorHAnsi" w:hAnsiTheme="minorHAnsi" w:cstheme="minorHAnsi"/>
        </w:rPr>
      </w:pPr>
      <w:r w:rsidRPr="00B51534">
        <w:rPr>
          <w:rFonts w:asciiTheme="minorHAnsi" w:hAnsiTheme="minorHAnsi" w:cstheme="minorHAnsi"/>
        </w:rPr>
        <w:t>General</w:t>
      </w:r>
      <w:r w:rsidRPr="00B51534">
        <w:rPr>
          <w:rFonts w:asciiTheme="minorHAnsi" w:hAnsiTheme="minorHAnsi" w:cstheme="minorHAnsi"/>
          <w:spacing w:val="-16"/>
        </w:rPr>
        <w:t xml:space="preserve"> </w:t>
      </w:r>
      <w:r w:rsidRPr="00B51534">
        <w:rPr>
          <w:rFonts w:asciiTheme="minorHAnsi" w:hAnsiTheme="minorHAnsi" w:cstheme="minorHAnsi"/>
        </w:rPr>
        <w:t>Fund</w:t>
      </w:r>
      <w:r w:rsidRPr="00B51534">
        <w:rPr>
          <w:rFonts w:asciiTheme="minorHAnsi" w:hAnsiTheme="minorHAnsi" w:cstheme="minorHAnsi"/>
          <w:spacing w:val="-15"/>
        </w:rPr>
        <w:t xml:space="preserve"> </w:t>
      </w:r>
      <w:r w:rsidRPr="00B51534">
        <w:rPr>
          <w:rFonts w:asciiTheme="minorHAnsi" w:hAnsiTheme="minorHAnsi" w:cstheme="minorHAnsi"/>
        </w:rPr>
        <w:t>Budget</w:t>
      </w:r>
      <w:r w:rsidRPr="00B51534">
        <w:rPr>
          <w:rFonts w:asciiTheme="minorHAnsi" w:hAnsiTheme="minorHAnsi" w:cstheme="minorHAnsi"/>
          <w:spacing w:val="-15"/>
        </w:rPr>
        <w:t xml:space="preserve"> </w:t>
      </w:r>
      <w:r w:rsidRPr="00B51534">
        <w:rPr>
          <w:rFonts w:asciiTheme="minorHAnsi" w:hAnsiTheme="minorHAnsi" w:cstheme="minorHAnsi"/>
        </w:rPr>
        <w:t>vs</w:t>
      </w:r>
      <w:r w:rsidRPr="00B51534">
        <w:rPr>
          <w:rFonts w:asciiTheme="minorHAnsi" w:hAnsiTheme="minorHAnsi" w:cstheme="minorHAnsi"/>
          <w:spacing w:val="-16"/>
        </w:rPr>
        <w:t xml:space="preserve"> </w:t>
      </w:r>
      <w:r w:rsidRPr="00B51534">
        <w:rPr>
          <w:rFonts w:asciiTheme="minorHAnsi" w:hAnsiTheme="minorHAnsi" w:cstheme="minorHAnsi"/>
        </w:rPr>
        <w:t>Actual</w:t>
      </w:r>
      <w:r w:rsidRPr="00B51534">
        <w:rPr>
          <w:rFonts w:asciiTheme="minorHAnsi" w:hAnsiTheme="minorHAnsi" w:cstheme="minorHAnsi"/>
          <w:spacing w:val="-15"/>
        </w:rPr>
        <w:t xml:space="preserve"> </w:t>
      </w:r>
      <w:r w:rsidRPr="00B51534">
        <w:rPr>
          <w:rFonts w:asciiTheme="minorHAnsi" w:hAnsiTheme="minorHAnsi" w:cstheme="minorHAnsi"/>
        </w:rPr>
        <w:t>Report</w:t>
      </w:r>
      <w:r w:rsidRPr="00B51534">
        <w:rPr>
          <w:rFonts w:asciiTheme="minorHAnsi" w:hAnsiTheme="minorHAnsi" w:cstheme="minorHAnsi"/>
          <w:spacing w:val="-10"/>
        </w:rPr>
        <w:t xml:space="preserve"> </w:t>
      </w:r>
      <w:r w:rsidRPr="00B51534">
        <w:rPr>
          <w:rFonts w:asciiTheme="minorHAnsi" w:hAnsiTheme="minorHAnsi" w:cstheme="minorHAnsi"/>
        </w:rPr>
        <w:t>YTD</w:t>
      </w:r>
      <w:r w:rsidRPr="00B51534">
        <w:rPr>
          <w:rFonts w:asciiTheme="minorHAnsi" w:hAnsiTheme="minorHAnsi" w:cstheme="minorHAnsi"/>
          <w:spacing w:val="-15"/>
        </w:rPr>
        <w:t xml:space="preserve"> </w:t>
      </w:r>
      <w:r w:rsidRPr="00B51534">
        <w:rPr>
          <w:rFonts w:asciiTheme="minorHAnsi" w:hAnsiTheme="minorHAnsi" w:cstheme="minorHAnsi"/>
        </w:rPr>
        <w:t>as</w:t>
      </w:r>
      <w:r w:rsidRPr="00B51534">
        <w:rPr>
          <w:rFonts w:asciiTheme="minorHAnsi" w:hAnsiTheme="minorHAnsi" w:cstheme="minorHAnsi"/>
          <w:spacing w:val="-15"/>
        </w:rPr>
        <w:t xml:space="preserve"> </w:t>
      </w:r>
      <w:r w:rsidRPr="00B51534">
        <w:rPr>
          <w:rFonts w:asciiTheme="minorHAnsi" w:hAnsiTheme="minorHAnsi" w:cstheme="minorHAnsi"/>
        </w:rPr>
        <w:t>of</w:t>
      </w:r>
      <w:r w:rsidRPr="00B51534">
        <w:rPr>
          <w:rFonts w:asciiTheme="minorHAnsi" w:hAnsiTheme="minorHAnsi" w:cstheme="minorHAnsi"/>
          <w:spacing w:val="-15"/>
        </w:rPr>
        <w:t xml:space="preserve"> </w:t>
      </w:r>
      <w:r w:rsidRPr="00B51534">
        <w:rPr>
          <w:rFonts w:asciiTheme="minorHAnsi" w:hAnsiTheme="minorHAnsi" w:cstheme="minorHAnsi"/>
        </w:rPr>
        <w:t>the</w:t>
      </w:r>
      <w:r w:rsidRPr="00B51534">
        <w:rPr>
          <w:rFonts w:asciiTheme="minorHAnsi" w:hAnsiTheme="minorHAnsi" w:cstheme="minorHAnsi"/>
          <w:spacing w:val="-15"/>
        </w:rPr>
        <w:t xml:space="preserve"> </w:t>
      </w:r>
      <w:r w:rsidRPr="00B51534">
        <w:rPr>
          <w:rFonts w:asciiTheme="minorHAnsi" w:hAnsiTheme="minorHAnsi" w:cstheme="minorHAnsi"/>
        </w:rPr>
        <w:t>end</w:t>
      </w:r>
      <w:r w:rsidRPr="00B51534">
        <w:rPr>
          <w:rFonts w:asciiTheme="minorHAnsi" w:hAnsiTheme="minorHAnsi" w:cstheme="minorHAnsi"/>
          <w:spacing w:val="-16"/>
        </w:rPr>
        <w:t xml:space="preserve"> </w:t>
      </w:r>
      <w:r w:rsidRPr="00B51534">
        <w:rPr>
          <w:rFonts w:asciiTheme="minorHAnsi" w:hAnsiTheme="minorHAnsi" w:cstheme="minorHAnsi"/>
        </w:rPr>
        <w:t>of</w:t>
      </w:r>
      <w:r w:rsidRPr="00B51534">
        <w:rPr>
          <w:rFonts w:asciiTheme="minorHAnsi" w:hAnsiTheme="minorHAnsi" w:cstheme="minorHAnsi"/>
          <w:spacing w:val="-3"/>
        </w:rPr>
        <w:t xml:space="preserve"> </w:t>
      </w:r>
      <w:r w:rsidRPr="00B51534">
        <w:rPr>
          <w:rFonts w:asciiTheme="minorHAnsi" w:hAnsiTheme="minorHAnsi" w:cstheme="minorHAnsi"/>
        </w:rPr>
        <w:t>April</w:t>
      </w:r>
      <w:r w:rsidRPr="00B51534">
        <w:rPr>
          <w:rFonts w:asciiTheme="minorHAnsi" w:hAnsiTheme="minorHAnsi" w:cstheme="minorHAnsi"/>
          <w:spacing w:val="23"/>
        </w:rPr>
        <w:t xml:space="preserve"> </w:t>
      </w:r>
      <w:r w:rsidRPr="00B51534">
        <w:rPr>
          <w:rFonts w:asciiTheme="minorHAnsi" w:hAnsiTheme="minorHAnsi" w:cstheme="minorHAnsi"/>
          <w:spacing w:val="-4"/>
        </w:rPr>
        <w:t>2026</w:t>
      </w:r>
    </w:p>
    <w:p w14:paraId="74118CA4" w14:textId="77777777" w:rsidR="00692026" w:rsidRPr="00B51534" w:rsidRDefault="00536680">
      <w:pPr>
        <w:pStyle w:val="ListParagraph"/>
        <w:numPr>
          <w:ilvl w:val="0"/>
          <w:numId w:val="1"/>
        </w:numPr>
        <w:tabs>
          <w:tab w:val="left" w:pos="886"/>
        </w:tabs>
        <w:spacing w:before="43"/>
        <w:ind w:left="886" w:hanging="720"/>
        <w:rPr>
          <w:rFonts w:asciiTheme="minorHAnsi" w:hAnsiTheme="minorHAnsi" w:cstheme="minorHAnsi"/>
        </w:rPr>
      </w:pPr>
      <w:r w:rsidRPr="00B51534">
        <w:rPr>
          <w:rFonts w:asciiTheme="minorHAnsi" w:hAnsiTheme="minorHAnsi" w:cstheme="minorHAnsi"/>
          <w:spacing w:val="-2"/>
        </w:rPr>
        <w:t>Reserve</w:t>
      </w:r>
      <w:r w:rsidRPr="00B51534">
        <w:rPr>
          <w:rFonts w:asciiTheme="minorHAnsi" w:hAnsiTheme="minorHAnsi" w:cstheme="minorHAnsi"/>
          <w:spacing w:val="-6"/>
        </w:rPr>
        <w:t xml:space="preserve"> </w:t>
      </w:r>
      <w:r w:rsidRPr="00B51534">
        <w:rPr>
          <w:rFonts w:asciiTheme="minorHAnsi" w:hAnsiTheme="minorHAnsi" w:cstheme="minorHAnsi"/>
          <w:spacing w:val="-2"/>
        </w:rPr>
        <w:t>Fund</w:t>
      </w:r>
      <w:r w:rsidRPr="00B51534">
        <w:rPr>
          <w:rFonts w:asciiTheme="minorHAnsi" w:hAnsiTheme="minorHAnsi" w:cstheme="minorHAnsi"/>
          <w:spacing w:val="-11"/>
        </w:rPr>
        <w:t xml:space="preserve"> </w:t>
      </w:r>
      <w:r w:rsidRPr="00B51534">
        <w:rPr>
          <w:rFonts w:asciiTheme="minorHAnsi" w:hAnsiTheme="minorHAnsi" w:cstheme="minorHAnsi"/>
          <w:spacing w:val="-2"/>
        </w:rPr>
        <w:t>Budget</w:t>
      </w:r>
      <w:r w:rsidRPr="00B51534">
        <w:rPr>
          <w:rFonts w:asciiTheme="minorHAnsi" w:hAnsiTheme="minorHAnsi" w:cstheme="minorHAnsi"/>
          <w:spacing w:val="-3"/>
        </w:rPr>
        <w:t xml:space="preserve"> </w:t>
      </w:r>
      <w:r w:rsidRPr="00B51534">
        <w:rPr>
          <w:rFonts w:asciiTheme="minorHAnsi" w:hAnsiTheme="minorHAnsi" w:cstheme="minorHAnsi"/>
          <w:spacing w:val="-2"/>
        </w:rPr>
        <w:t>vs</w:t>
      </w:r>
      <w:r w:rsidRPr="00B51534">
        <w:rPr>
          <w:rFonts w:asciiTheme="minorHAnsi" w:hAnsiTheme="minorHAnsi" w:cstheme="minorHAnsi"/>
          <w:spacing w:val="-12"/>
        </w:rPr>
        <w:t xml:space="preserve"> </w:t>
      </w:r>
      <w:r w:rsidRPr="00B51534">
        <w:rPr>
          <w:rFonts w:asciiTheme="minorHAnsi" w:hAnsiTheme="minorHAnsi" w:cstheme="minorHAnsi"/>
          <w:spacing w:val="-2"/>
        </w:rPr>
        <w:t>Actual</w:t>
      </w:r>
      <w:r w:rsidRPr="00B51534">
        <w:rPr>
          <w:rFonts w:asciiTheme="minorHAnsi" w:hAnsiTheme="minorHAnsi" w:cstheme="minorHAnsi"/>
          <w:spacing w:val="-6"/>
        </w:rPr>
        <w:t xml:space="preserve"> </w:t>
      </w:r>
      <w:r w:rsidRPr="00B51534">
        <w:rPr>
          <w:rFonts w:asciiTheme="minorHAnsi" w:hAnsiTheme="minorHAnsi" w:cstheme="minorHAnsi"/>
          <w:spacing w:val="-2"/>
        </w:rPr>
        <w:t>Report</w:t>
      </w:r>
      <w:r w:rsidRPr="00B51534">
        <w:rPr>
          <w:rFonts w:asciiTheme="minorHAnsi" w:hAnsiTheme="minorHAnsi" w:cstheme="minorHAnsi"/>
          <w:spacing w:val="2"/>
        </w:rPr>
        <w:t xml:space="preserve"> </w:t>
      </w:r>
      <w:r w:rsidRPr="00B51534">
        <w:rPr>
          <w:rFonts w:asciiTheme="minorHAnsi" w:hAnsiTheme="minorHAnsi" w:cstheme="minorHAnsi"/>
          <w:spacing w:val="-2"/>
        </w:rPr>
        <w:t>YTD</w:t>
      </w:r>
      <w:r w:rsidRPr="00B51534">
        <w:rPr>
          <w:rFonts w:asciiTheme="minorHAnsi" w:hAnsiTheme="minorHAnsi" w:cstheme="minorHAnsi"/>
          <w:spacing w:val="-14"/>
        </w:rPr>
        <w:t xml:space="preserve"> </w:t>
      </w:r>
      <w:r w:rsidRPr="00B51534">
        <w:rPr>
          <w:rFonts w:asciiTheme="minorHAnsi" w:hAnsiTheme="minorHAnsi" w:cstheme="minorHAnsi"/>
          <w:spacing w:val="-2"/>
        </w:rPr>
        <w:t>as</w:t>
      </w:r>
      <w:r w:rsidRPr="00B51534">
        <w:rPr>
          <w:rFonts w:asciiTheme="minorHAnsi" w:hAnsiTheme="minorHAnsi" w:cstheme="minorHAnsi"/>
          <w:spacing w:val="-11"/>
        </w:rPr>
        <w:t xml:space="preserve"> </w:t>
      </w:r>
      <w:r w:rsidRPr="00B51534">
        <w:rPr>
          <w:rFonts w:asciiTheme="minorHAnsi" w:hAnsiTheme="minorHAnsi" w:cstheme="minorHAnsi"/>
          <w:spacing w:val="-2"/>
        </w:rPr>
        <w:t>of</w:t>
      </w:r>
      <w:r w:rsidRPr="00B51534">
        <w:rPr>
          <w:rFonts w:asciiTheme="minorHAnsi" w:hAnsiTheme="minorHAnsi" w:cstheme="minorHAnsi"/>
          <w:spacing w:val="-13"/>
        </w:rPr>
        <w:t xml:space="preserve"> </w:t>
      </w:r>
      <w:r w:rsidRPr="00B51534">
        <w:rPr>
          <w:rFonts w:asciiTheme="minorHAnsi" w:hAnsiTheme="minorHAnsi" w:cstheme="minorHAnsi"/>
          <w:spacing w:val="-2"/>
        </w:rPr>
        <w:t>the</w:t>
      </w:r>
      <w:r w:rsidRPr="00B51534">
        <w:rPr>
          <w:rFonts w:asciiTheme="minorHAnsi" w:hAnsiTheme="minorHAnsi" w:cstheme="minorHAnsi"/>
          <w:spacing w:val="-12"/>
        </w:rPr>
        <w:t xml:space="preserve"> </w:t>
      </w:r>
      <w:r w:rsidRPr="00B51534">
        <w:rPr>
          <w:rFonts w:asciiTheme="minorHAnsi" w:hAnsiTheme="minorHAnsi" w:cstheme="minorHAnsi"/>
          <w:spacing w:val="-2"/>
        </w:rPr>
        <w:t>end</w:t>
      </w:r>
      <w:r w:rsidRPr="00B51534">
        <w:rPr>
          <w:rFonts w:asciiTheme="minorHAnsi" w:hAnsiTheme="minorHAnsi" w:cstheme="minorHAnsi"/>
          <w:spacing w:val="-14"/>
        </w:rPr>
        <w:t xml:space="preserve"> </w:t>
      </w:r>
      <w:r w:rsidRPr="00B51534">
        <w:rPr>
          <w:rFonts w:asciiTheme="minorHAnsi" w:hAnsiTheme="minorHAnsi" w:cstheme="minorHAnsi"/>
          <w:spacing w:val="-2"/>
        </w:rPr>
        <w:t>of</w:t>
      </w:r>
      <w:r w:rsidRPr="00B51534">
        <w:rPr>
          <w:rFonts w:asciiTheme="minorHAnsi" w:hAnsiTheme="minorHAnsi" w:cstheme="minorHAnsi"/>
          <w:spacing w:val="-12"/>
        </w:rPr>
        <w:t xml:space="preserve"> </w:t>
      </w:r>
      <w:r w:rsidRPr="00B51534">
        <w:rPr>
          <w:rFonts w:asciiTheme="minorHAnsi" w:hAnsiTheme="minorHAnsi" w:cstheme="minorHAnsi"/>
          <w:spacing w:val="-2"/>
        </w:rPr>
        <w:t>April</w:t>
      </w:r>
      <w:r w:rsidRPr="00B51534">
        <w:rPr>
          <w:rFonts w:asciiTheme="minorHAnsi" w:hAnsiTheme="minorHAnsi" w:cstheme="minorHAnsi"/>
          <w:spacing w:val="37"/>
        </w:rPr>
        <w:t xml:space="preserve"> </w:t>
      </w:r>
      <w:r w:rsidRPr="00B51534">
        <w:rPr>
          <w:rFonts w:asciiTheme="minorHAnsi" w:hAnsiTheme="minorHAnsi" w:cstheme="minorHAnsi"/>
          <w:spacing w:val="-4"/>
        </w:rPr>
        <w:t>2026</w:t>
      </w:r>
    </w:p>
    <w:p w14:paraId="604D7819" w14:textId="77777777" w:rsidR="00692026" w:rsidRPr="00B51534" w:rsidRDefault="00536680">
      <w:pPr>
        <w:pStyle w:val="ListParagraph"/>
        <w:numPr>
          <w:ilvl w:val="0"/>
          <w:numId w:val="1"/>
        </w:numPr>
        <w:tabs>
          <w:tab w:val="left" w:pos="882"/>
        </w:tabs>
        <w:spacing w:before="39"/>
        <w:ind w:left="882" w:hanging="711"/>
        <w:rPr>
          <w:rFonts w:asciiTheme="minorHAnsi" w:hAnsiTheme="minorHAnsi" w:cstheme="minorHAnsi"/>
        </w:rPr>
      </w:pPr>
      <w:r w:rsidRPr="00B51534">
        <w:rPr>
          <w:rFonts w:asciiTheme="minorHAnsi" w:hAnsiTheme="minorHAnsi" w:cstheme="minorHAnsi"/>
        </w:rPr>
        <w:t>Seismic</w:t>
      </w:r>
      <w:r w:rsidRPr="00B51534">
        <w:rPr>
          <w:rFonts w:asciiTheme="minorHAnsi" w:hAnsiTheme="minorHAnsi" w:cstheme="minorHAnsi"/>
          <w:spacing w:val="-16"/>
        </w:rPr>
        <w:t xml:space="preserve"> </w:t>
      </w:r>
      <w:r w:rsidRPr="00B51534">
        <w:rPr>
          <w:rFonts w:asciiTheme="minorHAnsi" w:hAnsiTheme="minorHAnsi" w:cstheme="minorHAnsi"/>
        </w:rPr>
        <w:t>Fund</w:t>
      </w:r>
      <w:r w:rsidRPr="00B51534">
        <w:rPr>
          <w:rFonts w:asciiTheme="minorHAnsi" w:hAnsiTheme="minorHAnsi" w:cstheme="minorHAnsi"/>
          <w:spacing w:val="-15"/>
        </w:rPr>
        <w:t xml:space="preserve"> </w:t>
      </w:r>
      <w:r w:rsidRPr="00B51534">
        <w:rPr>
          <w:rFonts w:asciiTheme="minorHAnsi" w:hAnsiTheme="minorHAnsi" w:cstheme="minorHAnsi"/>
        </w:rPr>
        <w:t>Budget</w:t>
      </w:r>
      <w:r w:rsidRPr="00B51534">
        <w:rPr>
          <w:rFonts w:asciiTheme="minorHAnsi" w:hAnsiTheme="minorHAnsi" w:cstheme="minorHAnsi"/>
          <w:spacing w:val="-15"/>
        </w:rPr>
        <w:t xml:space="preserve"> </w:t>
      </w:r>
      <w:r w:rsidRPr="00B51534">
        <w:rPr>
          <w:rFonts w:asciiTheme="minorHAnsi" w:hAnsiTheme="minorHAnsi" w:cstheme="minorHAnsi"/>
        </w:rPr>
        <w:t>vs</w:t>
      </w:r>
      <w:r w:rsidRPr="00B51534">
        <w:rPr>
          <w:rFonts w:asciiTheme="minorHAnsi" w:hAnsiTheme="minorHAnsi" w:cstheme="minorHAnsi"/>
          <w:spacing w:val="-16"/>
        </w:rPr>
        <w:t xml:space="preserve"> </w:t>
      </w:r>
      <w:r w:rsidRPr="00B51534">
        <w:rPr>
          <w:rFonts w:asciiTheme="minorHAnsi" w:hAnsiTheme="minorHAnsi" w:cstheme="minorHAnsi"/>
        </w:rPr>
        <w:t>Actual</w:t>
      </w:r>
      <w:r w:rsidRPr="00B51534">
        <w:rPr>
          <w:rFonts w:asciiTheme="minorHAnsi" w:hAnsiTheme="minorHAnsi" w:cstheme="minorHAnsi"/>
          <w:spacing w:val="-15"/>
        </w:rPr>
        <w:t xml:space="preserve"> </w:t>
      </w:r>
      <w:r w:rsidRPr="00B51534">
        <w:rPr>
          <w:rFonts w:asciiTheme="minorHAnsi" w:hAnsiTheme="minorHAnsi" w:cstheme="minorHAnsi"/>
        </w:rPr>
        <w:t>Report</w:t>
      </w:r>
      <w:r w:rsidRPr="00B51534">
        <w:rPr>
          <w:rFonts w:asciiTheme="minorHAnsi" w:hAnsiTheme="minorHAnsi" w:cstheme="minorHAnsi"/>
          <w:spacing w:val="-15"/>
        </w:rPr>
        <w:t xml:space="preserve"> </w:t>
      </w:r>
      <w:r w:rsidRPr="00B51534">
        <w:rPr>
          <w:rFonts w:asciiTheme="minorHAnsi" w:hAnsiTheme="minorHAnsi" w:cstheme="minorHAnsi"/>
        </w:rPr>
        <w:t>YTD</w:t>
      </w:r>
      <w:r w:rsidRPr="00B51534">
        <w:rPr>
          <w:rFonts w:asciiTheme="minorHAnsi" w:hAnsiTheme="minorHAnsi" w:cstheme="minorHAnsi"/>
          <w:spacing w:val="-15"/>
        </w:rPr>
        <w:t xml:space="preserve"> </w:t>
      </w:r>
      <w:r w:rsidRPr="00B51534">
        <w:rPr>
          <w:rFonts w:asciiTheme="minorHAnsi" w:hAnsiTheme="minorHAnsi" w:cstheme="minorHAnsi"/>
        </w:rPr>
        <w:t>as</w:t>
      </w:r>
      <w:r w:rsidRPr="00B51534">
        <w:rPr>
          <w:rFonts w:asciiTheme="minorHAnsi" w:hAnsiTheme="minorHAnsi" w:cstheme="minorHAnsi"/>
          <w:spacing w:val="-16"/>
        </w:rPr>
        <w:t xml:space="preserve"> </w:t>
      </w:r>
      <w:r w:rsidRPr="00B51534">
        <w:rPr>
          <w:rFonts w:asciiTheme="minorHAnsi" w:hAnsiTheme="minorHAnsi" w:cstheme="minorHAnsi"/>
        </w:rPr>
        <w:t>of</w:t>
      </w:r>
      <w:r w:rsidRPr="00B51534">
        <w:rPr>
          <w:rFonts w:asciiTheme="minorHAnsi" w:hAnsiTheme="minorHAnsi" w:cstheme="minorHAnsi"/>
          <w:spacing w:val="-15"/>
        </w:rPr>
        <w:t xml:space="preserve"> </w:t>
      </w:r>
      <w:r w:rsidRPr="00B51534">
        <w:rPr>
          <w:rFonts w:asciiTheme="minorHAnsi" w:hAnsiTheme="minorHAnsi" w:cstheme="minorHAnsi"/>
        </w:rPr>
        <w:t>the</w:t>
      </w:r>
      <w:r w:rsidRPr="00B51534">
        <w:rPr>
          <w:rFonts w:asciiTheme="minorHAnsi" w:hAnsiTheme="minorHAnsi" w:cstheme="minorHAnsi"/>
          <w:spacing w:val="-15"/>
        </w:rPr>
        <w:t xml:space="preserve"> </w:t>
      </w:r>
      <w:r w:rsidRPr="00B51534">
        <w:rPr>
          <w:rFonts w:asciiTheme="minorHAnsi" w:hAnsiTheme="minorHAnsi" w:cstheme="minorHAnsi"/>
        </w:rPr>
        <w:t>end</w:t>
      </w:r>
      <w:r w:rsidRPr="00B51534">
        <w:rPr>
          <w:rFonts w:asciiTheme="minorHAnsi" w:hAnsiTheme="minorHAnsi" w:cstheme="minorHAnsi"/>
          <w:spacing w:val="-16"/>
        </w:rPr>
        <w:t xml:space="preserve"> </w:t>
      </w:r>
      <w:r w:rsidRPr="00B51534">
        <w:rPr>
          <w:rFonts w:asciiTheme="minorHAnsi" w:hAnsiTheme="minorHAnsi" w:cstheme="minorHAnsi"/>
        </w:rPr>
        <w:t>of</w:t>
      </w:r>
      <w:r w:rsidRPr="00B51534">
        <w:rPr>
          <w:rFonts w:asciiTheme="minorHAnsi" w:hAnsiTheme="minorHAnsi" w:cstheme="minorHAnsi"/>
          <w:spacing w:val="-15"/>
        </w:rPr>
        <w:t xml:space="preserve"> </w:t>
      </w:r>
      <w:r w:rsidRPr="00B51534">
        <w:rPr>
          <w:rFonts w:asciiTheme="minorHAnsi" w:hAnsiTheme="minorHAnsi" w:cstheme="minorHAnsi"/>
        </w:rPr>
        <w:t>April</w:t>
      </w:r>
      <w:r w:rsidRPr="00B51534">
        <w:rPr>
          <w:rFonts w:asciiTheme="minorHAnsi" w:hAnsiTheme="minorHAnsi" w:cstheme="minorHAnsi"/>
          <w:spacing w:val="22"/>
        </w:rPr>
        <w:t xml:space="preserve"> </w:t>
      </w:r>
      <w:r w:rsidRPr="00B51534">
        <w:rPr>
          <w:rFonts w:asciiTheme="minorHAnsi" w:hAnsiTheme="minorHAnsi" w:cstheme="minorHAnsi"/>
          <w:spacing w:val="-4"/>
        </w:rPr>
        <w:t>2026</w:t>
      </w:r>
    </w:p>
    <w:p w14:paraId="17052F20" w14:textId="77777777" w:rsidR="00692026" w:rsidRPr="00B51534" w:rsidRDefault="00536680">
      <w:pPr>
        <w:pStyle w:val="ListParagraph"/>
        <w:numPr>
          <w:ilvl w:val="0"/>
          <w:numId w:val="1"/>
        </w:numPr>
        <w:tabs>
          <w:tab w:val="left" w:pos="883"/>
        </w:tabs>
        <w:spacing w:before="39"/>
        <w:ind w:left="883" w:hanging="714"/>
        <w:rPr>
          <w:rFonts w:asciiTheme="minorHAnsi" w:hAnsiTheme="minorHAnsi" w:cstheme="minorHAnsi"/>
        </w:rPr>
      </w:pPr>
      <w:r w:rsidRPr="00B51534">
        <w:rPr>
          <w:rFonts w:asciiTheme="minorHAnsi" w:hAnsiTheme="minorHAnsi" w:cstheme="minorHAnsi"/>
          <w:spacing w:val="-2"/>
        </w:rPr>
        <w:t>Payroll</w:t>
      </w:r>
      <w:r w:rsidRPr="00B51534">
        <w:rPr>
          <w:rFonts w:asciiTheme="minorHAnsi" w:hAnsiTheme="minorHAnsi" w:cstheme="minorHAnsi"/>
          <w:spacing w:val="-14"/>
        </w:rPr>
        <w:t xml:space="preserve"> </w:t>
      </w:r>
      <w:r w:rsidRPr="00B51534">
        <w:rPr>
          <w:rFonts w:asciiTheme="minorHAnsi" w:hAnsiTheme="minorHAnsi" w:cstheme="minorHAnsi"/>
          <w:spacing w:val="-2"/>
        </w:rPr>
        <w:t>Summary</w:t>
      </w:r>
      <w:r w:rsidRPr="00B51534">
        <w:rPr>
          <w:rFonts w:asciiTheme="minorHAnsi" w:hAnsiTheme="minorHAnsi" w:cstheme="minorHAnsi"/>
          <w:spacing w:val="-5"/>
        </w:rPr>
        <w:t xml:space="preserve"> </w:t>
      </w:r>
      <w:r w:rsidRPr="00B51534">
        <w:rPr>
          <w:rFonts w:asciiTheme="minorHAnsi" w:hAnsiTheme="minorHAnsi" w:cstheme="minorHAnsi"/>
          <w:spacing w:val="-2"/>
        </w:rPr>
        <w:t>for</w:t>
      </w:r>
      <w:r w:rsidRPr="00B51534">
        <w:rPr>
          <w:rFonts w:asciiTheme="minorHAnsi" w:hAnsiTheme="minorHAnsi" w:cstheme="minorHAnsi"/>
          <w:spacing w:val="-9"/>
        </w:rPr>
        <w:t xml:space="preserve"> </w:t>
      </w:r>
      <w:r w:rsidRPr="00B51534">
        <w:rPr>
          <w:rFonts w:asciiTheme="minorHAnsi" w:hAnsiTheme="minorHAnsi" w:cstheme="minorHAnsi"/>
          <w:spacing w:val="-2"/>
        </w:rPr>
        <w:t>April</w:t>
      </w:r>
      <w:r w:rsidRPr="00B51534">
        <w:rPr>
          <w:rFonts w:asciiTheme="minorHAnsi" w:hAnsiTheme="minorHAnsi" w:cstheme="minorHAnsi"/>
          <w:spacing w:val="-9"/>
        </w:rPr>
        <w:t xml:space="preserve"> </w:t>
      </w:r>
      <w:r w:rsidRPr="00B51534">
        <w:rPr>
          <w:rFonts w:asciiTheme="minorHAnsi" w:hAnsiTheme="minorHAnsi" w:cstheme="minorHAnsi"/>
          <w:spacing w:val="-2"/>
        </w:rPr>
        <w:t>2026</w:t>
      </w:r>
      <w:r w:rsidRPr="00B51534">
        <w:rPr>
          <w:rFonts w:asciiTheme="minorHAnsi" w:hAnsiTheme="minorHAnsi" w:cstheme="minorHAnsi"/>
          <w:spacing w:val="-9"/>
        </w:rPr>
        <w:t xml:space="preserve"> </w:t>
      </w:r>
      <w:r w:rsidRPr="00B51534">
        <w:rPr>
          <w:rFonts w:asciiTheme="minorHAnsi" w:hAnsiTheme="minorHAnsi" w:cstheme="minorHAnsi"/>
          <w:spacing w:val="-2"/>
        </w:rPr>
        <w:t>and</w:t>
      </w:r>
      <w:r w:rsidRPr="00B51534">
        <w:rPr>
          <w:rFonts w:asciiTheme="minorHAnsi" w:hAnsiTheme="minorHAnsi" w:cstheme="minorHAnsi"/>
          <w:spacing w:val="-13"/>
        </w:rPr>
        <w:t xml:space="preserve"> </w:t>
      </w:r>
      <w:r w:rsidRPr="00B51534">
        <w:rPr>
          <w:rFonts w:asciiTheme="minorHAnsi" w:hAnsiTheme="minorHAnsi" w:cstheme="minorHAnsi"/>
          <w:spacing w:val="-2"/>
        </w:rPr>
        <w:t>Fiscal</w:t>
      </w:r>
      <w:r w:rsidRPr="00B51534">
        <w:rPr>
          <w:rFonts w:asciiTheme="minorHAnsi" w:hAnsiTheme="minorHAnsi" w:cstheme="minorHAnsi"/>
          <w:spacing w:val="-6"/>
        </w:rPr>
        <w:t xml:space="preserve"> </w:t>
      </w:r>
      <w:r w:rsidRPr="00B51534">
        <w:rPr>
          <w:rFonts w:asciiTheme="minorHAnsi" w:hAnsiTheme="minorHAnsi" w:cstheme="minorHAnsi"/>
          <w:spacing w:val="-2"/>
        </w:rPr>
        <w:t>Year</w:t>
      </w:r>
      <w:r w:rsidRPr="00B51534">
        <w:rPr>
          <w:rFonts w:asciiTheme="minorHAnsi" w:hAnsiTheme="minorHAnsi" w:cstheme="minorHAnsi"/>
          <w:spacing w:val="-14"/>
        </w:rPr>
        <w:t xml:space="preserve"> </w:t>
      </w:r>
      <w:r w:rsidRPr="00B51534">
        <w:rPr>
          <w:rFonts w:asciiTheme="minorHAnsi" w:hAnsiTheme="minorHAnsi" w:cstheme="minorHAnsi"/>
          <w:spacing w:val="-2"/>
        </w:rPr>
        <w:t>to</w:t>
      </w:r>
      <w:r w:rsidRPr="00B51534">
        <w:rPr>
          <w:rFonts w:asciiTheme="minorHAnsi" w:hAnsiTheme="minorHAnsi" w:cstheme="minorHAnsi"/>
          <w:spacing w:val="24"/>
        </w:rPr>
        <w:t xml:space="preserve"> </w:t>
      </w:r>
      <w:r w:rsidRPr="00B51534">
        <w:rPr>
          <w:rFonts w:asciiTheme="minorHAnsi" w:hAnsiTheme="minorHAnsi" w:cstheme="minorHAnsi"/>
          <w:spacing w:val="-4"/>
        </w:rPr>
        <w:t>Date</w:t>
      </w:r>
    </w:p>
    <w:p w14:paraId="3CEDA283" w14:textId="77777777" w:rsidR="00692026" w:rsidRPr="00B51534" w:rsidRDefault="00692026">
      <w:pPr>
        <w:pStyle w:val="BodyText"/>
        <w:spacing w:before="88"/>
        <w:rPr>
          <w:rFonts w:asciiTheme="minorHAnsi" w:hAnsiTheme="minorHAnsi" w:cstheme="minorHAnsi"/>
          <w:sz w:val="22"/>
          <w:szCs w:val="22"/>
        </w:rPr>
      </w:pPr>
    </w:p>
    <w:p w14:paraId="038044CC" w14:textId="77777777" w:rsidR="00692026" w:rsidRPr="00B51534" w:rsidRDefault="00536680">
      <w:pPr>
        <w:spacing w:line="278" w:lineRule="auto"/>
        <w:ind w:left="161" w:firstLine="2"/>
        <w:rPr>
          <w:rFonts w:asciiTheme="minorHAnsi" w:hAnsiTheme="minorHAnsi" w:cstheme="minorHAnsi"/>
          <w:b/>
        </w:rPr>
      </w:pPr>
      <w:r w:rsidRPr="00B51534">
        <w:rPr>
          <w:rFonts w:asciiTheme="minorHAnsi" w:hAnsiTheme="minorHAnsi" w:cstheme="minorHAnsi"/>
        </w:rPr>
        <w:t>This motion will also include any potential conflict or conflicts of interest relating</w:t>
      </w:r>
      <w:r w:rsidRPr="00B51534">
        <w:rPr>
          <w:rFonts w:asciiTheme="minorHAnsi" w:hAnsiTheme="minorHAnsi" w:cstheme="minorHAnsi"/>
          <w:spacing w:val="-5"/>
        </w:rPr>
        <w:t xml:space="preserve"> </w:t>
      </w:r>
      <w:r w:rsidRPr="00B51534">
        <w:rPr>
          <w:rFonts w:asciiTheme="minorHAnsi" w:hAnsiTheme="minorHAnsi" w:cstheme="minorHAnsi"/>
        </w:rPr>
        <w:t>to these reports including</w:t>
      </w:r>
      <w:r w:rsidRPr="00B51534">
        <w:rPr>
          <w:rFonts w:asciiTheme="minorHAnsi" w:hAnsiTheme="minorHAnsi" w:cstheme="minorHAnsi"/>
          <w:spacing w:val="-11"/>
        </w:rPr>
        <w:t xml:space="preserve"> </w:t>
      </w:r>
      <w:r w:rsidRPr="00B51534">
        <w:rPr>
          <w:rFonts w:asciiTheme="minorHAnsi" w:hAnsiTheme="minorHAnsi" w:cstheme="minorHAnsi"/>
        </w:rPr>
        <w:t>noting</w:t>
      </w:r>
      <w:r w:rsidRPr="00B51534">
        <w:rPr>
          <w:rFonts w:asciiTheme="minorHAnsi" w:hAnsiTheme="minorHAnsi" w:cstheme="minorHAnsi"/>
          <w:spacing w:val="-17"/>
        </w:rPr>
        <w:t xml:space="preserve"> </w:t>
      </w:r>
      <w:r w:rsidRPr="00B51534">
        <w:rPr>
          <w:rFonts w:asciiTheme="minorHAnsi" w:hAnsiTheme="minorHAnsi" w:cstheme="minorHAnsi"/>
        </w:rPr>
        <w:t>the</w:t>
      </w:r>
      <w:r w:rsidRPr="00B51534">
        <w:rPr>
          <w:rFonts w:asciiTheme="minorHAnsi" w:hAnsiTheme="minorHAnsi" w:cstheme="minorHAnsi"/>
          <w:spacing w:val="-6"/>
        </w:rPr>
        <w:t xml:space="preserve"> </w:t>
      </w:r>
      <w:r w:rsidRPr="00B51534">
        <w:rPr>
          <w:rFonts w:asciiTheme="minorHAnsi" w:hAnsiTheme="minorHAnsi" w:cstheme="minorHAnsi"/>
        </w:rPr>
        <w:t>check numbers of</w:t>
      </w:r>
      <w:r w:rsidRPr="00B51534">
        <w:rPr>
          <w:rFonts w:asciiTheme="minorHAnsi" w:hAnsiTheme="minorHAnsi" w:cstheme="minorHAnsi"/>
          <w:spacing w:val="-8"/>
        </w:rPr>
        <w:t xml:space="preserve"> </w:t>
      </w:r>
      <w:r w:rsidRPr="00B51534">
        <w:rPr>
          <w:rFonts w:asciiTheme="minorHAnsi" w:hAnsiTheme="minorHAnsi" w:cstheme="minorHAnsi"/>
        </w:rPr>
        <w:t>which</w:t>
      </w:r>
      <w:r w:rsidRPr="00B51534">
        <w:rPr>
          <w:rFonts w:asciiTheme="minorHAnsi" w:hAnsiTheme="minorHAnsi" w:cstheme="minorHAnsi"/>
          <w:spacing w:val="-6"/>
        </w:rPr>
        <w:t xml:space="preserve"> </w:t>
      </w:r>
      <w:r w:rsidRPr="00B51534">
        <w:rPr>
          <w:rFonts w:asciiTheme="minorHAnsi" w:hAnsiTheme="minorHAnsi" w:cstheme="minorHAnsi"/>
        </w:rPr>
        <w:t>there</w:t>
      </w:r>
      <w:r w:rsidRPr="00B51534">
        <w:rPr>
          <w:rFonts w:asciiTheme="minorHAnsi" w:hAnsiTheme="minorHAnsi" w:cstheme="minorHAnsi"/>
          <w:spacing w:val="-7"/>
        </w:rPr>
        <w:t xml:space="preserve"> </w:t>
      </w:r>
      <w:r w:rsidRPr="00B51534">
        <w:rPr>
          <w:rFonts w:asciiTheme="minorHAnsi" w:hAnsiTheme="minorHAnsi" w:cstheme="minorHAnsi"/>
        </w:rPr>
        <w:t>are</w:t>
      </w:r>
      <w:r w:rsidRPr="00B51534">
        <w:rPr>
          <w:rFonts w:asciiTheme="minorHAnsi" w:hAnsiTheme="minorHAnsi" w:cstheme="minorHAnsi"/>
          <w:spacing w:val="-8"/>
        </w:rPr>
        <w:t xml:space="preserve"> </w:t>
      </w:r>
      <w:r w:rsidRPr="00B51534">
        <w:rPr>
          <w:rFonts w:asciiTheme="minorHAnsi" w:hAnsiTheme="minorHAnsi" w:cstheme="minorHAnsi"/>
        </w:rPr>
        <w:t>none.</w:t>
      </w:r>
      <w:r w:rsidRPr="00B51534">
        <w:rPr>
          <w:rFonts w:asciiTheme="minorHAnsi" w:hAnsiTheme="minorHAnsi" w:cstheme="minorHAnsi"/>
          <w:spacing w:val="-6"/>
        </w:rPr>
        <w:t xml:space="preserve"> </w:t>
      </w:r>
      <w:r w:rsidRPr="00B51534">
        <w:rPr>
          <w:rFonts w:asciiTheme="minorHAnsi" w:hAnsiTheme="minorHAnsi" w:cstheme="minorHAnsi"/>
        </w:rPr>
        <w:t>There</w:t>
      </w:r>
      <w:r w:rsidRPr="00B51534">
        <w:rPr>
          <w:rFonts w:asciiTheme="minorHAnsi" w:hAnsiTheme="minorHAnsi" w:cstheme="minorHAnsi"/>
          <w:spacing w:val="-5"/>
        </w:rPr>
        <w:t xml:space="preserve"> </w:t>
      </w:r>
      <w:r w:rsidRPr="00B51534">
        <w:rPr>
          <w:rFonts w:asciiTheme="minorHAnsi" w:hAnsiTheme="minorHAnsi" w:cstheme="minorHAnsi"/>
        </w:rPr>
        <w:t>were</w:t>
      </w:r>
      <w:r w:rsidRPr="00B51534">
        <w:rPr>
          <w:rFonts w:asciiTheme="minorHAnsi" w:hAnsiTheme="minorHAnsi" w:cstheme="minorHAnsi"/>
          <w:spacing w:val="-3"/>
        </w:rPr>
        <w:t xml:space="preserve"> </w:t>
      </w:r>
      <w:r w:rsidRPr="00B51534">
        <w:rPr>
          <w:rFonts w:asciiTheme="minorHAnsi" w:hAnsiTheme="minorHAnsi" w:cstheme="minorHAnsi"/>
        </w:rPr>
        <w:t>no</w:t>
      </w:r>
      <w:r w:rsidRPr="00B51534">
        <w:rPr>
          <w:rFonts w:asciiTheme="minorHAnsi" w:hAnsiTheme="minorHAnsi" w:cstheme="minorHAnsi"/>
          <w:spacing w:val="-4"/>
        </w:rPr>
        <w:t xml:space="preserve"> </w:t>
      </w:r>
      <w:r w:rsidRPr="00B51534">
        <w:rPr>
          <w:rFonts w:asciiTheme="minorHAnsi" w:hAnsiTheme="minorHAnsi" w:cstheme="minorHAnsi"/>
        </w:rPr>
        <w:t>voided</w:t>
      </w:r>
      <w:r w:rsidRPr="00B51534">
        <w:rPr>
          <w:rFonts w:asciiTheme="minorHAnsi" w:hAnsiTheme="minorHAnsi" w:cstheme="minorHAnsi"/>
          <w:spacing w:val="-2"/>
        </w:rPr>
        <w:t xml:space="preserve"> </w:t>
      </w:r>
      <w:r w:rsidRPr="00B51534">
        <w:rPr>
          <w:rFonts w:asciiTheme="minorHAnsi" w:hAnsiTheme="minorHAnsi" w:cstheme="minorHAnsi"/>
        </w:rPr>
        <w:t xml:space="preserve">checks, Bob Batty seconded the motion. The motion passed. </w:t>
      </w:r>
      <w:r w:rsidRPr="00B51534">
        <w:rPr>
          <w:rFonts w:asciiTheme="minorHAnsi" w:hAnsiTheme="minorHAnsi" w:cstheme="minorHAnsi"/>
          <w:b/>
        </w:rPr>
        <w:t>{See Motion #2)</w:t>
      </w:r>
    </w:p>
    <w:p w14:paraId="6ADC0B57" w14:textId="77777777" w:rsidR="00692026" w:rsidRPr="00B51534" w:rsidRDefault="00692026">
      <w:pPr>
        <w:pStyle w:val="BodyText"/>
        <w:spacing w:before="91"/>
        <w:rPr>
          <w:rFonts w:asciiTheme="minorHAnsi" w:hAnsiTheme="minorHAnsi" w:cstheme="minorHAnsi"/>
          <w:b/>
          <w:sz w:val="22"/>
          <w:szCs w:val="22"/>
        </w:rPr>
      </w:pPr>
    </w:p>
    <w:p w14:paraId="2ACF7431" w14:textId="3E021E72" w:rsidR="00281908" w:rsidRDefault="00EA360C" w:rsidP="00281908">
      <w:pPr>
        <w:pStyle w:val="BodyText"/>
        <w:ind w:left="167" w:right="35"/>
        <w:jc w:val="center"/>
        <w:rPr>
          <w:rFonts w:asciiTheme="minorHAnsi" w:hAnsiTheme="minorHAnsi" w:cstheme="minorHAnsi"/>
          <w:color w:val="FFFFFF"/>
          <w:spacing w:val="-2"/>
          <w:w w:val="105"/>
        </w:rPr>
      </w:pPr>
      <w:r w:rsidRPr="00EA360C">
        <w:drawing>
          <wp:inline distT="0" distB="0" distL="0" distR="0" wp14:anchorId="0D9C2D09" wp14:editId="65CDE83A">
            <wp:extent cx="6499860" cy="226695"/>
            <wp:effectExtent l="0" t="0" r="0" b="1905"/>
            <wp:docPr id="74516176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9860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2F765" w14:textId="77777777" w:rsidR="00281908" w:rsidRPr="00281908" w:rsidRDefault="00281908" w:rsidP="00281908">
      <w:pPr>
        <w:pStyle w:val="BodyText"/>
        <w:ind w:left="167" w:right="35"/>
        <w:jc w:val="center"/>
        <w:rPr>
          <w:rFonts w:asciiTheme="minorHAnsi" w:hAnsiTheme="minorHAnsi" w:cstheme="minorHAnsi"/>
          <w:color w:val="FFFFFF"/>
          <w:spacing w:val="-2"/>
          <w:w w:val="105"/>
          <w:sz w:val="24"/>
          <w:szCs w:val="24"/>
        </w:rPr>
      </w:pPr>
    </w:p>
    <w:p w14:paraId="13C16B76" w14:textId="1A775E16" w:rsidR="00692026" w:rsidRPr="00281908" w:rsidRDefault="00281908" w:rsidP="00281908">
      <w:pPr>
        <w:pStyle w:val="BodyText"/>
        <w:ind w:left="167" w:right="35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81908">
        <w:rPr>
          <w:rFonts w:asciiTheme="minorHAnsi" w:hAnsiTheme="minorHAnsi" w:cstheme="minorHAnsi"/>
          <w:color w:val="FFFFFF"/>
          <w:spacing w:val="-2"/>
          <w:w w:val="105"/>
          <w:sz w:val="24"/>
          <w:szCs w:val="24"/>
        </w:rPr>
        <w:t>IIiI</w:t>
      </w:r>
      <w:r>
        <w:rPr>
          <w:rFonts w:asciiTheme="minorHAnsi" w:hAnsiTheme="minorHAnsi" w:cstheme="minorHAnsi"/>
          <w:b/>
          <w:sz w:val="24"/>
          <w:szCs w:val="24"/>
          <w:u w:val="thick"/>
        </w:rPr>
        <w:t>It</w:t>
      </w:r>
      <w:r w:rsidR="00536680" w:rsidRPr="00281908">
        <w:rPr>
          <w:rFonts w:asciiTheme="minorHAnsi" w:hAnsiTheme="minorHAnsi" w:cstheme="minorHAnsi"/>
          <w:b/>
          <w:sz w:val="24"/>
          <w:szCs w:val="24"/>
          <w:u w:val="thick"/>
        </w:rPr>
        <w:t>em</w:t>
      </w:r>
      <w:r w:rsidR="00536680" w:rsidRPr="00281908">
        <w:rPr>
          <w:rFonts w:asciiTheme="minorHAnsi" w:hAnsiTheme="minorHAnsi" w:cstheme="minorHAnsi"/>
          <w:b/>
          <w:spacing w:val="-15"/>
          <w:sz w:val="24"/>
          <w:szCs w:val="24"/>
          <w:u w:val="thick"/>
        </w:rPr>
        <w:t xml:space="preserve"> </w:t>
      </w:r>
      <w:r w:rsidR="00536680" w:rsidRPr="00281908">
        <w:rPr>
          <w:rFonts w:asciiTheme="minorHAnsi" w:hAnsiTheme="minorHAnsi" w:cstheme="minorHAnsi"/>
          <w:b/>
          <w:sz w:val="24"/>
          <w:szCs w:val="24"/>
          <w:u w:val="thick"/>
        </w:rPr>
        <w:t>A</w:t>
      </w:r>
      <w:r w:rsidR="00536680" w:rsidRPr="00281908">
        <w:rPr>
          <w:rFonts w:asciiTheme="minorHAnsi" w:hAnsiTheme="minorHAnsi" w:cstheme="minorHAnsi"/>
          <w:b/>
          <w:spacing w:val="-20"/>
          <w:sz w:val="24"/>
          <w:szCs w:val="24"/>
          <w:u w:val="thick"/>
        </w:rPr>
        <w:t xml:space="preserve"> </w:t>
      </w:r>
      <w:r w:rsidR="00536680" w:rsidRPr="00281908">
        <w:rPr>
          <w:rFonts w:asciiTheme="minorHAnsi" w:hAnsiTheme="minorHAnsi" w:cstheme="minorHAnsi"/>
          <w:sz w:val="24"/>
          <w:szCs w:val="24"/>
          <w:u w:val="thick"/>
        </w:rPr>
        <w:t>-</w:t>
      </w:r>
      <w:r w:rsidR="00536680" w:rsidRPr="00281908">
        <w:rPr>
          <w:rFonts w:asciiTheme="minorHAnsi" w:hAnsiTheme="minorHAnsi" w:cstheme="minorHAnsi"/>
          <w:spacing w:val="45"/>
          <w:sz w:val="24"/>
          <w:szCs w:val="24"/>
          <w:u w:val="thick"/>
        </w:rPr>
        <w:t xml:space="preserve"> </w:t>
      </w:r>
      <w:r w:rsidR="00536680" w:rsidRPr="00281908">
        <w:rPr>
          <w:rFonts w:asciiTheme="minorHAnsi" w:hAnsiTheme="minorHAnsi" w:cstheme="minorHAnsi"/>
          <w:b/>
          <w:sz w:val="24"/>
          <w:szCs w:val="24"/>
          <w:u w:val="thick"/>
        </w:rPr>
        <w:t>Media</w:t>
      </w:r>
      <w:r w:rsidR="00536680" w:rsidRPr="00281908">
        <w:rPr>
          <w:rFonts w:asciiTheme="minorHAnsi" w:hAnsiTheme="minorHAnsi" w:cstheme="minorHAnsi"/>
          <w:b/>
          <w:spacing w:val="2"/>
          <w:sz w:val="24"/>
          <w:szCs w:val="24"/>
          <w:u w:val="thick"/>
        </w:rPr>
        <w:t xml:space="preserve"> </w:t>
      </w:r>
      <w:r w:rsidR="00536680" w:rsidRPr="00281908">
        <w:rPr>
          <w:rFonts w:asciiTheme="minorHAnsi" w:hAnsiTheme="minorHAnsi" w:cstheme="minorHAnsi"/>
          <w:b/>
          <w:sz w:val="24"/>
          <w:szCs w:val="24"/>
          <w:u w:val="thick"/>
        </w:rPr>
        <w:t>Articles</w:t>
      </w:r>
      <w:r w:rsidR="00536680" w:rsidRPr="00281908">
        <w:rPr>
          <w:rFonts w:asciiTheme="minorHAnsi" w:hAnsiTheme="minorHAnsi" w:cstheme="minorHAnsi"/>
          <w:b/>
          <w:spacing w:val="-7"/>
          <w:sz w:val="24"/>
          <w:szCs w:val="24"/>
          <w:u w:val="thick"/>
        </w:rPr>
        <w:t xml:space="preserve"> </w:t>
      </w:r>
      <w:r w:rsidR="00536680" w:rsidRPr="00281908">
        <w:rPr>
          <w:rFonts w:asciiTheme="minorHAnsi" w:hAnsiTheme="minorHAnsi" w:cstheme="minorHAnsi"/>
          <w:b/>
          <w:sz w:val="24"/>
          <w:szCs w:val="24"/>
          <w:u w:val="thick"/>
        </w:rPr>
        <w:t>as</w:t>
      </w:r>
      <w:r w:rsidR="00536680" w:rsidRPr="00281908">
        <w:rPr>
          <w:rFonts w:asciiTheme="minorHAnsi" w:hAnsiTheme="minorHAnsi" w:cstheme="minorHAnsi"/>
          <w:b/>
          <w:spacing w:val="-13"/>
          <w:sz w:val="24"/>
          <w:szCs w:val="24"/>
          <w:u w:val="thick"/>
        </w:rPr>
        <w:t xml:space="preserve"> </w:t>
      </w:r>
      <w:r w:rsidR="00536680" w:rsidRPr="00281908">
        <w:rPr>
          <w:rFonts w:asciiTheme="minorHAnsi" w:hAnsiTheme="minorHAnsi" w:cstheme="minorHAnsi"/>
          <w:b/>
          <w:sz w:val="24"/>
          <w:szCs w:val="24"/>
          <w:u w:val="thick"/>
        </w:rPr>
        <w:t>Presented</w:t>
      </w:r>
      <w:r w:rsidR="00536680" w:rsidRPr="00281908">
        <w:rPr>
          <w:rFonts w:asciiTheme="minorHAnsi" w:hAnsiTheme="minorHAnsi" w:cstheme="minorHAnsi"/>
          <w:b/>
          <w:spacing w:val="-1"/>
          <w:sz w:val="24"/>
          <w:szCs w:val="24"/>
          <w:u w:val="thick"/>
        </w:rPr>
        <w:t xml:space="preserve"> </w:t>
      </w:r>
      <w:r w:rsidR="003C33DC">
        <w:rPr>
          <w:rFonts w:asciiTheme="minorHAnsi" w:hAnsiTheme="minorHAnsi" w:cstheme="minorHAnsi"/>
          <w:b/>
          <w:bCs/>
          <w:sz w:val="24"/>
          <w:szCs w:val="24"/>
          <w:u w:val="thick"/>
        </w:rPr>
        <w:t xml:space="preserve">in </w:t>
      </w:r>
      <w:r w:rsidR="00536680" w:rsidRPr="00281908">
        <w:rPr>
          <w:rFonts w:asciiTheme="minorHAnsi" w:hAnsiTheme="minorHAnsi" w:cstheme="minorHAnsi"/>
          <w:b/>
          <w:sz w:val="24"/>
          <w:szCs w:val="24"/>
          <w:u w:val="thick"/>
        </w:rPr>
        <w:t>DBFD</w:t>
      </w:r>
      <w:r w:rsidR="00536680" w:rsidRPr="00281908">
        <w:rPr>
          <w:rFonts w:asciiTheme="minorHAnsi" w:hAnsiTheme="minorHAnsi" w:cstheme="minorHAnsi"/>
          <w:b/>
          <w:spacing w:val="-7"/>
          <w:sz w:val="24"/>
          <w:szCs w:val="24"/>
          <w:u w:val="thick"/>
        </w:rPr>
        <w:t xml:space="preserve"> </w:t>
      </w:r>
      <w:r w:rsidR="00536680" w:rsidRPr="00281908">
        <w:rPr>
          <w:rFonts w:asciiTheme="minorHAnsi" w:hAnsiTheme="minorHAnsi" w:cstheme="minorHAnsi"/>
          <w:b/>
          <w:sz w:val="24"/>
          <w:szCs w:val="24"/>
          <w:u w:val="thick"/>
        </w:rPr>
        <w:t xml:space="preserve">Media </w:t>
      </w:r>
      <w:r w:rsidR="00536680" w:rsidRPr="00281908">
        <w:rPr>
          <w:rFonts w:asciiTheme="minorHAnsi" w:hAnsiTheme="minorHAnsi" w:cstheme="minorHAnsi"/>
          <w:b/>
          <w:spacing w:val="-2"/>
          <w:sz w:val="24"/>
          <w:szCs w:val="24"/>
          <w:u w:val="thick"/>
        </w:rPr>
        <w:t>Record</w:t>
      </w:r>
    </w:p>
    <w:p w14:paraId="7E44387F" w14:textId="77777777" w:rsidR="00692026" w:rsidRPr="00CB49FB" w:rsidRDefault="00692026">
      <w:pPr>
        <w:pStyle w:val="BodyText"/>
        <w:spacing w:before="91"/>
        <w:rPr>
          <w:rFonts w:asciiTheme="minorHAnsi" w:hAnsiTheme="minorHAnsi" w:cstheme="minorHAnsi"/>
          <w:b/>
        </w:rPr>
      </w:pPr>
    </w:p>
    <w:p w14:paraId="1A386DE7" w14:textId="77777777" w:rsidR="00692026" w:rsidRPr="00CB49FB" w:rsidRDefault="00536680">
      <w:pPr>
        <w:ind w:left="151"/>
        <w:rPr>
          <w:rFonts w:asciiTheme="minorHAnsi" w:hAnsiTheme="minorHAnsi" w:cstheme="minorHAnsi"/>
        </w:rPr>
      </w:pPr>
      <w:r w:rsidRPr="00CB49FB">
        <w:rPr>
          <w:rFonts w:asciiTheme="minorHAnsi" w:hAnsiTheme="minorHAnsi" w:cstheme="minorHAnsi"/>
        </w:rPr>
        <w:t>DBFD</w:t>
      </w:r>
      <w:r w:rsidRPr="00CB49FB">
        <w:rPr>
          <w:rFonts w:asciiTheme="minorHAnsi" w:hAnsiTheme="minorHAnsi" w:cstheme="minorHAnsi"/>
          <w:spacing w:val="-16"/>
        </w:rPr>
        <w:t xml:space="preserve"> </w:t>
      </w:r>
      <w:r w:rsidRPr="00CB49FB">
        <w:rPr>
          <w:rFonts w:asciiTheme="minorHAnsi" w:hAnsiTheme="minorHAnsi" w:cstheme="minorHAnsi"/>
        </w:rPr>
        <w:t>articles</w:t>
      </w:r>
      <w:r w:rsidRPr="00CB49FB">
        <w:rPr>
          <w:rFonts w:asciiTheme="minorHAnsi" w:hAnsiTheme="minorHAnsi" w:cstheme="minorHAnsi"/>
          <w:spacing w:val="-15"/>
        </w:rPr>
        <w:t xml:space="preserve"> </w:t>
      </w:r>
      <w:r w:rsidRPr="00CB49FB">
        <w:rPr>
          <w:rFonts w:asciiTheme="minorHAnsi" w:hAnsiTheme="minorHAnsi" w:cstheme="minorHAnsi"/>
        </w:rPr>
        <w:t>and</w:t>
      </w:r>
      <w:r w:rsidRPr="00CB49FB">
        <w:rPr>
          <w:rFonts w:asciiTheme="minorHAnsi" w:hAnsiTheme="minorHAnsi" w:cstheme="minorHAnsi"/>
          <w:spacing w:val="-15"/>
        </w:rPr>
        <w:t xml:space="preserve"> </w:t>
      </w:r>
      <w:r w:rsidRPr="00CB49FB">
        <w:rPr>
          <w:rFonts w:asciiTheme="minorHAnsi" w:hAnsiTheme="minorHAnsi" w:cstheme="minorHAnsi"/>
        </w:rPr>
        <w:t>postings</w:t>
      </w:r>
      <w:r w:rsidRPr="00CB49FB">
        <w:rPr>
          <w:rFonts w:asciiTheme="minorHAnsi" w:hAnsiTheme="minorHAnsi" w:cstheme="minorHAnsi"/>
          <w:spacing w:val="-10"/>
        </w:rPr>
        <w:t xml:space="preserve"> </w:t>
      </w:r>
      <w:r w:rsidRPr="00CB49FB">
        <w:rPr>
          <w:rFonts w:asciiTheme="minorHAnsi" w:hAnsiTheme="minorHAnsi" w:cstheme="minorHAnsi"/>
        </w:rPr>
        <w:t>were</w:t>
      </w:r>
      <w:r w:rsidRPr="00CB49FB">
        <w:rPr>
          <w:rFonts w:asciiTheme="minorHAnsi" w:hAnsiTheme="minorHAnsi" w:cstheme="minorHAnsi"/>
          <w:spacing w:val="-11"/>
        </w:rPr>
        <w:t xml:space="preserve"> </w:t>
      </w:r>
      <w:r w:rsidRPr="00CB49FB">
        <w:rPr>
          <w:rFonts w:asciiTheme="minorHAnsi" w:hAnsiTheme="minorHAnsi" w:cstheme="minorHAnsi"/>
        </w:rPr>
        <w:t>available</w:t>
      </w:r>
      <w:r w:rsidRPr="00CB49FB">
        <w:rPr>
          <w:rFonts w:asciiTheme="minorHAnsi" w:hAnsiTheme="minorHAnsi" w:cstheme="minorHAnsi"/>
          <w:spacing w:val="-8"/>
        </w:rPr>
        <w:t xml:space="preserve"> </w:t>
      </w:r>
      <w:r w:rsidRPr="00CB49FB">
        <w:rPr>
          <w:rFonts w:asciiTheme="minorHAnsi" w:hAnsiTheme="minorHAnsi" w:cstheme="minorHAnsi"/>
        </w:rPr>
        <w:t>in</w:t>
      </w:r>
      <w:r w:rsidRPr="00CB49FB">
        <w:rPr>
          <w:rFonts w:asciiTheme="minorHAnsi" w:hAnsiTheme="minorHAnsi" w:cstheme="minorHAnsi"/>
          <w:spacing w:val="-15"/>
        </w:rPr>
        <w:t xml:space="preserve"> </w:t>
      </w:r>
      <w:r w:rsidRPr="00CB49FB">
        <w:rPr>
          <w:rFonts w:asciiTheme="minorHAnsi" w:hAnsiTheme="minorHAnsi" w:cstheme="minorHAnsi"/>
        </w:rPr>
        <w:t>the</w:t>
      </w:r>
      <w:r w:rsidRPr="00CB49FB">
        <w:rPr>
          <w:rFonts w:asciiTheme="minorHAnsi" w:hAnsiTheme="minorHAnsi" w:cstheme="minorHAnsi"/>
          <w:spacing w:val="-16"/>
        </w:rPr>
        <w:t xml:space="preserve"> </w:t>
      </w:r>
      <w:r w:rsidRPr="00CB49FB">
        <w:rPr>
          <w:rFonts w:asciiTheme="minorHAnsi" w:hAnsiTheme="minorHAnsi" w:cstheme="minorHAnsi"/>
        </w:rPr>
        <w:t>Media</w:t>
      </w:r>
      <w:r w:rsidRPr="00CB49FB">
        <w:rPr>
          <w:rFonts w:asciiTheme="minorHAnsi" w:hAnsiTheme="minorHAnsi" w:cstheme="minorHAnsi"/>
          <w:spacing w:val="-10"/>
        </w:rPr>
        <w:t xml:space="preserve"> </w:t>
      </w:r>
      <w:r w:rsidRPr="00CB49FB">
        <w:rPr>
          <w:rFonts w:asciiTheme="minorHAnsi" w:hAnsiTheme="minorHAnsi" w:cstheme="minorHAnsi"/>
          <w:spacing w:val="-2"/>
        </w:rPr>
        <w:t>Binder.</w:t>
      </w:r>
    </w:p>
    <w:p w14:paraId="01DD03E0" w14:textId="77777777" w:rsidR="00692026" w:rsidRDefault="00692026">
      <w:pPr>
        <w:sectPr w:rsidR="00692026">
          <w:pgSz w:w="12220" w:h="15820"/>
          <w:pgMar w:top="1400" w:right="992" w:bottom="1920" w:left="992" w:header="0" w:footer="1721" w:gutter="0"/>
          <w:cols w:space="720"/>
        </w:sectPr>
      </w:pPr>
    </w:p>
    <w:p w14:paraId="1DD21D48" w14:textId="77777777" w:rsidR="004F0FA2" w:rsidRPr="004F0FA2" w:rsidRDefault="004F0FA2" w:rsidP="004F0FA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/>
        <w:autoSpaceDE/>
        <w:autoSpaceDN/>
        <w:jc w:val="center"/>
        <w:rPr>
          <w:rFonts w:ascii="Calibri" w:eastAsia="Times New Roman" w:hAnsi="Calibri" w:cs="Calibri"/>
          <w:color w:val="FFFFFF"/>
          <w:sz w:val="24"/>
          <w:szCs w:val="24"/>
          <w14:ligatures w14:val="standardContextual"/>
        </w:rPr>
      </w:pPr>
      <w:r w:rsidRPr="004F0FA2">
        <w:rPr>
          <w:rFonts w:ascii="Calibri" w:eastAsia="Times New Roman" w:hAnsi="Calibri" w:cs="Calibri"/>
          <w:b/>
          <w:color w:val="FFFFFF"/>
          <w:sz w:val="24"/>
          <w:szCs w:val="24"/>
          <w14:ligatures w14:val="standardContextual"/>
        </w:rPr>
        <w:lastRenderedPageBreak/>
        <w:t>Old Business</w:t>
      </w:r>
    </w:p>
    <w:p w14:paraId="2EEAF922" w14:textId="27A864A6" w:rsidR="00692026" w:rsidRPr="000C38A9" w:rsidRDefault="00536680" w:rsidP="003407A6">
      <w:pPr>
        <w:pStyle w:val="BodyText"/>
        <w:spacing w:line="290" w:lineRule="auto"/>
        <w:ind w:left="24" w:firstLine="6"/>
        <w:rPr>
          <w:rFonts w:asciiTheme="minorHAnsi" w:hAnsiTheme="minorHAnsi" w:cstheme="minorHAnsi"/>
          <w:sz w:val="22"/>
          <w:szCs w:val="22"/>
        </w:rPr>
      </w:pPr>
      <w:r w:rsidRPr="000C38A9">
        <w:rPr>
          <w:rFonts w:asciiTheme="minorHAnsi" w:hAnsiTheme="minorHAnsi" w:cstheme="minorHAnsi"/>
          <w:b/>
          <w:w w:val="105"/>
          <w:sz w:val="22"/>
          <w:szCs w:val="22"/>
        </w:rPr>
        <w:t>Item</w:t>
      </w:r>
      <w:r w:rsidRPr="000C38A9">
        <w:rPr>
          <w:rFonts w:asciiTheme="minorHAnsi" w:hAnsiTheme="minorHAnsi" w:cstheme="minorHAnsi"/>
          <w:b/>
          <w:spacing w:val="-1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b/>
          <w:w w:val="105"/>
          <w:sz w:val="22"/>
          <w:szCs w:val="22"/>
        </w:rPr>
        <w:t>1-</w:t>
      </w:r>
      <w:r w:rsidRPr="000C38A9">
        <w:rPr>
          <w:rFonts w:asciiTheme="minorHAnsi" w:hAnsiTheme="minorHAnsi" w:cstheme="minorHAnsi"/>
          <w:b/>
          <w:spacing w:val="7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b/>
          <w:w w:val="105"/>
          <w:sz w:val="22"/>
          <w:szCs w:val="22"/>
        </w:rPr>
        <w:t>Board/Training</w:t>
      </w:r>
      <w:r w:rsidRPr="000C38A9">
        <w:rPr>
          <w:rFonts w:asciiTheme="minorHAnsi" w:hAnsiTheme="minorHAnsi" w:cstheme="minorHAnsi"/>
          <w:b/>
          <w:spacing w:val="-24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b/>
          <w:w w:val="105"/>
          <w:sz w:val="22"/>
          <w:szCs w:val="22"/>
        </w:rPr>
        <w:t>Room</w:t>
      </w:r>
      <w:r w:rsidRPr="000C38A9">
        <w:rPr>
          <w:rFonts w:asciiTheme="minorHAnsi" w:hAnsiTheme="minorHAnsi" w:cstheme="minorHAnsi"/>
          <w:b/>
          <w:spacing w:val="-5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b/>
          <w:w w:val="105"/>
          <w:sz w:val="22"/>
          <w:szCs w:val="22"/>
        </w:rPr>
        <w:t>Audio/Video</w:t>
      </w:r>
      <w:r w:rsidRPr="000C38A9">
        <w:rPr>
          <w:rFonts w:asciiTheme="minorHAnsi" w:hAnsiTheme="minorHAnsi" w:cstheme="minorHAnsi"/>
          <w:b/>
          <w:spacing w:val="-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b/>
          <w:w w:val="105"/>
          <w:sz w:val="22"/>
          <w:szCs w:val="22"/>
        </w:rPr>
        <w:t>Upgrade</w:t>
      </w:r>
      <w:r w:rsidRPr="000C38A9">
        <w:rPr>
          <w:rFonts w:asciiTheme="minorHAnsi" w:hAnsiTheme="minorHAnsi" w:cstheme="minorHAnsi"/>
          <w:b/>
          <w:spacing w:val="-13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-</w:t>
      </w:r>
      <w:r w:rsidRPr="000C38A9">
        <w:rPr>
          <w:rFonts w:asciiTheme="minorHAnsi" w:hAnsiTheme="minorHAnsi" w:cstheme="minorHAnsi"/>
          <w:spacing w:val="40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Chief</w:t>
      </w:r>
      <w:r w:rsidRPr="000C38A9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Jackson reported that</w:t>
      </w:r>
      <w:r w:rsidRPr="000C38A9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the</w:t>
      </w:r>
      <w:r w:rsidRPr="000C38A9">
        <w:rPr>
          <w:rFonts w:asciiTheme="minorHAnsi" w:hAnsiTheme="minorHAnsi" w:cstheme="minorHAnsi"/>
          <w:spacing w:val="-11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boardroom audiovisual upgrades are</w:t>
      </w:r>
      <w:r w:rsidRPr="000C38A9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largely complete, with</w:t>
      </w:r>
      <w:r w:rsidRPr="000C38A9">
        <w:rPr>
          <w:rFonts w:asciiTheme="minorHAnsi" w:hAnsiTheme="minorHAnsi" w:cstheme="minorHAnsi"/>
          <w:spacing w:val="-1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only a</w:t>
      </w:r>
      <w:r w:rsidRPr="000C38A9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few</w:t>
      </w:r>
      <w:r w:rsidRPr="000C38A9">
        <w:rPr>
          <w:rFonts w:asciiTheme="minorHAnsi" w:hAnsiTheme="minorHAnsi" w:cstheme="minorHAnsi"/>
          <w:spacing w:val="40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outstanding</w:t>
      </w:r>
      <w:r w:rsidRPr="000C38A9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items</w:t>
      </w:r>
      <w:r w:rsidRPr="000C38A9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remaining. He</w:t>
      </w:r>
      <w:r w:rsidRPr="000C38A9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noted</w:t>
      </w:r>
      <w:r w:rsidRPr="000C38A9">
        <w:rPr>
          <w:rFonts w:asciiTheme="minorHAnsi" w:hAnsiTheme="minorHAnsi" w:cstheme="minorHAnsi"/>
          <w:spacing w:val="-8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that the district is awaiting</w:t>
      </w:r>
      <w:r w:rsidRPr="000C38A9">
        <w:rPr>
          <w:rFonts w:asciiTheme="minorHAnsi" w:hAnsiTheme="minorHAnsi" w:cstheme="minorHAnsi"/>
          <w:spacing w:val="-1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corrections to certain hardware components that were not initially included, including a feature to support hearing-impaired individuals through integration with Bluetooth-enabled hearing</w:t>
      </w:r>
      <w:r w:rsidRPr="000C38A9">
        <w:rPr>
          <w:rFonts w:asciiTheme="minorHAnsi" w:hAnsiTheme="minorHAnsi" w:cstheme="minorHAnsi"/>
          <w:spacing w:val="-10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aids. Additional system features are still being</w:t>
      </w:r>
      <w:r w:rsidRPr="000C38A9">
        <w:rPr>
          <w:rFonts w:asciiTheme="minorHAnsi" w:hAnsiTheme="minorHAnsi" w:cstheme="minorHAnsi"/>
          <w:spacing w:val="-9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refined to ensure full</w:t>
      </w:r>
      <w:r w:rsidRPr="000C38A9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functionality.</w:t>
      </w:r>
      <w:r w:rsidRPr="000C38A9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Technicians were scheduled to</w:t>
      </w:r>
      <w:r w:rsidRPr="000C38A9">
        <w:rPr>
          <w:rFonts w:asciiTheme="minorHAnsi" w:hAnsiTheme="minorHAnsi" w:cstheme="minorHAnsi"/>
          <w:spacing w:val="40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return on May 16</w:t>
      </w:r>
      <w:r w:rsidRPr="000C38A9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 xml:space="preserve">and May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 xml:space="preserve">17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to complete installation and properly configure the system. Once finalized, the system is</w:t>
      </w:r>
      <w:r w:rsidRPr="000C38A9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expected to include camera functionality that automatically focuses</w:t>
      </w:r>
      <w:r w:rsidRPr="000C38A9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on</w:t>
      </w:r>
      <w:r w:rsidRPr="000C38A9">
        <w:rPr>
          <w:rFonts w:asciiTheme="minorHAnsi" w:hAnsiTheme="minorHAnsi" w:cstheme="minorHAnsi"/>
          <w:spacing w:val="-11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the active</w:t>
      </w:r>
      <w:r w:rsidRPr="000C38A9">
        <w:rPr>
          <w:rFonts w:asciiTheme="minorHAnsi" w:hAnsiTheme="minorHAnsi" w:cstheme="minorHAnsi"/>
          <w:spacing w:val="-8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speaker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 xml:space="preserve"> and</w:t>
      </w:r>
      <w:r w:rsidRPr="000C38A9">
        <w:rPr>
          <w:rFonts w:asciiTheme="minorHAnsi" w:hAnsiTheme="minorHAnsi" w:cstheme="minorHAnsi"/>
          <w:spacing w:val="-11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operates seamlessly as</w:t>
      </w:r>
      <w:r w:rsidRPr="000C38A9">
        <w:rPr>
          <w:rFonts w:asciiTheme="minorHAnsi" w:hAnsiTheme="minorHAnsi" w:cstheme="minorHAnsi"/>
          <w:spacing w:val="-9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intended.</w:t>
      </w:r>
      <w:r w:rsidRPr="000C38A9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Chief</w:t>
      </w:r>
      <w:r w:rsidRPr="000C38A9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Jackson reported that, although not</w:t>
      </w:r>
      <w:r w:rsidRPr="000C38A9">
        <w:rPr>
          <w:rFonts w:asciiTheme="minorHAnsi" w:hAnsiTheme="minorHAnsi" w:cstheme="minorHAnsi"/>
          <w:spacing w:val="29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on</w:t>
      </w:r>
      <w:r w:rsidRPr="000C38A9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the</w:t>
      </w:r>
      <w:r w:rsidRPr="000C38A9">
        <w:rPr>
          <w:rFonts w:asciiTheme="minorHAnsi" w:hAnsiTheme="minorHAnsi" w:cstheme="minorHAnsi"/>
          <w:spacing w:val="2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agenda, the</w:t>
      </w:r>
      <w:r w:rsidRPr="000C38A9">
        <w:rPr>
          <w:rFonts w:asciiTheme="minorHAnsi" w:hAnsiTheme="minorHAnsi" w:cstheme="minorHAnsi"/>
          <w:spacing w:val="40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district is planning a future transition from Google to</w:t>
      </w:r>
      <w:r w:rsidRPr="000C38A9">
        <w:rPr>
          <w:rFonts w:asciiTheme="minorHAnsi" w:hAnsiTheme="minorHAnsi" w:cstheme="minorHAnsi"/>
          <w:spacing w:val="40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Microsoft systems. He explained that both platforms will run concurrently for</w:t>
      </w:r>
      <w:r w:rsidRPr="000C38A9">
        <w:rPr>
          <w:rFonts w:asciiTheme="minorHAnsi" w:hAnsiTheme="minorHAnsi" w:cstheme="minorHAnsi"/>
          <w:spacing w:val="34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a period of time before a full migration to Microsoft is completed. This transition will require additional time and coordination, including discussions with labor regarding</w:t>
      </w:r>
      <w:r w:rsidRPr="000C38A9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impacts</w:t>
      </w:r>
      <w:r w:rsidRPr="000C38A9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to timesheet processes. He also</w:t>
      </w:r>
      <w:r w:rsidRPr="000C38A9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noted</w:t>
      </w:r>
      <w:r w:rsidRPr="000C38A9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that</w:t>
      </w:r>
      <w:r w:rsidRPr="000C38A9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the district is still working</w:t>
      </w:r>
      <w:r w:rsidRPr="000C38A9">
        <w:rPr>
          <w:rFonts w:asciiTheme="minorHAnsi" w:hAnsiTheme="minorHAnsi" w:cstheme="minorHAnsi"/>
          <w:spacing w:val="-9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through considerations</w:t>
      </w:r>
      <w:r w:rsidRPr="000C38A9">
        <w:rPr>
          <w:rFonts w:asciiTheme="minorHAnsi" w:hAnsiTheme="minorHAnsi" w:cstheme="minorHAnsi"/>
          <w:spacing w:val="-10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r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elated to</w:t>
      </w:r>
      <w:r w:rsidRPr="000C38A9">
        <w:rPr>
          <w:rFonts w:asciiTheme="minorHAnsi" w:hAnsiTheme="minorHAnsi" w:cstheme="minorHAnsi"/>
          <w:spacing w:val="34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Crew Sense as part of the transition.</w:t>
      </w:r>
      <w:r w:rsidR="003407A6">
        <w:rPr>
          <w:rFonts w:asciiTheme="minorHAnsi" w:hAnsiTheme="minorHAnsi" w:cstheme="minorHAnsi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Chief Jackson further reported that the</w:t>
      </w:r>
      <w:r w:rsidRPr="000C38A9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district plans to</w:t>
      </w:r>
      <w:r w:rsidRPr="000C38A9">
        <w:rPr>
          <w:rFonts w:asciiTheme="minorHAnsi" w:hAnsiTheme="minorHAnsi" w:cstheme="minorHAnsi"/>
          <w:spacing w:val="40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transition from its</w:t>
      </w:r>
      <w:r w:rsidRPr="000C38A9">
        <w:rPr>
          <w:rFonts w:asciiTheme="minorHAnsi" w:hAnsiTheme="minorHAnsi" w:cstheme="minorHAnsi"/>
          <w:spacing w:val="-1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current GoToMeeting platform to Microsoft Teams. He explained that this change will</w:t>
      </w:r>
      <w:r w:rsidRPr="000C38A9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integrate meetings into a centralized calendar system, allowing</w:t>
      </w:r>
      <w:r w:rsidRPr="000C38A9">
        <w:rPr>
          <w:rFonts w:asciiTheme="minorHAnsi" w:hAnsiTheme="minorHAnsi" w:cstheme="minorHAnsi"/>
          <w:spacing w:val="-13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scheduled meetings</w:t>
      </w:r>
      <w:r w:rsidRPr="000C38A9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to automatically appear on</w:t>
      </w:r>
      <w:r w:rsidRPr="000C38A9">
        <w:rPr>
          <w:rFonts w:asciiTheme="minorHAnsi" w:hAnsiTheme="minorHAnsi" w:cstheme="minorHAnsi"/>
          <w:spacing w:val="-14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the control</w:t>
      </w:r>
      <w:r w:rsidRPr="000C38A9">
        <w:rPr>
          <w:rFonts w:asciiTheme="minorHAnsi" w:hAnsiTheme="minorHAnsi" w:cstheme="minorHAnsi"/>
          <w:spacing w:val="-9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panel. With</w:t>
      </w:r>
      <w:r w:rsidRPr="000C38A9">
        <w:rPr>
          <w:rFonts w:asciiTheme="minorHAnsi" w:hAnsiTheme="minorHAnsi" w:cstheme="minorHAnsi"/>
          <w:spacing w:val="-11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this setup,</w:t>
      </w:r>
      <w:r w:rsidRPr="000C38A9">
        <w:rPr>
          <w:rFonts w:asciiTheme="minorHAnsi" w:hAnsiTheme="minorHAnsi" w:cstheme="minorHAnsi"/>
          <w:spacing w:val="-1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users will</w:t>
      </w:r>
      <w:r w:rsidRPr="000C38A9">
        <w:rPr>
          <w:rFonts w:asciiTheme="minorHAnsi" w:hAnsiTheme="minorHAnsi" w:cstheme="minorHAnsi"/>
          <w:spacing w:val="-8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be</w:t>
      </w:r>
      <w:r w:rsidRPr="000C38A9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able</w:t>
      </w:r>
      <w:r w:rsidRPr="000C38A9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to initiate meetings with</w:t>
      </w:r>
      <w:r w:rsidRPr="000C38A9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a</w:t>
      </w:r>
      <w:r w:rsidRPr="000C38A9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single</w:t>
      </w:r>
      <w:r w:rsidRPr="000C38A9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touch,</w:t>
      </w:r>
      <w:r w:rsidRPr="000C38A9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enabling</w:t>
      </w:r>
      <w:r w:rsidRPr="000C38A9">
        <w:rPr>
          <w:rFonts w:asciiTheme="minorHAnsi" w:hAnsiTheme="minorHAnsi" w:cstheme="minorHAnsi"/>
          <w:spacing w:val="-9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the system to</w:t>
      </w:r>
      <w:r w:rsidRPr="000C38A9">
        <w:rPr>
          <w:rFonts w:asciiTheme="minorHAnsi" w:hAnsiTheme="minorHAnsi" w:cstheme="minorHAnsi"/>
          <w:spacing w:val="31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automatically start</w:t>
      </w:r>
      <w:r w:rsidRPr="000C38A9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and</w:t>
      </w:r>
      <w:r w:rsidRPr="000C38A9"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operate</w:t>
      </w:r>
      <w:r w:rsidRPr="000C38A9">
        <w:rPr>
          <w:rFonts w:asciiTheme="minorHAnsi" w:hAnsiTheme="minorHAnsi" w:cstheme="minorHAnsi"/>
          <w:spacing w:val="-1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as</w:t>
      </w:r>
      <w:r w:rsidRPr="000C38A9">
        <w:rPr>
          <w:rFonts w:asciiTheme="minorHAnsi" w:hAnsiTheme="minorHAnsi" w:cstheme="minorHAnsi"/>
          <w:spacing w:val="-14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intended.</w:t>
      </w:r>
      <w:r w:rsidRPr="000C38A9">
        <w:rPr>
          <w:rFonts w:asciiTheme="minorHAnsi" w:hAnsiTheme="minorHAnsi" w:cstheme="minorHAnsi"/>
          <w:spacing w:val="-10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The</w:t>
      </w:r>
      <w:r w:rsidRPr="000C38A9">
        <w:rPr>
          <w:rFonts w:asciiTheme="minorHAnsi" w:hAnsiTheme="minorHAnsi" w:cstheme="minorHAnsi"/>
          <w:spacing w:val="-9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goal</w:t>
      </w:r>
      <w:r w:rsidRPr="000C38A9">
        <w:rPr>
          <w:rFonts w:asciiTheme="minorHAnsi" w:hAnsiTheme="minorHAnsi" w:cstheme="minorHAnsi"/>
          <w:spacing w:val="-8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is</w:t>
      </w:r>
      <w:r w:rsidRPr="000C38A9">
        <w:rPr>
          <w:rFonts w:asciiTheme="minorHAnsi" w:hAnsiTheme="minorHAnsi" w:cstheme="minorHAnsi"/>
          <w:spacing w:val="-14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to</w:t>
      </w:r>
      <w:r w:rsidRPr="000C38A9">
        <w:rPr>
          <w:rFonts w:asciiTheme="minorHAnsi" w:hAnsiTheme="minorHAnsi" w:cstheme="minorHAnsi"/>
          <w:spacing w:val="31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achieve a</w:t>
      </w:r>
      <w:r w:rsidRPr="000C38A9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seamless and</w:t>
      </w:r>
      <w:r w:rsidRPr="000C38A9">
        <w:rPr>
          <w:rFonts w:asciiTheme="minorHAnsi" w:hAnsiTheme="minorHAnsi" w:cstheme="minorHAnsi"/>
          <w:spacing w:val="-1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user-friendly integration,</w:t>
      </w:r>
      <w:r w:rsidRPr="000C38A9">
        <w:rPr>
          <w:rFonts w:asciiTheme="minorHAnsi" w:hAnsiTheme="minorHAnsi" w:cstheme="minorHAnsi"/>
          <w:spacing w:val="-9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though the district will continue to evaluate its effectiveness once implemented.</w:t>
      </w:r>
    </w:p>
    <w:p w14:paraId="07645EE1" w14:textId="77777777" w:rsidR="00692026" w:rsidRPr="000C38A9" w:rsidRDefault="00692026">
      <w:pPr>
        <w:pStyle w:val="BodyText"/>
        <w:spacing w:before="48"/>
        <w:rPr>
          <w:rFonts w:asciiTheme="minorHAnsi" w:hAnsiTheme="minorHAnsi" w:cstheme="minorHAnsi"/>
          <w:sz w:val="22"/>
          <w:szCs w:val="22"/>
        </w:rPr>
      </w:pPr>
    </w:p>
    <w:p w14:paraId="309882D4" w14:textId="77777777" w:rsidR="00692026" w:rsidRPr="000C38A9" w:rsidRDefault="00536680">
      <w:pPr>
        <w:pStyle w:val="BodyText"/>
        <w:spacing w:line="292" w:lineRule="auto"/>
        <w:ind w:left="13" w:right="124" w:firstLine="6"/>
        <w:rPr>
          <w:rFonts w:asciiTheme="minorHAnsi" w:hAnsiTheme="minorHAnsi" w:cstheme="minorHAnsi"/>
          <w:sz w:val="22"/>
          <w:szCs w:val="22"/>
        </w:rPr>
      </w:pPr>
      <w:r w:rsidRPr="000C38A9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Item 2</w:t>
      </w:r>
      <w:r w:rsidRPr="000C38A9">
        <w:rPr>
          <w:rFonts w:asciiTheme="minorHAnsi" w:hAnsiTheme="minorHAnsi" w:cstheme="minorHAnsi"/>
          <w:b/>
          <w:spacing w:val="-22"/>
          <w:w w:val="105"/>
          <w:sz w:val="22"/>
          <w:szCs w:val="22"/>
          <w:u w:val="thick"/>
        </w:rPr>
        <w:t xml:space="preserve"> </w:t>
      </w:r>
      <w:r w:rsidRPr="000C38A9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-Training</w:t>
      </w:r>
      <w:r w:rsidRPr="000C38A9">
        <w:rPr>
          <w:rFonts w:asciiTheme="minorHAnsi" w:hAnsiTheme="minorHAnsi" w:cstheme="minorHAnsi"/>
          <w:b/>
          <w:spacing w:val="-9"/>
          <w:w w:val="105"/>
          <w:sz w:val="22"/>
          <w:szCs w:val="22"/>
          <w:u w:val="thick"/>
        </w:rPr>
        <w:t xml:space="preserve"> </w:t>
      </w:r>
      <w:r w:rsidRPr="000C38A9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Tower (As</w:t>
      </w:r>
      <w:r w:rsidRPr="000C38A9">
        <w:rPr>
          <w:rFonts w:asciiTheme="minorHAnsi" w:hAnsiTheme="minorHAnsi" w:cstheme="minorHAnsi"/>
          <w:b/>
          <w:spacing w:val="-1"/>
          <w:w w:val="105"/>
          <w:sz w:val="22"/>
          <w:szCs w:val="22"/>
          <w:u w:val="thick"/>
        </w:rPr>
        <w:t xml:space="preserve"> </w:t>
      </w:r>
      <w:r w:rsidRPr="000C38A9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 xml:space="preserve">Needed) </w:t>
      </w:r>
      <w:r w:rsidRPr="000C38A9">
        <w:rPr>
          <w:rFonts w:asciiTheme="minorHAnsi" w:hAnsiTheme="minorHAnsi" w:cstheme="minorHAnsi"/>
          <w:w w:val="105"/>
          <w:sz w:val="22"/>
          <w:szCs w:val="22"/>
          <w:u w:val="thick"/>
        </w:rPr>
        <w:t>-</w:t>
      </w:r>
      <w:r w:rsidRPr="000C38A9">
        <w:rPr>
          <w:rFonts w:asciiTheme="minorHAnsi" w:hAnsiTheme="minorHAnsi" w:cstheme="minorHAnsi"/>
          <w:spacing w:val="40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Chief</w:t>
      </w:r>
      <w:r w:rsidRPr="000C38A9">
        <w:rPr>
          <w:rFonts w:asciiTheme="minorHAnsi" w:hAnsiTheme="minorHAnsi" w:cstheme="minorHAnsi"/>
          <w:spacing w:val="-1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Jackson reported that</w:t>
      </w:r>
      <w:r w:rsidRPr="000C38A9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there</w:t>
      </w:r>
      <w:r w:rsidRPr="000C38A9">
        <w:rPr>
          <w:rFonts w:asciiTheme="minorHAnsi" w:hAnsiTheme="minorHAnsi" w:cstheme="minorHAnsi"/>
          <w:spacing w:val="-1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are no</w:t>
      </w:r>
      <w:r w:rsidRPr="000C38A9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updates on</w:t>
      </w:r>
      <w:r w:rsidRPr="000C38A9">
        <w:rPr>
          <w:rFonts w:asciiTheme="minorHAnsi" w:hAnsiTheme="minorHAnsi" w:cstheme="minorHAnsi"/>
          <w:spacing w:val="-9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the training</w:t>
      </w:r>
      <w:r w:rsidRPr="000C38A9">
        <w:rPr>
          <w:rFonts w:asciiTheme="minorHAnsi" w:hAnsiTheme="minorHAnsi" w:cstheme="minorHAnsi"/>
          <w:spacing w:val="-8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tower project. He stated that initial considerations</w:t>
      </w:r>
      <w:r w:rsidRPr="000C38A9">
        <w:rPr>
          <w:rFonts w:asciiTheme="minorHAnsi" w:hAnsiTheme="minorHAnsi" w:cstheme="minorHAnsi"/>
          <w:spacing w:val="-8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to</w:t>
      </w:r>
      <w:r w:rsidRPr="000C38A9">
        <w:rPr>
          <w:rFonts w:asciiTheme="minorHAnsi" w:hAnsiTheme="minorHAnsi" w:cstheme="minorHAnsi"/>
          <w:spacing w:val="40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fund the</w:t>
      </w:r>
      <w:r w:rsidRPr="000C38A9">
        <w:rPr>
          <w:rFonts w:asciiTheme="minorHAnsi" w:hAnsiTheme="minorHAnsi" w:cstheme="minorHAnsi"/>
          <w:spacing w:val="40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project through the</w:t>
      </w:r>
      <w:r w:rsidRPr="000C38A9">
        <w:rPr>
          <w:rFonts w:asciiTheme="minorHAnsi" w:hAnsiTheme="minorHAnsi" w:cstheme="minorHAnsi"/>
          <w:spacing w:val="40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district's budget are no longer being</w:t>
      </w:r>
      <w:r w:rsidRPr="000C38A9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pursued. Instead,</w:t>
      </w:r>
      <w:r w:rsidRPr="000C38A9"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the</w:t>
      </w:r>
      <w:r w:rsidRPr="000C38A9">
        <w:rPr>
          <w:rFonts w:asciiTheme="minorHAnsi" w:hAnsiTheme="minorHAnsi" w:cstheme="minorHAnsi"/>
          <w:spacing w:val="34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district is exploring alternative funding options, including potential support from corporate sponsors, though no such efforts have been realized to date.</w:t>
      </w:r>
      <w:r w:rsidRPr="000C38A9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He</w:t>
      </w:r>
      <w:r w:rsidRPr="000C38A9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noted</w:t>
      </w:r>
      <w:r w:rsidRPr="000C38A9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that further discussions will</w:t>
      </w:r>
      <w:r w:rsidRPr="000C38A9">
        <w:rPr>
          <w:rFonts w:asciiTheme="minorHAnsi" w:hAnsiTheme="minorHAnsi" w:cstheme="minorHAnsi"/>
          <w:spacing w:val="-14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take</w:t>
      </w:r>
      <w:r w:rsidRPr="000C38A9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place with</w:t>
      </w:r>
      <w:r w:rsidRPr="000C38A9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Chief</w:t>
      </w:r>
      <w:r w:rsidRPr="000C38A9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Greeley,</w:t>
      </w:r>
      <w:r w:rsidRPr="000C38A9">
        <w:rPr>
          <w:rFonts w:asciiTheme="minorHAnsi" w:hAnsiTheme="minorHAnsi" w:cstheme="minorHAnsi"/>
          <w:spacing w:val="-8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labor,</w:t>
      </w:r>
      <w:r w:rsidRPr="000C38A9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and others</w:t>
      </w:r>
      <w:r w:rsidRPr="000C38A9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to develop fundraising</w:t>
      </w:r>
      <w:r w:rsidRPr="000C38A9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ideas,</w:t>
      </w:r>
      <w:r w:rsidRPr="000C38A9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which may</w:t>
      </w:r>
      <w:r w:rsidRPr="000C38A9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include community-based</w:t>
      </w:r>
      <w:r w:rsidRPr="000C38A9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efforts such as events or district related</w:t>
      </w:r>
      <w:r w:rsidRPr="000C38A9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t-shirt sales, etc.</w:t>
      </w:r>
    </w:p>
    <w:p w14:paraId="65DFD57B" w14:textId="77777777" w:rsidR="00692026" w:rsidRPr="000C38A9" w:rsidRDefault="00692026">
      <w:pPr>
        <w:pStyle w:val="BodyText"/>
        <w:spacing w:before="35"/>
        <w:rPr>
          <w:rFonts w:asciiTheme="minorHAnsi" w:hAnsiTheme="minorHAnsi" w:cstheme="minorHAnsi"/>
          <w:sz w:val="22"/>
          <w:szCs w:val="22"/>
        </w:rPr>
      </w:pPr>
    </w:p>
    <w:p w14:paraId="570DC10D" w14:textId="77777777" w:rsidR="00692026" w:rsidRPr="000C38A9" w:rsidRDefault="00536680">
      <w:pPr>
        <w:pStyle w:val="BodyText"/>
        <w:spacing w:line="292" w:lineRule="auto"/>
        <w:ind w:left="8" w:firstLine="5"/>
        <w:rPr>
          <w:rFonts w:asciiTheme="minorHAnsi" w:hAnsiTheme="minorHAnsi" w:cstheme="minorHAnsi"/>
          <w:sz w:val="22"/>
          <w:szCs w:val="22"/>
        </w:rPr>
      </w:pPr>
      <w:r w:rsidRPr="000C38A9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Item</w:t>
      </w:r>
      <w:r w:rsidRPr="000C38A9">
        <w:rPr>
          <w:rFonts w:asciiTheme="minorHAnsi" w:hAnsiTheme="minorHAnsi" w:cstheme="minorHAnsi"/>
          <w:b/>
          <w:spacing w:val="-15"/>
          <w:w w:val="105"/>
          <w:sz w:val="22"/>
          <w:szCs w:val="22"/>
          <w:u w:val="thick"/>
        </w:rPr>
        <w:t xml:space="preserve"> </w:t>
      </w:r>
      <w:r w:rsidRPr="000C38A9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3-</w:t>
      </w:r>
      <w:r w:rsidRPr="000C38A9">
        <w:rPr>
          <w:rFonts w:asciiTheme="minorHAnsi" w:hAnsiTheme="minorHAnsi" w:cstheme="minorHAnsi"/>
          <w:b/>
          <w:spacing w:val="77"/>
          <w:w w:val="105"/>
          <w:sz w:val="22"/>
          <w:szCs w:val="22"/>
          <w:u w:val="thick"/>
        </w:rPr>
        <w:t xml:space="preserve"> </w:t>
      </w:r>
      <w:r w:rsidRPr="000C38A9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Fastech</w:t>
      </w:r>
      <w:r w:rsidRPr="000C38A9">
        <w:rPr>
          <w:rFonts w:asciiTheme="minorHAnsi" w:hAnsiTheme="minorHAnsi" w:cstheme="minorHAnsi"/>
          <w:b/>
          <w:spacing w:val="-7"/>
          <w:w w:val="105"/>
          <w:sz w:val="22"/>
          <w:szCs w:val="22"/>
          <w:u w:val="thick"/>
        </w:rPr>
        <w:t xml:space="preserve"> </w:t>
      </w:r>
      <w:r w:rsidRPr="000C38A9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IT</w:t>
      </w:r>
      <w:r w:rsidRPr="000C38A9">
        <w:rPr>
          <w:rFonts w:asciiTheme="minorHAnsi" w:hAnsiTheme="minorHAnsi" w:cstheme="minorHAnsi"/>
          <w:b/>
          <w:spacing w:val="-24"/>
          <w:w w:val="105"/>
          <w:sz w:val="22"/>
          <w:szCs w:val="22"/>
          <w:u w:val="thick"/>
        </w:rPr>
        <w:t xml:space="preserve"> </w:t>
      </w:r>
      <w:r w:rsidRPr="000C38A9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Services-</w:t>
      </w:r>
      <w:r w:rsidRPr="000C38A9">
        <w:rPr>
          <w:rFonts w:asciiTheme="minorHAnsi" w:hAnsiTheme="minorHAnsi" w:cstheme="minorHAnsi"/>
          <w:b/>
          <w:spacing w:val="-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Chief</w:t>
      </w:r>
      <w:r w:rsidRPr="000C38A9">
        <w:rPr>
          <w:rFonts w:asciiTheme="minorHAnsi" w:hAnsiTheme="minorHAnsi" w:cstheme="minorHAnsi"/>
          <w:spacing w:val="-1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Jackson reported</w:t>
      </w:r>
      <w:r w:rsidRPr="000C38A9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that</w:t>
      </w:r>
      <w:r w:rsidRPr="000C38A9">
        <w:rPr>
          <w:rFonts w:asciiTheme="minorHAnsi" w:hAnsiTheme="minorHAnsi" w:cstheme="minorHAnsi"/>
          <w:spacing w:val="-9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Fastech has</w:t>
      </w:r>
      <w:r w:rsidRPr="000C38A9">
        <w:rPr>
          <w:rFonts w:asciiTheme="minorHAnsi" w:hAnsiTheme="minorHAnsi" w:cstheme="minorHAnsi"/>
          <w:spacing w:val="-8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not</w:t>
      </w:r>
      <w:r w:rsidRPr="000C38A9">
        <w:rPr>
          <w:rFonts w:asciiTheme="minorHAnsi" w:hAnsiTheme="minorHAnsi" w:cstheme="minorHAnsi"/>
          <w:spacing w:val="28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yet</w:t>
      </w:r>
      <w:r w:rsidRPr="000C38A9">
        <w:rPr>
          <w:rFonts w:asciiTheme="minorHAnsi" w:hAnsiTheme="minorHAnsi" w:cstheme="minorHAnsi"/>
          <w:spacing w:val="-11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completed its onboarding process and is approximately halfway through implementation.</w:t>
      </w:r>
      <w:r w:rsidRPr="000C38A9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He explained that part of their work</w:t>
      </w:r>
      <w:r w:rsidRPr="000C38A9"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involves</w:t>
      </w:r>
      <w:r w:rsidRPr="000C38A9">
        <w:rPr>
          <w:rFonts w:asciiTheme="minorHAnsi" w:hAnsiTheme="minorHAnsi" w:cstheme="minorHAnsi"/>
          <w:spacing w:val="-10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gaining</w:t>
      </w:r>
      <w:r w:rsidRPr="000C38A9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access</w:t>
      </w:r>
      <w:r w:rsidRPr="000C38A9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to</w:t>
      </w:r>
      <w:r w:rsidRPr="000C38A9">
        <w:rPr>
          <w:rFonts w:asciiTheme="minorHAnsi" w:hAnsiTheme="minorHAnsi" w:cstheme="minorHAnsi"/>
          <w:spacing w:val="34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the</w:t>
      </w:r>
      <w:r w:rsidRPr="000C38A9">
        <w:rPr>
          <w:rFonts w:asciiTheme="minorHAnsi" w:hAnsiTheme="minorHAnsi" w:cstheme="minorHAnsi"/>
          <w:spacing w:val="40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district's</w:t>
      </w:r>
      <w:r w:rsidRPr="000C38A9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accounts in order to manage</w:t>
      </w:r>
      <w:r w:rsidRPr="000C38A9"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IT</w:t>
      </w:r>
      <w:r w:rsidRPr="000C38A9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systems,</w:t>
      </w:r>
      <w:r w:rsidRPr="000C38A9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including Microsoft services.</w:t>
      </w:r>
      <w:r w:rsidRPr="000C38A9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Fastech has</w:t>
      </w:r>
      <w:r w:rsidRPr="000C38A9">
        <w:rPr>
          <w:rFonts w:asciiTheme="minorHAnsi" w:hAnsiTheme="minorHAnsi" w:cstheme="minorHAnsi"/>
          <w:spacing w:val="-10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been</w:t>
      </w:r>
      <w:r w:rsidRPr="000C38A9"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coordinating</w:t>
      </w:r>
      <w:r w:rsidRPr="000C38A9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with</w:t>
      </w:r>
      <w:r w:rsidRPr="000C38A9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CTI</w:t>
      </w:r>
      <w:r w:rsidRPr="000C38A9">
        <w:rPr>
          <w:rFonts w:asciiTheme="minorHAnsi" w:hAnsiTheme="minorHAnsi" w:cstheme="minorHAnsi"/>
          <w:spacing w:val="-8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to</w:t>
      </w:r>
      <w:r w:rsidRPr="000C38A9">
        <w:rPr>
          <w:rFonts w:asciiTheme="minorHAnsi" w:hAnsiTheme="minorHAnsi" w:cstheme="minorHAnsi"/>
          <w:spacing w:val="40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ensure</w:t>
      </w:r>
      <w:r w:rsidRPr="000C38A9"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proper setup</w:t>
      </w:r>
      <w:r w:rsidRPr="000C38A9">
        <w:rPr>
          <w:rFonts w:asciiTheme="minorHAnsi" w:hAnsiTheme="minorHAnsi" w:cstheme="minorHAnsi"/>
          <w:spacing w:val="-1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and</w:t>
      </w:r>
      <w:r w:rsidRPr="000C38A9">
        <w:rPr>
          <w:rFonts w:asciiTheme="minorHAnsi" w:hAnsiTheme="minorHAnsi" w:cstheme="minorHAnsi"/>
          <w:spacing w:val="-1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functionality of Microsoft</w:t>
      </w:r>
      <w:r w:rsidRPr="000C38A9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and</w:t>
      </w:r>
      <w:r w:rsidRPr="000C38A9">
        <w:rPr>
          <w:rFonts w:asciiTheme="minorHAnsi" w:hAnsiTheme="minorHAnsi" w:cstheme="minorHAnsi"/>
          <w:spacing w:val="-1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Microsoft</w:t>
      </w:r>
      <w:r w:rsidRPr="000C38A9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Teams,</w:t>
      </w:r>
      <w:r w:rsidRPr="000C38A9">
        <w:rPr>
          <w:rFonts w:asciiTheme="minorHAnsi" w:hAnsiTheme="minorHAnsi" w:cstheme="minorHAnsi"/>
          <w:spacing w:val="-1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which</w:t>
      </w:r>
      <w:r w:rsidRPr="000C38A9">
        <w:rPr>
          <w:rFonts w:asciiTheme="minorHAnsi" w:hAnsiTheme="minorHAnsi" w:cstheme="minorHAnsi"/>
          <w:spacing w:val="-10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was</w:t>
      </w:r>
      <w:r w:rsidRPr="000C38A9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successfully</w:t>
      </w:r>
      <w:r w:rsidRPr="000C38A9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completed</w:t>
      </w:r>
      <w:r w:rsidRPr="000C38A9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as</w:t>
      </w:r>
      <w:r w:rsidRPr="000C38A9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of</w:t>
      </w:r>
      <w:r w:rsidRPr="000C38A9">
        <w:rPr>
          <w:rFonts w:asciiTheme="minorHAnsi" w:hAnsiTheme="minorHAnsi" w:cstheme="minorHAnsi"/>
          <w:spacing w:val="1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the</w:t>
      </w:r>
      <w:r w:rsidRPr="000C38A9">
        <w:rPr>
          <w:rFonts w:asciiTheme="minorHAnsi" w:hAnsiTheme="minorHAnsi" w:cstheme="minorHAnsi"/>
          <w:spacing w:val="2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previous</w:t>
      </w:r>
      <w:r w:rsidRPr="000C38A9">
        <w:rPr>
          <w:rFonts w:asciiTheme="minorHAnsi" w:hAnsiTheme="minorHAnsi" w:cstheme="minorHAnsi"/>
          <w:spacing w:val="-11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Friday.</w:t>
      </w:r>
      <w:r w:rsidRPr="000C38A9">
        <w:rPr>
          <w:rFonts w:asciiTheme="minorHAnsi" w:hAnsiTheme="minorHAnsi" w:cstheme="minorHAnsi"/>
          <w:spacing w:val="-1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Additional updates are</w:t>
      </w:r>
      <w:r w:rsidRPr="000C38A9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expected as</w:t>
      </w:r>
      <w:r w:rsidRPr="000C38A9"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onboarding</w:t>
      </w:r>
      <w:r w:rsidRPr="000C38A9">
        <w:rPr>
          <w:rFonts w:asciiTheme="minorHAnsi" w:hAnsiTheme="minorHAnsi" w:cstheme="minorHAnsi"/>
          <w:spacing w:val="-1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progresses.</w:t>
      </w:r>
    </w:p>
    <w:p w14:paraId="45B3E2BE" w14:textId="77777777" w:rsidR="00692026" w:rsidRPr="000C38A9" w:rsidRDefault="00692026">
      <w:pPr>
        <w:pStyle w:val="BodyText"/>
        <w:spacing w:before="13"/>
        <w:rPr>
          <w:rFonts w:asciiTheme="minorHAnsi" w:hAnsiTheme="minorHAnsi" w:cstheme="minorHAnsi"/>
          <w:sz w:val="22"/>
          <w:szCs w:val="22"/>
        </w:rPr>
      </w:pPr>
    </w:p>
    <w:p w14:paraId="210E76C1" w14:textId="77777777" w:rsidR="00692026" w:rsidRPr="000C38A9" w:rsidRDefault="00536680">
      <w:pPr>
        <w:pStyle w:val="BodyText"/>
        <w:spacing w:line="285" w:lineRule="auto"/>
        <w:ind w:left="2" w:right="82" w:firstLine="3"/>
        <w:rPr>
          <w:rFonts w:asciiTheme="minorHAnsi" w:hAnsiTheme="minorHAnsi" w:cstheme="minorHAnsi"/>
          <w:sz w:val="22"/>
          <w:szCs w:val="22"/>
        </w:rPr>
      </w:pPr>
      <w:r w:rsidRPr="000C38A9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Item</w:t>
      </w:r>
      <w:r w:rsidRPr="000C38A9">
        <w:rPr>
          <w:rFonts w:asciiTheme="minorHAnsi" w:hAnsiTheme="minorHAnsi" w:cstheme="minorHAnsi"/>
          <w:b/>
          <w:spacing w:val="-16"/>
          <w:w w:val="105"/>
          <w:sz w:val="22"/>
          <w:szCs w:val="22"/>
          <w:u w:val="thick"/>
        </w:rPr>
        <w:t xml:space="preserve"> </w:t>
      </w:r>
      <w:r w:rsidRPr="000C38A9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4-</w:t>
      </w:r>
      <w:r w:rsidRPr="000C38A9">
        <w:rPr>
          <w:rFonts w:asciiTheme="minorHAnsi" w:hAnsiTheme="minorHAnsi" w:cstheme="minorHAnsi"/>
          <w:b/>
          <w:spacing w:val="46"/>
          <w:w w:val="105"/>
          <w:sz w:val="22"/>
          <w:szCs w:val="22"/>
          <w:u w:val="thick"/>
        </w:rPr>
        <w:t xml:space="preserve"> </w:t>
      </w:r>
      <w:r w:rsidRPr="000C38A9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HVAC</w:t>
      </w:r>
      <w:r w:rsidRPr="000C38A9">
        <w:rPr>
          <w:rFonts w:asciiTheme="minorHAnsi" w:hAnsiTheme="minorHAnsi" w:cstheme="minorHAnsi"/>
          <w:b/>
          <w:spacing w:val="-16"/>
          <w:w w:val="105"/>
          <w:sz w:val="22"/>
          <w:szCs w:val="22"/>
          <w:u w:val="thick"/>
        </w:rPr>
        <w:t xml:space="preserve"> </w:t>
      </w:r>
      <w:r w:rsidRPr="000C38A9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Replacement at</w:t>
      </w:r>
      <w:r w:rsidRPr="000C38A9">
        <w:rPr>
          <w:rFonts w:asciiTheme="minorHAnsi" w:hAnsiTheme="minorHAnsi" w:cstheme="minorHAnsi"/>
          <w:b/>
          <w:spacing w:val="-16"/>
          <w:w w:val="105"/>
          <w:sz w:val="22"/>
          <w:szCs w:val="22"/>
          <w:u w:val="thick"/>
        </w:rPr>
        <w:t xml:space="preserve"> </w:t>
      </w:r>
      <w:r w:rsidRPr="000C38A9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Station</w:t>
      </w:r>
      <w:r w:rsidRPr="000C38A9">
        <w:rPr>
          <w:rFonts w:asciiTheme="minorHAnsi" w:hAnsiTheme="minorHAnsi" w:cstheme="minorHAnsi"/>
          <w:b/>
          <w:spacing w:val="-9"/>
          <w:w w:val="105"/>
          <w:sz w:val="22"/>
          <w:szCs w:val="22"/>
          <w:u w:val="thick"/>
        </w:rPr>
        <w:t xml:space="preserve"> </w:t>
      </w:r>
      <w:r w:rsidRPr="000C38A9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21-</w:t>
      </w:r>
      <w:r w:rsidRPr="000C38A9">
        <w:rPr>
          <w:rFonts w:asciiTheme="minorHAnsi" w:hAnsiTheme="minorHAnsi" w:cstheme="minorHAnsi"/>
          <w:b/>
          <w:spacing w:val="80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Chief</w:t>
      </w:r>
      <w:r w:rsidRPr="000C38A9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Jackson</w:t>
      </w:r>
      <w:r w:rsidRPr="000C38A9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noted</w:t>
      </w:r>
      <w:r w:rsidRPr="000C38A9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that</w:t>
      </w:r>
      <w:r w:rsidRPr="000C38A9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while</w:t>
      </w:r>
      <w:r w:rsidRPr="000C38A9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the HVAC</w:t>
      </w:r>
      <w:r w:rsidRPr="000C38A9">
        <w:rPr>
          <w:rFonts w:asciiTheme="minorHAnsi" w:hAnsiTheme="minorHAnsi" w:cstheme="minorHAnsi"/>
          <w:spacing w:val="-1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replacement project at</w:t>
      </w:r>
      <w:r w:rsidRPr="000C38A9">
        <w:rPr>
          <w:rFonts w:asciiTheme="minorHAnsi" w:hAnsiTheme="minorHAnsi" w:cstheme="minorHAnsi"/>
          <w:spacing w:val="-8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Station 21</w:t>
      </w:r>
      <w:r w:rsidRPr="000C38A9">
        <w:rPr>
          <w:rFonts w:asciiTheme="minorHAnsi" w:hAnsiTheme="minorHAnsi" w:cstheme="minorHAnsi"/>
          <w:spacing w:val="-18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has been completed and</w:t>
      </w:r>
      <w:r w:rsidRPr="000C38A9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is</w:t>
      </w:r>
      <w:r w:rsidRPr="000C38A9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functioning, there</w:t>
      </w:r>
      <w:r w:rsidRPr="000C38A9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may</w:t>
      </w:r>
      <w:r w:rsidRPr="000C38A9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be</w:t>
      </w:r>
      <w:r w:rsidRPr="000C38A9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additional work required to properly balance and fine-tune the system to</w:t>
      </w:r>
      <w:r w:rsidRPr="000C38A9">
        <w:rPr>
          <w:rFonts w:asciiTheme="minorHAnsi" w:hAnsiTheme="minorHAnsi" w:cstheme="minorHAnsi"/>
          <w:spacing w:val="40"/>
          <w:w w:val="105"/>
          <w:sz w:val="22"/>
          <w:szCs w:val="22"/>
        </w:rPr>
        <w:t xml:space="preserve"> </w:t>
      </w:r>
      <w:r w:rsidRPr="000C38A9">
        <w:rPr>
          <w:rFonts w:asciiTheme="minorHAnsi" w:hAnsiTheme="minorHAnsi" w:cstheme="minorHAnsi"/>
          <w:w w:val="105"/>
          <w:sz w:val="22"/>
          <w:szCs w:val="22"/>
        </w:rPr>
        <w:t>ensure consistent temperatures throughout the facility.</w:t>
      </w:r>
    </w:p>
    <w:p w14:paraId="42EE9AE3" w14:textId="77777777" w:rsidR="00692026" w:rsidRPr="00151256" w:rsidRDefault="00692026">
      <w:pPr>
        <w:pStyle w:val="BodyText"/>
        <w:spacing w:line="285" w:lineRule="auto"/>
        <w:rPr>
          <w:rFonts w:asciiTheme="minorHAnsi" w:hAnsiTheme="minorHAnsi" w:cstheme="minorHAnsi"/>
        </w:rPr>
        <w:sectPr w:rsidR="00692026" w:rsidRPr="00151256">
          <w:pgSz w:w="12220" w:h="15830"/>
          <w:pgMar w:top="1420" w:right="992" w:bottom="1920" w:left="1133" w:header="0" w:footer="1721" w:gutter="0"/>
          <w:cols w:space="720"/>
        </w:sectPr>
      </w:pPr>
    </w:p>
    <w:p w14:paraId="56B8C8F6" w14:textId="77777777" w:rsidR="00692026" w:rsidRPr="003407A6" w:rsidRDefault="00536680">
      <w:pPr>
        <w:pStyle w:val="BodyText"/>
        <w:spacing w:before="227" w:line="292" w:lineRule="auto"/>
        <w:ind w:left="118" w:right="162" w:firstLine="7"/>
        <w:rPr>
          <w:rFonts w:asciiTheme="minorHAnsi" w:hAnsiTheme="minorHAnsi" w:cstheme="minorHAnsi"/>
          <w:sz w:val="22"/>
          <w:szCs w:val="22"/>
        </w:rPr>
      </w:pPr>
      <w:r w:rsidRPr="003407A6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lastRenderedPageBreak/>
        <w:t>Item</w:t>
      </w:r>
      <w:r w:rsidRPr="003407A6">
        <w:rPr>
          <w:rFonts w:asciiTheme="minorHAnsi" w:hAnsiTheme="minorHAnsi" w:cstheme="minorHAnsi"/>
          <w:b/>
          <w:spacing w:val="-16"/>
          <w:w w:val="105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5</w:t>
      </w:r>
      <w:r w:rsidRPr="003407A6">
        <w:rPr>
          <w:rFonts w:asciiTheme="minorHAnsi" w:hAnsiTheme="minorHAnsi" w:cstheme="minorHAnsi"/>
          <w:b/>
          <w:spacing w:val="-20"/>
          <w:w w:val="105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  <w:u w:val="thick"/>
        </w:rPr>
        <w:t>-</w:t>
      </w:r>
      <w:r w:rsidRPr="003407A6">
        <w:rPr>
          <w:rFonts w:asciiTheme="minorHAnsi" w:hAnsiTheme="minorHAnsi" w:cstheme="minorHAnsi"/>
          <w:spacing w:val="9"/>
          <w:w w:val="105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2026</w:t>
      </w:r>
      <w:r w:rsidRPr="003407A6">
        <w:rPr>
          <w:rFonts w:asciiTheme="minorHAnsi" w:hAnsiTheme="minorHAnsi" w:cstheme="minorHAnsi"/>
          <w:b/>
          <w:spacing w:val="-16"/>
          <w:w w:val="105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OSFM</w:t>
      </w:r>
      <w:r w:rsidRPr="003407A6">
        <w:rPr>
          <w:rFonts w:asciiTheme="minorHAnsi" w:hAnsiTheme="minorHAnsi" w:cstheme="minorHAnsi"/>
          <w:b/>
          <w:spacing w:val="-15"/>
          <w:w w:val="105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WFS</w:t>
      </w:r>
      <w:r w:rsidRPr="003407A6">
        <w:rPr>
          <w:rFonts w:asciiTheme="minorHAnsi" w:hAnsiTheme="minorHAnsi" w:cstheme="minorHAnsi"/>
          <w:b/>
          <w:spacing w:val="-15"/>
          <w:w w:val="105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Grant</w:t>
      </w:r>
      <w:r w:rsidRPr="003407A6">
        <w:rPr>
          <w:rFonts w:asciiTheme="minorHAnsi" w:hAnsiTheme="minorHAnsi" w:cstheme="minorHAnsi"/>
          <w:b/>
          <w:spacing w:val="-15"/>
          <w:w w:val="105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Application</w:t>
      </w:r>
      <w:r w:rsidRPr="003407A6">
        <w:rPr>
          <w:rFonts w:asciiTheme="minorHAnsi" w:hAnsiTheme="minorHAnsi" w:cstheme="minorHAnsi"/>
          <w:b/>
          <w:spacing w:val="-16"/>
          <w:w w:val="105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Status:</w:t>
      </w:r>
      <w:r w:rsidRPr="003407A6">
        <w:rPr>
          <w:rFonts w:asciiTheme="minorHAnsi" w:hAnsiTheme="minorHAnsi" w:cstheme="minorHAnsi"/>
          <w:b/>
          <w:spacing w:val="-1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Chief</w:t>
      </w:r>
      <w:r w:rsidRPr="003407A6">
        <w:rPr>
          <w:rFonts w:asciiTheme="minorHAnsi" w:hAnsiTheme="minorHAnsi" w:cstheme="minorHAnsi"/>
          <w:spacing w:val="-1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Jackson</w:t>
      </w:r>
      <w:r w:rsidRPr="003407A6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reported</w:t>
      </w:r>
      <w:r w:rsidRPr="003407A6">
        <w:rPr>
          <w:rFonts w:asciiTheme="minorHAnsi" w:hAnsiTheme="minorHAnsi" w:cstheme="minorHAnsi"/>
          <w:spacing w:val="-1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that</w:t>
      </w:r>
      <w:r w:rsidRPr="003407A6">
        <w:rPr>
          <w:rFonts w:asciiTheme="minorHAnsi" w:hAnsiTheme="minorHAnsi" w:cstheme="minorHAnsi"/>
          <w:spacing w:val="-1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the</w:t>
      </w:r>
      <w:r w:rsidRPr="003407A6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district</w:t>
      </w:r>
      <w:r w:rsidRPr="003407A6">
        <w:rPr>
          <w:rFonts w:asciiTheme="minorHAnsi" w:hAnsiTheme="minorHAnsi" w:cstheme="minorHAnsi"/>
          <w:spacing w:val="-1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was</w:t>
      </w:r>
      <w:r w:rsidRPr="003407A6">
        <w:rPr>
          <w:rFonts w:asciiTheme="minorHAnsi" w:hAnsiTheme="minorHAnsi" w:cstheme="minorHAnsi"/>
          <w:spacing w:val="-1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not awarded the</w:t>
      </w:r>
      <w:r w:rsidRPr="003407A6">
        <w:rPr>
          <w:rFonts w:asciiTheme="minorHAnsi" w:hAnsiTheme="minorHAnsi" w:cstheme="minorHAnsi"/>
          <w:spacing w:val="30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State Fire Marshal's grant this cycle, noting</w:t>
      </w:r>
      <w:r w:rsidRPr="003407A6">
        <w:rPr>
          <w:rFonts w:asciiTheme="minorHAnsi" w:hAnsiTheme="minorHAnsi" w:cstheme="minorHAnsi"/>
          <w:spacing w:val="-1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that while the grant had been reliably awarded in prior years, increased competition from a higher number of applicants resulted in</w:t>
      </w:r>
      <w:r w:rsidRPr="003407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more limited awards and the</w:t>
      </w:r>
      <w:r w:rsidRPr="003407A6">
        <w:rPr>
          <w:rFonts w:asciiTheme="minorHAnsi" w:hAnsiTheme="minorHAnsi" w:cstheme="minorHAnsi"/>
          <w:spacing w:val="39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district did not meet the threshold. He added that the</w:t>
      </w:r>
      <w:r w:rsidRPr="003407A6"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State Fire Marshal's Office</w:t>
      </w:r>
      <w:r w:rsidRPr="003407A6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is</w:t>
      </w:r>
      <w:r w:rsidRPr="003407A6">
        <w:rPr>
          <w:rFonts w:asciiTheme="minorHAnsi" w:hAnsiTheme="minorHAnsi" w:cstheme="minorHAnsi"/>
          <w:spacing w:val="-1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exploring</w:t>
      </w:r>
      <w:r w:rsidRPr="003407A6">
        <w:rPr>
          <w:rFonts w:asciiTheme="minorHAnsi" w:hAnsiTheme="minorHAnsi" w:cstheme="minorHAnsi"/>
          <w:spacing w:val="-1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ways</w:t>
      </w:r>
      <w:r w:rsidRPr="003407A6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to</w:t>
      </w:r>
      <w:r w:rsidRPr="003407A6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increase</w:t>
      </w:r>
      <w:r w:rsidRPr="003407A6">
        <w:rPr>
          <w:rFonts w:asciiTheme="minorHAnsi" w:hAnsiTheme="minorHAnsi" w:cstheme="minorHAnsi"/>
          <w:spacing w:val="-1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available</w:t>
      </w:r>
      <w:r w:rsidRPr="003407A6">
        <w:rPr>
          <w:rFonts w:asciiTheme="minorHAnsi" w:hAnsiTheme="minorHAnsi" w:cstheme="minorHAnsi"/>
          <w:spacing w:val="-1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funding.</w:t>
      </w:r>
      <w:r w:rsidRPr="003407A6">
        <w:rPr>
          <w:rFonts w:asciiTheme="minorHAnsi" w:hAnsiTheme="minorHAnsi" w:cstheme="minorHAnsi"/>
          <w:spacing w:val="-1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Chief</w:t>
      </w:r>
      <w:r w:rsidRPr="003407A6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Jackson</w:t>
      </w:r>
      <w:r w:rsidRPr="003407A6">
        <w:rPr>
          <w:rFonts w:asciiTheme="minorHAnsi" w:hAnsiTheme="minorHAnsi" w:cstheme="minorHAnsi"/>
          <w:spacing w:val="-1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also</w:t>
      </w:r>
      <w:r w:rsidRPr="003407A6">
        <w:rPr>
          <w:rFonts w:asciiTheme="minorHAnsi" w:hAnsiTheme="minorHAnsi" w:cstheme="minorHAnsi"/>
          <w:spacing w:val="-1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explained</w:t>
      </w:r>
      <w:r w:rsidRPr="003407A6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that</w:t>
      </w:r>
      <w:r w:rsidRPr="003407A6">
        <w:rPr>
          <w:rFonts w:asciiTheme="minorHAnsi" w:hAnsiTheme="minorHAnsi" w:cstheme="minorHAnsi"/>
          <w:spacing w:val="-1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in</w:t>
      </w:r>
      <w:r w:rsidRPr="003407A6">
        <w:rPr>
          <w:rFonts w:asciiTheme="minorHAnsi" w:hAnsiTheme="minorHAnsi" w:cstheme="minorHAnsi"/>
          <w:spacing w:val="-1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past</w:t>
      </w:r>
      <w:r w:rsidRPr="003407A6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years, grant funds were sometimes difficult to track due</w:t>
      </w:r>
      <w:r w:rsidRPr="003407A6">
        <w:rPr>
          <w:rFonts w:asciiTheme="minorHAnsi" w:hAnsiTheme="minorHAnsi" w:cstheme="minorHAnsi"/>
          <w:spacing w:val="-9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to the absence of a dedicated GL</w:t>
      </w:r>
      <w:r w:rsidRPr="003407A6">
        <w:rPr>
          <w:rFonts w:asciiTheme="minorHAnsi" w:hAnsiTheme="minorHAnsi" w:cstheme="minorHAnsi"/>
          <w:spacing w:val="-11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code,</w:t>
      </w:r>
      <w:r w:rsidRPr="003407A6">
        <w:rPr>
          <w:rFonts w:asciiTheme="minorHAnsi" w:hAnsiTheme="minorHAnsi" w:cstheme="minorHAnsi"/>
          <w:spacing w:val="-1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with expenditures often coming from the overtime budget. He emphasized the importance of improving tracking methods should the</w:t>
      </w:r>
      <w:r w:rsidRPr="003407A6">
        <w:rPr>
          <w:rFonts w:asciiTheme="minorHAnsi" w:hAnsiTheme="minorHAnsi" w:cstheme="minorHAnsi"/>
          <w:spacing w:val="40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district receive future funding.</w:t>
      </w:r>
    </w:p>
    <w:p w14:paraId="0A025EAF" w14:textId="77777777" w:rsidR="00692026" w:rsidRDefault="00536680">
      <w:pPr>
        <w:pStyle w:val="BodyText"/>
        <w:spacing w:before="167" w:line="292" w:lineRule="auto"/>
        <w:ind w:left="111" w:right="68" w:firstLine="10"/>
        <w:rPr>
          <w:rFonts w:asciiTheme="minorHAnsi" w:hAnsiTheme="minorHAnsi" w:cstheme="minorHAnsi"/>
          <w:w w:val="105"/>
          <w:sz w:val="22"/>
          <w:szCs w:val="22"/>
        </w:rPr>
      </w:pPr>
      <w:r w:rsidRPr="003407A6">
        <w:rPr>
          <w:rFonts w:asciiTheme="minorHAnsi" w:hAnsiTheme="minorHAnsi" w:cstheme="minorHAnsi"/>
          <w:b/>
          <w:sz w:val="22"/>
          <w:szCs w:val="22"/>
          <w:u w:val="thick"/>
        </w:rPr>
        <w:t>Item</w:t>
      </w:r>
      <w:r w:rsidRPr="003407A6">
        <w:rPr>
          <w:rFonts w:asciiTheme="minorHAnsi" w:hAnsiTheme="minorHAnsi" w:cstheme="minorHAnsi"/>
          <w:b/>
          <w:spacing w:val="-12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b/>
          <w:sz w:val="22"/>
          <w:szCs w:val="22"/>
          <w:u w:val="thick"/>
        </w:rPr>
        <w:t>6</w:t>
      </w:r>
      <w:r w:rsidRPr="003407A6">
        <w:rPr>
          <w:rFonts w:asciiTheme="minorHAnsi" w:hAnsiTheme="minorHAnsi" w:cstheme="minorHAnsi"/>
          <w:b/>
          <w:spacing w:val="-22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sz w:val="22"/>
          <w:szCs w:val="22"/>
          <w:u w:val="thick"/>
        </w:rPr>
        <w:t>-</w:t>
      </w:r>
      <w:r w:rsidRPr="003407A6">
        <w:rPr>
          <w:rFonts w:asciiTheme="minorHAnsi" w:hAnsiTheme="minorHAnsi" w:cstheme="minorHAnsi"/>
          <w:spacing w:val="40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b/>
          <w:sz w:val="22"/>
          <w:szCs w:val="22"/>
          <w:u w:val="thick"/>
        </w:rPr>
        <w:t>Ordinance</w:t>
      </w:r>
      <w:r w:rsidRPr="003407A6">
        <w:rPr>
          <w:rFonts w:asciiTheme="minorHAnsi" w:hAnsiTheme="minorHAnsi" w:cstheme="minorHAnsi"/>
          <w:b/>
          <w:spacing w:val="-8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sz w:val="22"/>
          <w:szCs w:val="22"/>
          <w:u w:val="thick"/>
        </w:rPr>
        <w:t>-</w:t>
      </w:r>
      <w:r w:rsidRPr="003407A6">
        <w:rPr>
          <w:rFonts w:asciiTheme="minorHAnsi" w:hAnsiTheme="minorHAnsi" w:cstheme="minorHAnsi"/>
          <w:spacing w:val="40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b/>
          <w:sz w:val="22"/>
          <w:szCs w:val="22"/>
          <w:u w:val="thick"/>
        </w:rPr>
        <w:t>Fee</w:t>
      </w:r>
      <w:r w:rsidRPr="003407A6">
        <w:rPr>
          <w:rFonts w:asciiTheme="minorHAnsi" w:hAnsiTheme="minorHAnsi" w:cstheme="minorHAnsi"/>
          <w:b/>
          <w:spacing w:val="-11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b/>
          <w:sz w:val="22"/>
          <w:szCs w:val="22"/>
          <w:u w:val="thick"/>
        </w:rPr>
        <w:t xml:space="preserve">Schedule for Access </w:t>
      </w:r>
      <w:r w:rsidRPr="003407A6">
        <w:rPr>
          <w:rFonts w:asciiTheme="minorHAnsi" w:hAnsiTheme="minorHAnsi" w:cstheme="minorHAnsi"/>
          <w:sz w:val="22"/>
          <w:szCs w:val="22"/>
          <w:u w:val="thick"/>
        </w:rPr>
        <w:t>&amp;</w:t>
      </w:r>
      <w:r w:rsidRPr="003407A6">
        <w:rPr>
          <w:rFonts w:asciiTheme="minorHAnsi" w:hAnsiTheme="minorHAnsi" w:cstheme="minorHAnsi"/>
          <w:spacing w:val="32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b/>
          <w:sz w:val="22"/>
          <w:szCs w:val="22"/>
          <w:u w:val="thick"/>
        </w:rPr>
        <w:t>Water Supply Review:</w:t>
      </w:r>
      <w:r w:rsidRPr="003407A6">
        <w:rPr>
          <w:rFonts w:asciiTheme="minorHAnsi" w:hAnsiTheme="minorHAnsi" w:cstheme="minorHAnsi"/>
          <w:b/>
          <w:spacing w:val="-8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sz w:val="22"/>
          <w:szCs w:val="22"/>
        </w:rPr>
        <w:t>Chief</w:t>
      </w:r>
      <w:r w:rsidRPr="003407A6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sz w:val="22"/>
          <w:szCs w:val="22"/>
        </w:rPr>
        <w:t>Jackson</w:t>
      </w:r>
      <w:r w:rsidRPr="003407A6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sz w:val="22"/>
          <w:szCs w:val="22"/>
        </w:rPr>
        <w:t>said he</w:t>
      </w:r>
      <w:r w:rsidRPr="003407A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sz w:val="22"/>
          <w:szCs w:val="22"/>
        </w:rPr>
        <w:t xml:space="preserve">would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like</w:t>
      </w:r>
      <w:r w:rsidRPr="003407A6">
        <w:rPr>
          <w:rFonts w:asciiTheme="minorHAnsi" w:hAnsiTheme="minorHAnsi" w:cstheme="minorHAnsi"/>
          <w:spacing w:val="-8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to get</w:t>
      </w:r>
      <w:r w:rsidRPr="003407A6"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the feel</w:t>
      </w:r>
      <w:r w:rsidRPr="003407A6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of the Board for</w:t>
      </w:r>
      <w:r w:rsidRPr="003407A6">
        <w:rPr>
          <w:rFonts w:asciiTheme="minorHAnsi" w:hAnsiTheme="minorHAnsi" w:cstheme="minorHAnsi"/>
          <w:spacing w:val="27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the</w:t>
      </w:r>
      <w:r w:rsidRPr="003407A6">
        <w:rPr>
          <w:rFonts w:asciiTheme="minorHAnsi" w:hAnsiTheme="minorHAnsi" w:cstheme="minorHAnsi"/>
          <w:spacing w:val="27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potential development</w:t>
      </w:r>
      <w:r w:rsidRPr="003407A6">
        <w:rPr>
          <w:rFonts w:asciiTheme="minorHAnsi" w:hAnsiTheme="minorHAnsi" w:cstheme="minorHAnsi"/>
          <w:spacing w:val="30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of an ordinance to</w:t>
      </w:r>
      <w:r w:rsidRPr="003407A6">
        <w:rPr>
          <w:rFonts w:asciiTheme="minorHAnsi" w:hAnsiTheme="minorHAnsi" w:cstheme="minorHAnsi"/>
          <w:spacing w:val="27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establish a fee schedule for</w:t>
      </w:r>
      <w:r w:rsidRPr="003407A6">
        <w:rPr>
          <w:rFonts w:asciiTheme="minorHAnsi" w:hAnsiTheme="minorHAnsi" w:cstheme="minorHAnsi"/>
          <w:spacing w:val="19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various</w:t>
      </w:r>
      <w:r w:rsidRPr="003407A6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district services,</w:t>
      </w:r>
      <w:r w:rsidRPr="003407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including</w:t>
      </w:r>
      <w:r w:rsidRPr="003407A6"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access</w:t>
      </w:r>
      <w:r w:rsidRPr="003407A6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and</w:t>
      </w:r>
      <w:r w:rsidRPr="003407A6">
        <w:rPr>
          <w:rFonts w:asciiTheme="minorHAnsi" w:hAnsiTheme="minorHAnsi" w:cstheme="minorHAnsi"/>
          <w:spacing w:val="-9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water</w:t>
      </w:r>
      <w:r w:rsidRPr="003407A6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supply</w:t>
      </w:r>
      <w:r w:rsidRPr="003407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reviews,</w:t>
      </w:r>
      <w:r w:rsidRPr="003407A6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plan</w:t>
      </w:r>
      <w:r w:rsidRPr="003407A6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reviews</w:t>
      </w:r>
      <w:r w:rsidRPr="003407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for developments such</w:t>
      </w:r>
      <w:r w:rsidRPr="003407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as</w:t>
      </w:r>
      <w:r w:rsidRPr="003407A6">
        <w:rPr>
          <w:rFonts w:asciiTheme="minorHAnsi" w:hAnsiTheme="minorHAnsi" w:cstheme="minorHAnsi"/>
          <w:spacing w:val="-12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hotels,</w:t>
      </w:r>
      <w:r w:rsidRPr="003407A6">
        <w:rPr>
          <w:rFonts w:asciiTheme="minorHAnsi" w:hAnsiTheme="minorHAnsi" w:cstheme="minorHAnsi"/>
          <w:spacing w:val="-11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and</w:t>
      </w:r>
      <w:r w:rsidRPr="003407A6">
        <w:rPr>
          <w:rFonts w:asciiTheme="minorHAnsi" w:hAnsiTheme="minorHAnsi" w:cstheme="minorHAnsi"/>
          <w:spacing w:val="-1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responses</w:t>
      </w:r>
      <w:r w:rsidRPr="003407A6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to</w:t>
      </w:r>
      <w:r w:rsidRPr="003407A6">
        <w:rPr>
          <w:rFonts w:asciiTheme="minorHAnsi" w:hAnsiTheme="minorHAnsi" w:cstheme="minorHAnsi"/>
          <w:spacing w:val="2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auto</w:t>
      </w:r>
      <w:r w:rsidRPr="003407A6"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accidents and</w:t>
      </w:r>
      <w:r w:rsidRPr="003407A6">
        <w:rPr>
          <w:rFonts w:asciiTheme="minorHAnsi" w:hAnsiTheme="minorHAnsi" w:cstheme="minorHAnsi"/>
          <w:spacing w:val="-11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rescue</w:t>
      </w:r>
      <w:r w:rsidRPr="003407A6">
        <w:rPr>
          <w:rFonts w:asciiTheme="minorHAnsi" w:hAnsiTheme="minorHAnsi" w:cstheme="minorHAnsi"/>
          <w:spacing w:val="-8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incidents.</w:t>
      </w:r>
      <w:r w:rsidRPr="003407A6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He</w:t>
      </w:r>
      <w:r w:rsidRPr="003407A6">
        <w:rPr>
          <w:rFonts w:asciiTheme="minorHAnsi" w:hAnsiTheme="minorHAnsi" w:cstheme="minorHAnsi"/>
          <w:spacing w:val="-14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noted</w:t>
      </w:r>
      <w:r w:rsidRPr="003407A6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that</w:t>
      </w:r>
      <w:r w:rsidRPr="003407A6">
        <w:rPr>
          <w:rFonts w:asciiTheme="minorHAnsi" w:hAnsiTheme="minorHAnsi" w:cstheme="minorHAnsi"/>
          <w:spacing w:val="-1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the district currently does not</w:t>
      </w:r>
      <w:r w:rsidRPr="003407A6">
        <w:rPr>
          <w:rFonts w:asciiTheme="minorHAnsi" w:hAnsiTheme="minorHAnsi" w:cstheme="minorHAnsi"/>
          <w:spacing w:val="39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charge for</w:t>
      </w:r>
      <w:r w:rsidRPr="003407A6">
        <w:rPr>
          <w:rFonts w:asciiTheme="minorHAnsi" w:hAnsiTheme="minorHAnsi" w:cstheme="minorHAnsi"/>
          <w:spacing w:val="29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these</w:t>
      </w:r>
      <w:r w:rsidRPr="003407A6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services, though discussions with</w:t>
      </w:r>
      <w:r w:rsidRPr="003407A6">
        <w:rPr>
          <w:rFonts w:asciiTheme="minorHAnsi" w:hAnsiTheme="minorHAnsi" w:cstheme="minorHAnsi"/>
          <w:spacing w:val="-1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other fire districts in the county</w:t>
      </w:r>
      <w:r w:rsidRPr="003407A6">
        <w:rPr>
          <w:rFonts w:asciiTheme="minorHAnsi" w:hAnsiTheme="minorHAnsi" w:cstheme="minorHAnsi"/>
          <w:spacing w:val="-9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indicated a</w:t>
      </w:r>
      <w:r w:rsidRPr="003407A6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shared interest in implementing a standardized fee</w:t>
      </w:r>
      <w:r w:rsidRPr="003407A6">
        <w:rPr>
          <w:rFonts w:asciiTheme="minorHAnsi" w:hAnsiTheme="minorHAnsi" w:cstheme="minorHAnsi"/>
          <w:spacing w:val="-1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structure. A</w:t>
      </w:r>
      <w:r w:rsidRPr="003407A6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challenge identified is that Lincoln County building officials will not be collecting and distributing</w:t>
      </w:r>
      <w:r w:rsidRPr="003407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these fees, requiring the district</w:t>
      </w:r>
      <w:r w:rsidRPr="003407A6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to determine</w:t>
      </w:r>
      <w:r w:rsidRPr="003407A6">
        <w:rPr>
          <w:rFonts w:asciiTheme="minorHAnsi" w:hAnsiTheme="minorHAnsi" w:cstheme="minorHAnsi"/>
          <w:spacing w:val="-1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its</w:t>
      </w:r>
      <w:r w:rsidRPr="003407A6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own</w:t>
      </w:r>
      <w:r w:rsidRPr="003407A6">
        <w:rPr>
          <w:rFonts w:asciiTheme="minorHAnsi" w:hAnsiTheme="minorHAnsi" w:cstheme="minorHAnsi"/>
          <w:spacing w:val="-10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collection process.</w:t>
      </w:r>
      <w:r w:rsidRPr="003407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Chief</w:t>
      </w:r>
      <w:r w:rsidRPr="003407A6">
        <w:rPr>
          <w:rFonts w:asciiTheme="minorHAnsi" w:hAnsiTheme="minorHAnsi" w:cstheme="minorHAnsi"/>
          <w:spacing w:val="-11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Jackson also</w:t>
      </w:r>
      <w:r w:rsidRPr="003407A6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acknowledged that while</w:t>
      </w:r>
      <w:r w:rsidRPr="003407A6">
        <w:rPr>
          <w:rFonts w:asciiTheme="minorHAnsi" w:hAnsiTheme="minorHAnsi" w:cstheme="minorHAnsi"/>
          <w:spacing w:val="-12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the district has historically gathered information for insurance billing</w:t>
      </w:r>
      <w:r w:rsidRPr="003407A6">
        <w:rPr>
          <w:rFonts w:asciiTheme="minorHAnsi" w:hAnsiTheme="minorHAnsi" w:cstheme="minorHAnsi"/>
          <w:spacing w:val="-9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related to auto accidents, it has</w:t>
      </w:r>
      <w:r w:rsidRPr="003407A6">
        <w:rPr>
          <w:rFonts w:asciiTheme="minorHAnsi" w:hAnsiTheme="minorHAnsi" w:cstheme="minorHAnsi"/>
          <w:spacing w:val="-1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not consistently collected those</w:t>
      </w:r>
      <w:r w:rsidRPr="003407A6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fees.</w:t>
      </w:r>
      <w:r w:rsidRPr="003407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He</w:t>
      </w:r>
      <w:r w:rsidRPr="003407A6">
        <w:rPr>
          <w:rFonts w:asciiTheme="minorHAnsi" w:hAnsiTheme="minorHAnsi" w:cstheme="minorHAnsi"/>
          <w:spacing w:val="-1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emphasized the</w:t>
      </w:r>
      <w:r w:rsidRPr="003407A6">
        <w:rPr>
          <w:rFonts w:asciiTheme="minorHAnsi" w:hAnsiTheme="minorHAnsi" w:cstheme="minorHAnsi"/>
          <w:spacing w:val="29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need</w:t>
      </w:r>
      <w:r w:rsidRPr="003407A6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to recoup</w:t>
      </w:r>
      <w:r w:rsidRPr="003407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costs</w:t>
      </w:r>
      <w:r w:rsidRPr="003407A6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where appropriate, including</w:t>
      </w:r>
      <w:r w:rsidRPr="003407A6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for out-of-area visitors requiring</w:t>
      </w:r>
      <w:r w:rsidRPr="003407A6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rescue services, and</w:t>
      </w:r>
      <w:r w:rsidRPr="003407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stated</w:t>
      </w:r>
      <w:r w:rsidRPr="003407A6">
        <w:rPr>
          <w:rFonts w:asciiTheme="minorHAnsi" w:hAnsiTheme="minorHAnsi" w:cstheme="minorHAnsi"/>
          <w:spacing w:val="-12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that</w:t>
      </w:r>
      <w:r w:rsidRPr="003407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a sample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 xml:space="preserve"> ordinance and</w:t>
      </w:r>
      <w:r w:rsidRPr="003407A6">
        <w:rPr>
          <w:rFonts w:asciiTheme="minorHAnsi" w:hAnsiTheme="minorHAnsi" w:cstheme="minorHAnsi"/>
          <w:spacing w:val="-10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fee schedule will be presented at</w:t>
      </w:r>
      <w:r w:rsidRPr="003407A6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the next meeting for board review and input.</w:t>
      </w:r>
    </w:p>
    <w:p w14:paraId="7F998940" w14:textId="222D3575" w:rsidR="00692026" w:rsidRPr="003407A6" w:rsidRDefault="008D13D5">
      <w:pPr>
        <w:pStyle w:val="BodyText"/>
        <w:spacing w:before="128"/>
        <w:rPr>
          <w:rFonts w:asciiTheme="minorHAnsi" w:hAnsiTheme="minorHAnsi" w:cstheme="minorHAnsi"/>
          <w:sz w:val="22"/>
          <w:szCs w:val="22"/>
        </w:rPr>
      </w:pPr>
      <w:r w:rsidRPr="003407A6">
        <w:rPr>
          <w:sz w:val="22"/>
          <w:szCs w:val="22"/>
        </w:rPr>
        <w:drawing>
          <wp:inline distT="0" distB="0" distL="0" distR="0" wp14:anchorId="33D4C4E6" wp14:editId="1548EF70">
            <wp:extent cx="6487160" cy="207645"/>
            <wp:effectExtent l="0" t="0" r="8890" b="1905"/>
            <wp:docPr id="192479173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7160" cy="20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0498A" w14:textId="77777777" w:rsidR="00C71968" w:rsidRDefault="00C71968">
      <w:pPr>
        <w:pStyle w:val="BodyText"/>
        <w:spacing w:line="290" w:lineRule="auto"/>
        <w:ind w:left="99" w:right="162" w:firstLine="7"/>
        <w:rPr>
          <w:rFonts w:asciiTheme="minorHAnsi" w:hAnsiTheme="minorHAnsi" w:cstheme="minorHAnsi"/>
          <w:b/>
          <w:w w:val="105"/>
          <w:sz w:val="22"/>
          <w:szCs w:val="22"/>
          <w:u w:val="thick"/>
        </w:rPr>
      </w:pPr>
    </w:p>
    <w:p w14:paraId="40334E37" w14:textId="6AE907E2" w:rsidR="00692026" w:rsidRDefault="00536680">
      <w:pPr>
        <w:pStyle w:val="BodyText"/>
        <w:spacing w:line="290" w:lineRule="auto"/>
        <w:ind w:left="99" w:right="162" w:firstLine="7"/>
        <w:rPr>
          <w:rFonts w:asciiTheme="minorHAnsi" w:hAnsiTheme="minorHAnsi" w:cstheme="minorHAnsi"/>
          <w:b/>
          <w:w w:val="105"/>
          <w:sz w:val="22"/>
          <w:szCs w:val="22"/>
        </w:rPr>
      </w:pPr>
      <w:r w:rsidRPr="003407A6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Item</w:t>
      </w:r>
      <w:r w:rsidRPr="003407A6">
        <w:rPr>
          <w:rFonts w:asciiTheme="minorHAnsi" w:hAnsiTheme="minorHAnsi" w:cstheme="minorHAnsi"/>
          <w:b/>
          <w:spacing w:val="-16"/>
          <w:w w:val="105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1-</w:t>
      </w:r>
      <w:r w:rsidRPr="003407A6">
        <w:rPr>
          <w:rFonts w:asciiTheme="minorHAnsi" w:hAnsiTheme="minorHAnsi" w:cstheme="minorHAnsi"/>
          <w:b/>
          <w:spacing w:val="64"/>
          <w:w w:val="105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SRGP</w:t>
      </w:r>
      <w:r w:rsidRPr="003407A6">
        <w:rPr>
          <w:rFonts w:asciiTheme="minorHAnsi" w:hAnsiTheme="minorHAnsi" w:cstheme="minorHAnsi"/>
          <w:b/>
          <w:spacing w:val="-12"/>
          <w:w w:val="105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 xml:space="preserve">Station </w:t>
      </w:r>
      <w:r w:rsidRPr="003407A6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23</w:t>
      </w:r>
      <w:r w:rsidRPr="003407A6">
        <w:rPr>
          <w:rFonts w:asciiTheme="minorHAnsi" w:hAnsiTheme="minorHAnsi" w:cstheme="minorHAnsi"/>
          <w:b/>
          <w:spacing w:val="-26"/>
          <w:w w:val="105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  <w:u w:val="thick"/>
        </w:rPr>
        <w:t>-</w:t>
      </w:r>
      <w:r w:rsidRPr="003407A6">
        <w:rPr>
          <w:rFonts w:asciiTheme="minorHAnsi" w:hAnsiTheme="minorHAnsi" w:cstheme="minorHAnsi"/>
          <w:spacing w:val="38"/>
          <w:w w:val="105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CM/GC</w:t>
      </w:r>
      <w:r w:rsidRPr="003407A6">
        <w:rPr>
          <w:rFonts w:asciiTheme="minorHAnsi" w:hAnsiTheme="minorHAnsi" w:cstheme="minorHAnsi"/>
          <w:b/>
          <w:spacing w:val="-13"/>
          <w:w w:val="105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Intent</w:t>
      </w:r>
      <w:r w:rsidRPr="003407A6">
        <w:rPr>
          <w:rFonts w:asciiTheme="minorHAnsi" w:hAnsiTheme="minorHAnsi" w:cstheme="minorHAnsi"/>
          <w:b/>
          <w:spacing w:val="-8"/>
          <w:w w:val="105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to</w:t>
      </w:r>
      <w:r w:rsidRPr="003407A6">
        <w:rPr>
          <w:rFonts w:asciiTheme="minorHAnsi" w:hAnsiTheme="minorHAnsi" w:cstheme="minorHAnsi"/>
          <w:b/>
          <w:spacing w:val="-3"/>
          <w:w w:val="105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Award:</w:t>
      </w:r>
      <w:r w:rsidRPr="003407A6">
        <w:rPr>
          <w:rFonts w:asciiTheme="minorHAnsi" w:hAnsiTheme="minorHAnsi" w:cstheme="minorHAnsi"/>
          <w:b/>
          <w:spacing w:val="-10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Chief</w:t>
      </w:r>
      <w:r w:rsidRPr="003407A6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Jackson reported</w:t>
      </w:r>
      <w:r w:rsidRPr="003407A6"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that</w:t>
      </w:r>
      <w:r w:rsidRPr="003407A6">
        <w:rPr>
          <w:rFonts w:asciiTheme="minorHAnsi" w:hAnsiTheme="minorHAnsi" w:cstheme="minorHAnsi"/>
          <w:spacing w:val="-14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the</w:t>
      </w:r>
      <w:r w:rsidRPr="003407A6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selection committee for the SRGP Station 23</w:t>
      </w:r>
      <w:r w:rsidRPr="003407A6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seismic rehabilitation</w:t>
      </w:r>
      <w:r w:rsidRPr="003407A6">
        <w:rPr>
          <w:rFonts w:asciiTheme="minorHAnsi" w:hAnsiTheme="minorHAnsi" w:cstheme="minorHAnsi"/>
          <w:spacing w:val="-14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project received four contractor proposals. He</w:t>
      </w:r>
      <w:r w:rsidRPr="003407A6">
        <w:rPr>
          <w:rFonts w:asciiTheme="minorHAnsi" w:hAnsiTheme="minorHAnsi" w:cstheme="minorHAnsi"/>
          <w:spacing w:val="-10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noted</w:t>
      </w:r>
      <w:r w:rsidRPr="003407A6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that</w:t>
      </w:r>
      <w:r w:rsidRPr="003407A6">
        <w:rPr>
          <w:rFonts w:asciiTheme="minorHAnsi" w:hAnsiTheme="minorHAnsi" w:cstheme="minorHAnsi"/>
          <w:spacing w:val="-1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while</w:t>
      </w:r>
      <w:r w:rsidRPr="003407A6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there were some variations among</w:t>
      </w:r>
      <w:r w:rsidRPr="003407A6">
        <w:rPr>
          <w:rFonts w:asciiTheme="minorHAnsi" w:hAnsiTheme="minorHAnsi" w:cstheme="minorHAnsi"/>
          <w:spacing w:val="-18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the</w:t>
      </w:r>
      <w:r w:rsidRPr="003407A6">
        <w:rPr>
          <w:rFonts w:asciiTheme="minorHAnsi" w:hAnsiTheme="minorHAnsi" w:cstheme="minorHAnsi"/>
          <w:spacing w:val="24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submissions, O'Brien LLC</w:t>
      </w:r>
      <w:r w:rsidRPr="003407A6">
        <w:rPr>
          <w:rFonts w:asciiTheme="minorHAnsi" w:hAnsiTheme="minorHAnsi" w:cstheme="minorHAnsi"/>
          <w:spacing w:val="-8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stood out and received</w:t>
      </w:r>
      <w:r w:rsidRPr="003407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the</w:t>
      </w:r>
      <w:r w:rsidRPr="003407A6">
        <w:rPr>
          <w:rFonts w:asciiTheme="minorHAnsi" w:hAnsiTheme="minorHAnsi" w:cstheme="minorHAnsi"/>
          <w:spacing w:val="2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highest score.</w:t>
      </w:r>
      <w:r w:rsidRPr="003407A6">
        <w:rPr>
          <w:rFonts w:asciiTheme="minorHAnsi" w:hAnsiTheme="minorHAnsi" w:cstheme="minorHAnsi"/>
          <w:spacing w:val="-8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To</w:t>
      </w:r>
      <w:r w:rsidRPr="003407A6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maintain</w:t>
      </w:r>
      <w:r w:rsidRPr="003407A6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impartiality, Chief</w:t>
      </w:r>
      <w:r w:rsidRPr="003407A6">
        <w:rPr>
          <w:rFonts w:asciiTheme="minorHAnsi" w:hAnsiTheme="minorHAnsi" w:cstheme="minorHAnsi"/>
          <w:spacing w:val="-14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Jackson did</w:t>
      </w:r>
      <w:r w:rsidRPr="003407A6">
        <w:rPr>
          <w:rFonts w:asciiTheme="minorHAnsi" w:hAnsiTheme="minorHAnsi" w:cstheme="minorHAnsi"/>
          <w:spacing w:val="-8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not participate</w:t>
      </w:r>
      <w:r w:rsidRPr="003407A6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in scoring. An intent to award letter has been issued to</w:t>
      </w:r>
      <w:r w:rsidRPr="003407A6">
        <w:rPr>
          <w:rFonts w:asciiTheme="minorHAnsi" w:hAnsiTheme="minorHAnsi" w:cstheme="minorHAnsi"/>
          <w:spacing w:val="40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all</w:t>
      </w:r>
      <w:r w:rsidRPr="003407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contractors,</w:t>
      </w:r>
      <w:r w:rsidRPr="003407A6">
        <w:rPr>
          <w:rFonts w:asciiTheme="minorHAnsi" w:hAnsiTheme="minorHAnsi" w:cstheme="minorHAnsi"/>
          <w:spacing w:val="19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and while full</w:t>
      </w:r>
      <w:r w:rsidRPr="003407A6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proposals will</w:t>
      </w:r>
      <w:r w:rsidRPr="003407A6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be available</w:t>
      </w:r>
      <w:r w:rsidRPr="003407A6">
        <w:rPr>
          <w:rFonts w:asciiTheme="minorHAnsi" w:hAnsiTheme="minorHAnsi" w:cstheme="minorHAnsi"/>
          <w:spacing w:val="1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for in-person review at</w:t>
      </w:r>
      <w:r w:rsidRPr="003407A6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the station, overall</w:t>
      </w:r>
      <w:r w:rsidRPr="003407A6"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scoring</w:t>
      </w:r>
      <w:r w:rsidRPr="003407A6"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summaries will</w:t>
      </w:r>
      <w:r w:rsidRPr="003407A6">
        <w:rPr>
          <w:rFonts w:asciiTheme="minorHAnsi" w:hAnsiTheme="minorHAnsi" w:cstheme="minorHAnsi"/>
          <w:spacing w:val="-10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be shared.</w:t>
      </w:r>
      <w:r w:rsidRPr="003407A6">
        <w:rPr>
          <w:rFonts w:asciiTheme="minorHAnsi" w:hAnsiTheme="minorHAnsi" w:cstheme="minorHAnsi"/>
          <w:spacing w:val="-1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Based on</w:t>
      </w:r>
      <w:r w:rsidRPr="003407A6">
        <w:rPr>
          <w:rFonts w:asciiTheme="minorHAnsi" w:hAnsiTheme="minorHAnsi" w:cstheme="minorHAnsi"/>
          <w:spacing w:val="-8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the evaluation results,</w:t>
      </w:r>
      <w:r w:rsidRPr="003407A6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O'Brien LLC</w:t>
      </w:r>
      <w:r w:rsidRPr="003407A6">
        <w:rPr>
          <w:rFonts w:asciiTheme="minorHAnsi" w:hAnsiTheme="minorHAnsi" w:cstheme="minorHAnsi"/>
          <w:spacing w:val="-8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is</w:t>
      </w:r>
      <w:r w:rsidRPr="003407A6">
        <w:rPr>
          <w:rFonts w:asciiTheme="minorHAnsi" w:hAnsiTheme="minorHAnsi" w:cstheme="minorHAnsi"/>
          <w:spacing w:val="-12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recommended for award</w:t>
      </w:r>
      <w:r w:rsidRPr="003407A6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pending</w:t>
      </w:r>
      <w:r w:rsidRPr="003407A6">
        <w:rPr>
          <w:rFonts w:asciiTheme="minorHAnsi" w:hAnsiTheme="minorHAnsi" w:cstheme="minorHAnsi"/>
          <w:spacing w:val="-10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board</w:t>
      </w:r>
      <w:r w:rsidRPr="003407A6">
        <w:rPr>
          <w:rFonts w:asciiTheme="minorHAnsi" w:hAnsiTheme="minorHAnsi" w:cstheme="minorHAnsi"/>
          <w:spacing w:val="-1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approval.</w:t>
      </w:r>
      <w:r w:rsidRPr="003407A6">
        <w:rPr>
          <w:rFonts w:asciiTheme="minorHAnsi" w:hAnsiTheme="minorHAnsi" w:cstheme="minorHAnsi"/>
          <w:spacing w:val="-11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Janel</w:t>
      </w:r>
      <w:r w:rsidRPr="003407A6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Gifford made</w:t>
      </w:r>
      <w:r w:rsidRPr="003407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a</w:t>
      </w:r>
      <w:r w:rsidRPr="003407A6"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motion to</w:t>
      </w:r>
      <w:r w:rsidRPr="003407A6">
        <w:rPr>
          <w:rFonts w:asciiTheme="minorHAnsi" w:hAnsiTheme="minorHAnsi" w:cstheme="minorHAnsi"/>
          <w:spacing w:val="-1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authorize</w:t>
      </w:r>
      <w:r w:rsidRPr="003407A6">
        <w:rPr>
          <w:rFonts w:asciiTheme="minorHAnsi" w:hAnsiTheme="minorHAnsi" w:cstheme="minorHAnsi"/>
          <w:spacing w:val="-1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Chief</w:t>
      </w:r>
      <w:r w:rsidRPr="003407A6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Jackson</w:t>
      </w:r>
      <w:r w:rsidRPr="003407A6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to</w:t>
      </w:r>
      <w:r w:rsidRPr="003407A6">
        <w:rPr>
          <w:rFonts w:asciiTheme="minorHAnsi" w:hAnsiTheme="minorHAnsi" w:cstheme="minorHAnsi"/>
          <w:spacing w:val="17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award</w:t>
      </w:r>
      <w:r w:rsidRPr="003407A6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a</w:t>
      </w:r>
      <w:r w:rsidRPr="003407A6">
        <w:rPr>
          <w:rFonts w:asciiTheme="minorHAnsi" w:hAnsiTheme="minorHAnsi" w:cstheme="minorHAnsi"/>
          <w:spacing w:val="-10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CMGC</w:t>
      </w:r>
      <w:r w:rsidRPr="003407A6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contract</w:t>
      </w:r>
      <w:r w:rsidRPr="003407A6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for</w:t>
      </w:r>
      <w:r w:rsidRPr="003407A6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CMGC</w:t>
      </w:r>
      <w:r w:rsidRPr="003407A6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services</w:t>
      </w:r>
      <w:r w:rsidRPr="003407A6">
        <w:rPr>
          <w:rFonts w:asciiTheme="minorHAnsi" w:hAnsiTheme="minorHAnsi" w:cstheme="minorHAnsi"/>
          <w:spacing w:val="-10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of</w:t>
      </w:r>
      <w:r w:rsidRPr="003407A6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the</w:t>
      </w:r>
      <w:r w:rsidRPr="003407A6">
        <w:rPr>
          <w:rFonts w:asciiTheme="minorHAnsi" w:hAnsiTheme="minorHAnsi" w:cstheme="minorHAnsi"/>
          <w:spacing w:val="12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Otter</w:t>
      </w:r>
      <w:r w:rsidRPr="003407A6">
        <w:rPr>
          <w:rFonts w:asciiTheme="minorHAnsi" w:hAnsiTheme="minorHAnsi" w:cstheme="minorHAnsi"/>
          <w:spacing w:val="-14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Rock</w:t>
      </w:r>
      <w:r w:rsidRPr="003407A6">
        <w:rPr>
          <w:rFonts w:asciiTheme="minorHAnsi" w:hAnsiTheme="minorHAnsi" w:cstheme="minorHAnsi"/>
          <w:spacing w:val="-1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Station rehabilitation</w:t>
      </w:r>
      <w:r w:rsidRPr="003407A6">
        <w:rPr>
          <w:rFonts w:asciiTheme="minorHAnsi" w:hAnsiTheme="minorHAnsi" w:cstheme="minorHAnsi"/>
          <w:spacing w:val="-12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to O'Brien LLC, contingent upon successful negotiation of contract terms and final presentation of</w:t>
      </w:r>
      <w:r w:rsidRPr="003407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the agreement</w:t>
      </w:r>
      <w:r w:rsidRPr="003407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to the board.</w:t>
      </w:r>
      <w:r w:rsidRPr="003407A6">
        <w:rPr>
          <w:rFonts w:asciiTheme="minorHAnsi" w:hAnsiTheme="minorHAnsi" w:cstheme="minorHAnsi"/>
          <w:spacing w:val="-1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Bob</w:t>
      </w:r>
      <w:r w:rsidRPr="003407A6">
        <w:rPr>
          <w:rFonts w:asciiTheme="minorHAnsi" w:hAnsiTheme="minorHAnsi" w:cstheme="minorHAnsi"/>
          <w:spacing w:val="-10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Batty</w:t>
      </w:r>
      <w:r w:rsidRPr="003407A6">
        <w:rPr>
          <w:rFonts w:asciiTheme="minorHAnsi" w:hAnsiTheme="minorHAnsi" w:cstheme="minorHAnsi"/>
          <w:spacing w:val="-14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seconded</w:t>
      </w:r>
      <w:r w:rsidRPr="003407A6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the</w:t>
      </w:r>
      <w:r w:rsidRPr="003407A6">
        <w:rPr>
          <w:rFonts w:asciiTheme="minorHAnsi" w:hAnsiTheme="minorHAnsi" w:cstheme="minorHAnsi"/>
          <w:spacing w:val="18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motion.</w:t>
      </w:r>
      <w:r w:rsidRPr="003407A6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The</w:t>
      </w:r>
      <w:r w:rsidRPr="003407A6">
        <w:rPr>
          <w:rFonts w:asciiTheme="minorHAnsi" w:hAnsiTheme="minorHAnsi" w:cstheme="minorHAnsi"/>
          <w:spacing w:val="-8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motion</w:t>
      </w:r>
      <w:r w:rsidRPr="003407A6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passed.</w:t>
      </w:r>
      <w:r w:rsidRPr="003407A6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b/>
          <w:w w:val="105"/>
          <w:sz w:val="22"/>
          <w:szCs w:val="22"/>
        </w:rPr>
        <w:t>(See Motion #3)</w:t>
      </w:r>
    </w:p>
    <w:p w14:paraId="039FD4F8" w14:textId="796773B1" w:rsidR="003928A8" w:rsidRPr="003928A8" w:rsidRDefault="00536680" w:rsidP="003928A8">
      <w:pPr>
        <w:pStyle w:val="BodyText"/>
        <w:spacing w:before="185" w:line="290" w:lineRule="auto"/>
        <w:ind w:left="89" w:right="162" w:firstLine="3"/>
        <w:rPr>
          <w:rFonts w:asciiTheme="minorHAnsi" w:hAnsiTheme="minorHAnsi" w:cstheme="minorHAnsi"/>
          <w:w w:val="105"/>
          <w:sz w:val="22"/>
          <w:szCs w:val="22"/>
        </w:rPr>
      </w:pPr>
      <w:r w:rsidRPr="003407A6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Item</w:t>
      </w:r>
      <w:r w:rsidRPr="003407A6">
        <w:rPr>
          <w:rFonts w:asciiTheme="minorHAnsi" w:hAnsiTheme="minorHAnsi" w:cstheme="minorHAnsi"/>
          <w:b/>
          <w:spacing w:val="-2"/>
          <w:w w:val="105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2</w:t>
      </w:r>
      <w:r w:rsidRPr="003407A6">
        <w:rPr>
          <w:rFonts w:asciiTheme="minorHAnsi" w:hAnsiTheme="minorHAnsi" w:cstheme="minorHAnsi"/>
          <w:b/>
          <w:spacing w:val="-20"/>
          <w:w w:val="105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  <w:u w:val="thick"/>
        </w:rPr>
        <w:t>-</w:t>
      </w:r>
      <w:r w:rsidRPr="003407A6">
        <w:rPr>
          <w:rFonts w:asciiTheme="minorHAnsi" w:hAnsiTheme="minorHAnsi" w:cstheme="minorHAnsi"/>
          <w:spacing w:val="40"/>
          <w:w w:val="105"/>
          <w:sz w:val="22"/>
          <w:szCs w:val="22"/>
          <w:u w:val="thick"/>
        </w:rPr>
        <w:t xml:space="preserve"> </w:t>
      </w:r>
      <w:r w:rsidRPr="003407A6">
        <w:rPr>
          <w:rFonts w:asciiTheme="minorHAnsi" w:hAnsiTheme="minorHAnsi" w:cstheme="minorHAnsi"/>
          <w:b/>
          <w:w w:val="105"/>
          <w:sz w:val="22"/>
          <w:szCs w:val="22"/>
          <w:u w:val="thick"/>
        </w:rPr>
        <w:t>MELIO Program:</w:t>
      </w:r>
      <w:r w:rsidRPr="003407A6">
        <w:rPr>
          <w:rFonts w:asciiTheme="minorHAnsi" w:hAnsiTheme="minorHAnsi" w:cstheme="minorHAnsi"/>
          <w:b/>
          <w:spacing w:val="-1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Chief</w:t>
      </w:r>
      <w:r w:rsidRPr="003407A6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Jackson reported on</w:t>
      </w:r>
      <w:r w:rsidRPr="003407A6">
        <w:rPr>
          <w:rFonts w:asciiTheme="minorHAnsi" w:hAnsiTheme="minorHAnsi" w:cstheme="minorHAnsi"/>
          <w:spacing w:val="-8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the implementation</w:t>
      </w:r>
      <w:r w:rsidRPr="003407A6">
        <w:rPr>
          <w:rFonts w:asciiTheme="minorHAnsi" w:hAnsiTheme="minorHAnsi" w:cstheme="minorHAnsi"/>
          <w:spacing w:val="-10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of the Melia software program through Pacific Northwest Tax and Accounting, which will allow</w:t>
      </w:r>
      <w:r w:rsidRPr="003407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the district to process payments</w:t>
      </w:r>
      <w:r w:rsidRPr="003407A6"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electronically</w:t>
      </w:r>
      <w:r w:rsidRPr="003407A6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without</w:t>
      </w:r>
      <w:r w:rsidRPr="003407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the</w:t>
      </w:r>
      <w:r w:rsidRPr="003407A6">
        <w:rPr>
          <w:rFonts w:asciiTheme="minorHAnsi" w:hAnsiTheme="minorHAnsi" w:cstheme="minorHAnsi"/>
          <w:spacing w:val="-8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need</w:t>
      </w:r>
      <w:r w:rsidRPr="003407A6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to</w:t>
      </w:r>
      <w:r w:rsidRPr="003407A6">
        <w:rPr>
          <w:rFonts w:asciiTheme="minorHAnsi" w:hAnsiTheme="minorHAnsi" w:cstheme="minorHAnsi"/>
          <w:spacing w:val="17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print</w:t>
      </w:r>
      <w:r w:rsidRPr="003407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and</w:t>
      </w:r>
      <w:r w:rsidRPr="003407A6">
        <w:rPr>
          <w:rFonts w:asciiTheme="minorHAnsi" w:hAnsiTheme="minorHAnsi" w:cstheme="minorHAnsi"/>
          <w:spacing w:val="-1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physically sign</w:t>
      </w:r>
      <w:r w:rsidRPr="003407A6">
        <w:rPr>
          <w:rFonts w:asciiTheme="minorHAnsi" w:hAnsiTheme="minorHAnsi" w:cstheme="minorHAnsi"/>
          <w:spacing w:val="-10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checks.</w:t>
      </w:r>
      <w:r w:rsidRPr="003407A6"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He</w:t>
      </w:r>
      <w:r w:rsidRPr="003407A6">
        <w:rPr>
          <w:rFonts w:asciiTheme="minorHAnsi" w:hAnsiTheme="minorHAnsi" w:cstheme="minorHAnsi"/>
          <w:spacing w:val="-11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noted</w:t>
      </w:r>
      <w:r w:rsidRPr="003407A6">
        <w:rPr>
          <w:rFonts w:asciiTheme="minorHAnsi" w:hAnsiTheme="minorHAnsi" w:cstheme="minorHAnsi"/>
          <w:spacing w:val="-14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that</w:t>
      </w:r>
      <w:r w:rsidRPr="003407A6"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access</w:t>
      </w:r>
      <w:r w:rsidRPr="003407A6">
        <w:rPr>
          <w:rFonts w:asciiTheme="minorHAnsi" w:hAnsiTheme="minorHAnsi" w:cstheme="minorHAnsi"/>
          <w:spacing w:val="-8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to the</w:t>
      </w:r>
      <w:r w:rsidRPr="003407A6">
        <w:rPr>
          <w:rFonts w:asciiTheme="minorHAnsi" w:hAnsiTheme="minorHAnsi" w:cstheme="minorHAnsi"/>
          <w:spacing w:val="40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system will</w:t>
      </w:r>
      <w:r w:rsidRPr="003407A6">
        <w:rPr>
          <w:rFonts w:asciiTheme="minorHAnsi" w:hAnsiTheme="minorHAnsi" w:cstheme="minorHAnsi"/>
          <w:spacing w:val="-1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lastRenderedPageBreak/>
        <w:t>likely</w:t>
      </w:r>
      <w:r w:rsidRPr="003407A6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be</w:t>
      </w:r>
      <w:r w:rsidRPr="003407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limited, with</w:t>
      </w:r>
      <w:r w:rsidRPr="003928A8">
        <w:rPr>
          <w:rFonts w:asciiTheme="minorHAnsi" w:hAnsiTheme="minorHAnsi" w:cstheme="minorHAnsi"/>
          <w:color w:val="C00000"/>
          <w:spacing w:val="-12"/>
          <w:w w:val="105"/>
          <w:sz w:val="22"/>
          <w:szCs w:val="22"/>
        </w:rPr>
        <w:t xml:space="preserve"> </w:t>
      </w:r>
      <w:r w:rsidRPr="003928A8">
        <w:rPr>
          <w:rFonts w:asciiTheme="minorHAnsi" w:hAnsiTheme="minorHAnsi" w:cstheme="minorHAnsi"/>
          <w:color w:val="C00000"/>
          <w:w w:val="105"/>
          <w:sz w:val="22"/>
          <w:szCs w:val="22"/>
        </w:rPr>
        <w:t>Janel</w:t>
      </w:r>
      <w:r w:rsidRPr="003928A8">
        <w:rPr>
          <w:rFonts w:asciiTheme="minorHAnsi" w:hAnsiTheme="minorHAnsi" w:cstheme="minorHAnsi"/>
          <w:color w:val="C00000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serving</w:t>
      </w:r>
      <w:r w:rsidRPr="003407A6">
        <w:rPr>
          <w:rFonts w:asciiTheme="minorHAnsi" w:hAnsiTheme="minorHAnsi" w:cstheme="minorHAnsi"/>
          <w:spacing w:val="-1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as</w:t>
      </w:r>
      <w:r w:rsidRPr="003407A6">
        <w:rPr>
          <w:rFonts w:asciiTheme="minorHAnsi" w:hAnsiTheme="minorHAnsi" w:cstheme="minorHAnsi"/>
          <w:spacing w:val="-9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the</w:t>
      </w:r>
      <w:r w:rsidRPr="003407A6">
        <w:rPr>
          <w:rFonts w:asciiTheme="minorHAnsi" w:hAnsiTheme="minorHAnsi" w:cstheme="minorHAnsi"/>
          <w:spacing w:val="40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primary authorized user,</w:t>
      </w:r>
      <w:r w:rsidRPr="003407A6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and</w:t>
      </w:r>
      <w:r w:rsidRPr="003407A6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that</w:t>
      </w:r>
      <w:r w:rsidRPr="003407A6">
        <w:rPr>
          <w:rFonts w:asciiTheme="minorHAnsi" w:hAnsiTheme="minorHAnsi" w:cstheme="minorHAnsi"/>
          <w:spacing w:val="-4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the process will</w:t>
      </w:r>
      <w:r w:rsidRPr="003407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function similarly</w:t>
      </w:r>
      <w:r w:rsidRPr="003407A6"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to</w:t>
      </w:r>
      <w:r w:rsidRPr="003407A6">
        <w:rPr>
          <w:rFonts w:asciiTheme="minorHAnsi" w:hAnsiTheme="minorHAnsi" w:cstheme="minorHAnsi"/>
          <w:spacing w:val="24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current purchase order approvals, but</w:t>
      </w:r>
      <w:r w:rsidRPr="003407A6">
        <w:rPr>
          <w:rFonts w:asciiTheme="minorHAnsi" w:hAnsiTheme="minorHAnsi" w:cstheme="minorHAnsi"/>
          <w:spacing w:val="29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in</w:t>
      </w:r>
      <w:r w:rsidRPr="003407A6">
        <w:rPr>
          <w:rFonts w:asciiTheme="minorHAnsi" w:hAnsiTheme="minorHAnsi" w:cstheme="minorHAnsi"/>
          <w:spacing w:val="-1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a fully</w:t>
      </w:r>
      <w:r w:rsidRPr="003407A6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digital</w:t>
      </w:r>
      <w:r w:rsidRPr="003407A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format.</w:t>
      </w:r>
      <w:r w:rsidRPr="003407A6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3407A6">
        <w:rPr>
          <w:rFonts w:asciiTheme="minorHAnsi" w:hAnsiTheme="minorHAnsi" w:cstheme="minorHAnsi"/>
          <w:w w:val="105"/>
          <w:sz w:val="22"/>
          <w:szCs w:val="22"/>
        </w:rPr>
        <w:t>Chief</w:t>
      </w:r>
      <w:r w:rsidR="003928A8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="003928A8" w:rsidRPr="003928A8">
        <w:rPr>
          <w:rFonts w:asciiTheme="minorHAnsi" w:hAnsiTheme="minorHAnsi" w:cstheme="minorHAnsi"/>
          <w:w w:val="105"/>
          <w:sz w:val="22"/>
          <w:szCs w:val="22"/>
        </w:rPr>
        <w:t>Jackson stated that Dorothy is prepared to move forward with implementation and that an in-service training will be conducted to review the new process. In preparation, a scanner has been purchased for Lynn's computer to enable uploading and recordkeeping of invoices within the system. He added that the current PO process may be modified as a result, with additional details to follow after training is completed.</w:t>
      </w:r>
    </w:p>
    <w:p w14:paraId="74E1ED7E" w14:textId="71C88506" w:rsidR="00692026" w:rsidRDefault="003928A8" w:rsidP="0035512E">
      <w:pPr>
        <w:pStyle w:val="BodyText"/>
        <w:spacing w:before="185" w:line="290" w:lineRule="auto"/>
        <w:ind w:left="89" w:right="162" w:firstLine="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w w:val="105"/>
          <w:sz w:val="22"/>
          <w:szCs w:val="22"/>
        </w:rPr>
        <w:t xml:space="preserve">     </w:t>
      </w:r>
      <w:r w:rsidR="00CD7857" w:rsidRPr="00CD7857">
        <w:drawing>
          <wp:inline distT="0" distB="0" distL="0" distR="0" wp14:anchorId="63D7E72B" wp14:editId="02A8B999">
            <wp:extent cx="6487160" cy="207645"/>
            <wp:effectExtent l="0" t="0" r="8890" b="1905"/>
            <wp:docPr id="6770521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7160" cy="20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00393" w14:textId="77777777" w:rsidR="00CD7857" w:rsidRPr="00151256" w:rsidRDefault="00CD7857">
      <w:pPr>
        <w:pStyle w:val="BodyText"/>
        <w:spacing w:before="64"/>
        <w:rPr>
          <w:rFonts w:asciiTheme="minorHAnsi" w:hAnsiTheme="minorHAnsi" w:cstheme="minorHAnsi"/>
        </w:rPr>
      </w:pPr>
    </w:p>
    <w:p w14:paraId="1A60EB8B" w14:textId="4DACA50B" w:rsidR="00692026" w:rsidRPr="00FD582D" w:rsidRDefault="00536680" w:rsidP="00FD582D">
      <w:pPr>
        <w:pStyle w:val="BodyText"/>
        <w:spacing w:line="597" w:lineRule="auto"/>
        <w:ind w:right="2565"/>
        <w:rPr>
          <w:rFonts w:asciiTheme="minorHAnsi" w:hAnsiTheme="minorHAnsi" w:cstheme="minorHAnsi"/>
          <w:color w:val="FFFFFF"/>
          <w:w w:val="105"/>
        </w:rPr>
      </w:pPr>
      <w:r w:rsidRPr="00151256">
        <w:rPr>
          <w:rFonts w:asciiTheme="minorHAnsi" w:hAnsiTheme="minorHAnsi" w:cstheme="minorHAnsi"/>
          <w:color w:val="000000"/>
          <w:w w:val="105"/>
        </w:rPr>
        <w:t>Next regular Board Meeting will be</w:t>
      </w:r>
      <w:r w:rsidRPr="00151256">
        <w:rPr>
          <w:rFonts w:asciiTheme="minorHAnsi" w:hAnsiTheme="minorHAnsi" w:cstheme="minorHAnsi"/>
          <w:color w:val="000000"/>
          <w:spacing w:val="-4"/>
          <w:w w:val="105"/>
        </w:rPr>
        <w:t xml:space="preserve"> </w:t>
      </w:r>
      <w:r w:rsidRPr="00151256">
        <w:rPr>
          <w:rFonts w:asciiTheme="minorHAnsi" w:hAnsiTheme="minorHAnsi" w:cstheme="minorHAnsi"/>
          <w:color w:val="000000"/>
          <w:w w:val="105"/>
        </w:rPr>
        <w:t>June 9, 2026</w:t>
      </w:r>
    </w:p>
    <w:p w14:paraId="660B9B4D" w14:textId="77777777" w:rsidR="009D4849" w:rsidRDefault="009D4849" w:rsidP="009D4849">
      <w:pPr>
        <w:pStyle w:val="BodyText"/>
        <w:spacing w:before="25"/>
        <w:rPr>
          <w:rFonts w:asciiTheme="minorHAnsi" w:hAnsiTheme="minorHAnsi" w:cstheme="minorHAnsi"/>
          <w:b/>
          <w:bCs/>
        </w:rPr>
      </w:pPr>
    </w:p>
    <w:p w14:paraId="3C4776C1" w14:textId="247CE28A" w:rsidR="009D4849" w:rsidRPr="009D4849" w:rsidRDefault="009D4849" w:rsidP="009D4849">
      <w:pPr>
        <w:pStyle w:val="BodyText"/>
        <w:spacing w:before="25"/>
        <w:rPr>
          <w:rFonts w:asciiTheme="minorHAnsi" w:hAnsiTheme="minorHAnsi" w:cstheme="minorHAnsi"/>
          <w:b/>
          <w:bCs/>
        </w:rPr>
      </w:pPr>
      <w:r w:rsidRPr="009D4849">
        <w:rPr>
          <w:rFonts w:asciiTheme="minorHAnsi" w:hAnsiTheme="minorHAnsi" w:cstheme="minorHAnsi"/>
          <w:b/>
          <w:bCs/>
        </w:rPr>
        <w:t xml:space="preserve">Roll Call </w:t>
      </w:r>
    </w:p>
    <w:p w14:paraId="1CA3A4A1" w14:textId="77777777" w:rsidR="009D4849" w:rsidRPr="009D4849" w:rsidRDefault="009D4849" w:rsidP="009D4849">
      <w:pPr>
        <w:pStyle w:val="BodyText"/>
        <w:spacing w:before="25"/>
        <w:rPr>
          <w:rFonts w:asciiTheme="minorHAnsi" w:hAnsiTheme="minorHAnsi" w:cstheme="minorHAnsi"/>
          <w:b/>
        </w:rPr>
      </w:pPr>
    </w:p>
    <w:p w14:paraId="4CEF7826" w14:textId="77777777" w:rsidR="009D4849" w:rsidRPr="009D4849" w:rsidRDefault="009D4849" w:rsidP="009D4849">
      <w:pPr>
        <w:pStyle w:val="BodyText"/>
        <w:spacing w:before="25"/>
        <w:rPr>
          <w:rFonts w:asciiTheme="minorHAnsi" w:hAnsiTheme="minorHAnsi" w:cstheme="minorHAnsi"/>
          <w:b/>
        </w:rPr>
      </w:pPr>
      <w:r w:rsidRPr="009D4849">
        <w:rPr>
          <w:rFonts w:asciiTheme="minorHAnsi" w:hAnsiTheme="minorHAnsi" w:cstheme="minorHAnsi"/>
          <w:b/>
        </w:rPr>
        <w:t>Regular Board Meeting</w:t>
      </w:r>
    </w:p>
    <w:p w14:paraId="19E12478" w14:textId="77777777" w:rsidR="009D4849" w:rsidRPr="009D4849" w:rsidRDefault="009D4849" w:rsidP="009D4849">
      <w:pPr>
        <w:pStyle w:val="BodyText"/>
        <w:spacing w:before="25"/>
        <w:rPr>
          <w:rFonts w:asciiTheme="minorHAnsi" w:hAnsiTheme="minorHAnsi" w:cstheme="minorHAnsi"/>
          <w:b/>
          <w:bCs/>
        </w:rPr>
      </w:pPr>
      <w:r w:rsidRPr="009D4849">
        <w:rPr>
          <w:rFonts w:asciiTheme="minorHAnsi" w:hAnsiTheme="minorHAnsi" w:cstheme="minorHAnsi"/>
          <w:b/>
          <w:bCs/>
        </w:rPr>
        <w:t>Date: May 12, 2026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12"/>
        <w:gridCol w:w="1350"/>
        <w:gridCol w:w="1350"/>
      </w:tblGrid>
      <w:tr w:rsidR="009D4849" w:rsidRPr="009D4849" w14:paraId="5E830C8A" w14:textId="77777777" w:rsidTr="006D1371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0E130" w14:textId="77777777" w:rsidR="009D4849" w:rsidRPr="009D4849" w:rsidRDefault="009D4849" w:rsidP="009D4849">
            <w:pPr>
              <w:pStyle w:val="BodyText"/>
              <w:spacing w:before="25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0BE738" w14:textId="77777777" w:rsidR="009D4849" w:rsidRPr="009D4849" w:rsidRDefault="009D4849" w:rsidP="009D4849">
            <w:pPr>
              <w:pStyle w:val="BodyText"/>
              <w:spacing w:before="25"/>
              <w:rPr>
                <w:rFonts w:asciiTheme="minorHAnsi" w:hAnsiTheme="minorHAnsi" w:cstheme="minorHAnsi"/>
                <w:b/>
              </w:rPr>
            </w:pPr>
            <w:r w:rsidRPr="009D4849">
              <w:rPr>
                <w:rFonts w:asciiTheme="minorHAnsi" w:hAnsiTheme="minorHAnsi" w:cstheme="minorHAnsi"/>
                <w:b/>
              </w:rPr>
              <w:t xml:space="preserve">      Present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B2480D" w14:textId="77777777" w:rsidR="009D4849" w:rsidRPr="009D4849" w:rsidRDefault="009D4849" w:rsidP="009D4849">
            <w:pPr>
              <w:pStyle w:val="BodyText"/>
              <w:spacing w:before="25"/>
              <w:rPr>
                <w:rFonts w:asciiTheme="minorHAnsi" w:hAnsiTheme="minorHAnsi" w:cstheme="minorHAnsi"/>
                <w:b/>
              </w:rPr>
            </w:pPr>
            <w:r w:rsidRPr="009D4849">
              <w:rPr>
                <w:rFonts w:asciiTheme="minorHAnsi" w:hAnsiTheme="minorHAnsi" w:cstheme="minorHAnsi"/>
                <w:b/>
              </w:rPr>
              <w:t>Absent</w:t>
            </w:r>
          </w:p>
        </w:tc>
      </w:tr>
      <w:tr w:rsidR="009D4849" w:rsidRPr="004735CD" w14:paraId="1FFD6E8B" w14:textId="77777777" w:rsidTr="006D1371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84E0AC" w14:textId="77777777" w:rsidR="009D4849" w:rsidRPr="004735CD" w:rsidRDefault="009D4849" w:rsidP="004735CD">
            <w:pPr>
              <w:pStyle w:val="BodyText"/>
              <w:spacing w:before="25"/>
              <w:jc w:val="center"/>
              <w:rPr>
                <w:rFonts w:asciiTheme="minorHAnsi" w:hAnsiTheme="minorHAnsi" w:cstheme="minorHAnsi"/>
                <w:bCs/>
              </w:rPr>
            </w:pPr>
            <w:r w:rsidRPr="004735CD">
              <w:rPr>
                <w:rFonts w:asciiTheme="minorHAnsi" w:hAnsiTheme="minorHAnsi" w:cstheme="minorHAnsi"/>
                <w:bCs/>
              </w:rPr>
              <w:t>Paul Erskine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AC1ED1" w14:textId="77777777" w:rsidR="009D4849" w:rsidRPr="004735CD" w:rsidRDefault="009D4849" w:rsidP="004735CD">
            <w:pPr>
              <w:pStyle w:val="BodyText"/>
              <w:spacing w:before="25"/>
              <w:jc w:val="center"/>
              <w:rPr>
                <w:rFonts w:asciiTheme="minorHAnsi" w:hAnsiTheme="minorHAnsi" w:cstheme="minorHAnsi"/>
                <w:bCs/>
              </w:rPr>
            </w:pPr>
            <w:r w:rsidRPr="004735CD">
              <w:rPr>
                <w:rFonts w:asciiTheme="minorHAnsi" w:hAnsiTheme="minorHAnsi" w:cstheme="minorHAnsi"/>
                <w:bCs/>
              </w:rPr>
              <w:t>X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72D30" w14:textId="77777777" w:rsidR="009D4849" w:rsidRPr="004735CD" w:rsidRDefault="009D4849" w:rsidP="004735CD">
            <w:pPr>
              <w:pStyle w:val="BodyText"/>
              <w:spacing w:before="25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9D4849" w:rsidRPr="004735CD" w14:paraId="11FEFF38" w14:textId="77777777" w:rsidTr="006D1371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8697BF" w14:textId="77777777" w:rsidR="009D4849" w:rsidRPr="004735CD" w:rsidRDefault="009D4849" w:rsidP="004735CD">
            <w:pPr>
              <w:pStyle w:val="BodyText"/>
              <w:spacing w:before="25"/>
              <w:jc w:val="center"/>
              <w:rPr>
                <w:rFonts w:asciiTheme="minorHAnsi" w:hAnsiTheme="minorHAnsi" w:cstheme="minorHAnsi"/>
                <w:bCs/>
              </w:rPr>
            </w:pPr>
            <w:r w:rsidRPr="004735CD">
              <w:rPr>
                <w:rFonts w:asciiTheme="minorHAnsi" w:hAnsiTheme="minorHAnsi" w:cstheme="minorHAnsi"/>
                <w:bCs/>
              </w:rPr>
              <w:t>Robert Batty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785EA4" w14:textId="77777777" w:rsidR="009D4849" w:rsidRPr="004735CD" w:rsidRDefault="009D4849" w:rsidP="004735CD">
            <w:pPr>
              <w:pStyle w:val="BodyText"/>
              <w:spacing w:before="25"/>
              <w:jc w:val="center"/>
              <w:rPr>
                <w:rFonts w:asciiTheme="minorHAnsi" w:hAnsiTheme="minorHAnsi" w:cstheme="minorHAnsi"/>
                <w:bCs/>
              </w:rPr>
            </w:pPr>
            <w:r w:rsidRPr="004735CD">
              <w:rPr>
                <w:rFonts w:asciiTheme="minorHAnsi" w:hAnsiTheme="minorHAnsi" w:cstheme="minorHAnsi"/>
                <w:bCs/>
              </w:rPr>
              <w:t>X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394C4" w14:textId="77777777" w:rsidR="009D4849" w:rsidRPr="004735CD" w:rsidRDefault="009D4849" w:rsidP="004735CD">
            <w:pPr>
              <w:pStyle w:val="BodyText"/>
              <w:spacing w:before="25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9D4849" w:rsidRPr="004735CD" w14:paraId="586E771F" w14:textId="77777777" w:rsidTr="006D1371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1BCEA" w14:textId="77777777" w:rsidR="009D4849" w:rsidRPr="004735CD" w:rsidRDefault="009D4849" w:rsidP="004735CD">
            <w:pPr>
              <w:pStyle w:val="BodyText"/>
              <w:spacing w:before="25"/>
              <w:jc w:val="center"/>
              <w:rPr>
                <w:rFonts w:asciiTheme="minorHAnsi" w:hAnsiTheme="minorHAnsi" w:cstheme="minorHAnsi"/>
                <w:bCs/>
              </w:rPr>
            </w:pPr>
            <w:r w:rsidRPr="004735CD">
              <w:rPr>
                <w:rFonts w:asciiTheme="minorHAnsi" w:hAnsiTheme="minorHAnsi" w:cstheme="minorHAnsi"/>
                <w:bCs/>
              </w:rPr>
              <w:t>Janel Gifford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095857" w14:textId="77777777" w:rsidR="009D4849" w:rsidRPr="004735CD" w:rsidRDefault="009D4849" w:rsidP="004735CD">
            <w:pPr>
              <w:pStyle w:val="BodyText"/>
              <w:spacing w:before="25"/>
              <w:jc w:val="center"/>
              <w:rPr>
                <w:rFonts w:asciiTheme="minorHAnsi" w:hAnsiTheme="minorHAnsi" w:cstheme="minorHAnsi"/>
                <w:bCs/>
              </w:rPr>
            </w:pPr>
            <w:r w:rsidRPr="004735CD">
              <w:rPr>
                <w:rFonts w:asciiTheme="minorHAnsi" w:hAnsiTheme="minorHAnsi" w:cstheme="minorHAnsi"/>
                <w:bCs/>
              </w:rPr>
              <w:t>X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EDAD8" w14:textId="77777777" w:rsidR="009D4849" w:rsidRPr="004735CD" w:rsidRDefault="009D4849" w:rsidP="004735CD">
            <w:pPr>
              <w:pStyle w:val="BodyText"/>
              <w:spacing w:before="25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9D4849" w:rsidRPr="004735CD" w14:paraId="060EBE4C" w14:textId="77777777" w:rsidTr="006D1371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DCB442" w14:textId="77777777" w:rsidR="009D4849" w:rsidRPr="004735CD" w:rsidRDefault="009D4849" w:rsidP="004735CD">
            <w:pPr>
              <w:pStyle w:val="BodyText"/>
              <w:spacing w:before="25"/>
              <w:jc w:val="center"/>
              <w:rPr>
                <w:rFonts w:asciiTheme="minorHAnsi" w:hAnsiTheme="minorHAnsi" w:cstheme="minorHAnsi"/>
                <w:bCs/>
              </w:rPr>
            </w:pPr>
            <w:r w:rsidRPr="004735CD">
              <w:rPr>
                <w:rFonts w:asciiTheme="minorHAnsi" w:hAnsiTheme="minorHAnsi" w:cstheme="minorHAnsi"/>
                <w:bCs/>
              </w:rPr>
              <w:t>Kathy Lebeuf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C1334" w14:textId="77777777" w:rsidR="009D4849" w:rsidRPr="004735CD" w:rsidRDefault="009D4849" w:rsidP="004735CD">
            <w:pPr>
              <w:pStyle w:val="BodyText"/>
              <w:spacing w:before="25"/>
              <w:jc w:val="center"/>
              <w:rPr>
                <w:rFonts w:asciiTheme="minorHAnsi" w:hAnsiTheme="minorHAnsi" w:cstheme="minorHAnsi"/>
                <w:bCs/>
              </w:rPr>
            </w:pPr>
            <w:r w:rsidRPr="004735CD">
              <w:rPr>
                <w:rFonts w:asciiTheme="minorHAnsi" w:hAnsiTheme="minorHAnsi" w:cstheme="minorHAnsi"/>
                <w:bCs/>
              </w:rPr>
              <w:t>X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999D1" w14:textId="77777777" w:rsidR="009D4849" w:rsidRPr="004735CD" w:rsidRDefault="009D4849" w:rsidP="004735CD">
            <w:pPr>
              <w:pStyle w:val="BodyText"/>
              <w:spacing w:before="25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9D4849" w:rsidRPr="004735CD" w14:paraId="01B2C79E" w14:textId="77777777" w:rsidTr="006D1371">
        <w:trPr>
          <w:trHeight w:val="120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A71524" w14:textId="77777777" w:rsidR="009D4849" w:rsidRPr="004735CD" w:rsidRDefault="009D4849" w:rsidP="004735CD">
            <w:pPr>
              <w:pStyle w:val="BodyText"/>
              <w:spacing w:before="25"/>
              <w:jc w:val="center"/>
              <w:rPr>
                <w:rFonts w:asciiTheme="minorHAnsi" w:hAnsiTheme="minorHAnsi" w:cstheme="minorHAnsi"/>
                <w:bCs/>
              </w:rPr>
            </w:pPr>
            <w:r w:rsidRPr="004735CD">
              <w:rPr>
                <w:rFonts w:asciiTheme="minorHAnsi" w:hAnsiTheme="minorHAnsi" w:cstheme="minorHAnsi"/>
                <w:bCs/>
              </w:rPr>
              <w:t>Rick McGraw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E2F45F" w14:textId="77777777" w:rsidR="009D4849" w:rsidRPr="004735CD" w:rsidRDefault="009D4849" w:rsidP="004735CD">
            <w:pPr>
              <w:pStyle w:val="BodyText"/>
              <w:spacing w:before="25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5C8BD" w14:textId="77777777" w:rsidR="009D4849" w:rsidRPr="004735CD" w:rsidRDefault="009D4849" w:rsidP="004735CD">
            <w:pPr>
              <w:pStyle w:val="BodyText"/>
              <w:spacing w:before="25"/>
              <w:jc w:val="center"/>
              <w:rPr>
                <w:rFonts w:asciiTheme="minorHAnsi" w:hAnsiTheme="minorHAnsi" w:cstheme="minorHAnsi"/>
                <w:bCs/>
              </w:rPr>
            </w:pPr>
            <w:r w:rsidRPr="004735CD">
              <w:rPr>
                <w:rFonts w:asciiTheme="minorHAnsi" w:hAnsiTheme="minorHAnsi" w:cstheme="minorHAnsi"/>
                <w:bCs/>
              </w:rPr>
              <w:t>Excused</w:t>
            </w:r>
          </w:p>
        </w:tc>
      </w:tr>
    </w:tbl>
    <w:p w14:paraId="42A09A6B" w14:textId="77777777" w:rsidR="009D4849" w:rsidRPr="004735CD" w:rsidRDefault="009D4849" w:rsidP="004735CD">
      <w:pPr>
        <w:pStyle w:val="BodyText"/>
        <w:spacing w:before="25"/>
        <w:jc w:val="center"/>
        <w:rPr>
          <w:rFonts w:asciiTheme="minorHAnsi" w:hAnsiTheme="minorHAnsi" w:cstheme="minorHAnsi"/>
          <w:bCs/>
        </w:rPr>
      </w:pPr>
    </w:p>
    <w:p w14:paraId="4D0F070C" w14:textId="77777777" w:rsidR="00884791" w:rsidRDefault="00884791" w:rsidP="00884791">
      <w:pPr>
        <w:pStyle w:val="BodyText"/>
        <w:spacing w:before="25"/>
        <w:rPr>
          <w:rFonts w:asciiTheme="minorHAnsi" w:hAnsiTheme="minorHAnsi" w:cstheme="minorHAnsi"/>
          <w:b/>
        </w:rPr>
      </w:pPr>
    </w:p>
    <w:p w14:paraId="29159B2D" w14:textId="77777777" w:rsidR="00B822CB" w:rsidRDefault="00B822CB" w:rsidP="00884791">
      <w:pPr>
        <w:pStyle w:val="BodyText"/>
        <w:spacing w:before="25"/>
        <w:rPr>
          <w:rFonts w:asciiTheme="minorHAnsi" w:hAnsiTheme="minorHAnsi" w:cstheme="minorHAnsi"/>
          <w:b/>
        </w:rPr>
      </w:pPr>
    </w:p>
    <w:p w14:paraId="30621990" w14:textId="77777777" w:rsidR="00B822CB" w:rsidRPr="00884791" w:rsidRDefault="00B822CB" w:rsidP="00884791">
      <w:pPr>
        <w:pStyle w:val="BodyText"/>
        <w:spacing w:before="25"/>
        <w:rPr>
          <w:rFonts w:asciiTheme="minorHAnsi" w:hAnsiTheme="minorHAnsi" w:cstheme="minorHAnsi"/>
          <w:b/>
        </w:rPr>
      </w:pPr>
    </w:p>
    <w:p w14:paraId="27F9E28B" w14:textId="77777777" w:rsidR="00692026" w:rsidRPr="0021700D" w:rsidRDefault="00536680">
      <w:pPr>
        <w:pStyle w:val="Heading1"/>
        <w:ind w:left="116"/>
        <w:rPr>
          <w:rFonts w:asciiTheme="minorHAnsi" w:hAnsiTheme="minorHAnsi" w:cstheme="minorHAnsi"/>
          <w:sz w:val="22"/>
          <w:szCs w:val="22"/>
        </w:rPr>
      </w:pPr>
      <w:r w:rsidRPr="0021700D">
        <w:rPr>
          <w:rFonts w:asciiTheme="minorHAnsi" w:hAnsiTheme="minorHAnsi" w:cstheme="minorHAnsi"/>
          <w:spacing w:val="-8"/>
          <w:sz w:val="22"/>
          <w:szCs w:val="22"/>
        </w:rPr>
        <w:t>Motion</w:t>
      </w:r>
      <w:r w:rsidRPr="0021700D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b w:val="0"/>
          <w:spacing w:val="-8"/>
          <w:sz w:val="22"/>
          <w:szCs w:val="22"/>
        </w:rPr>
        <w:t>#</w:t>
      </w:r>
      <w:r w:rsidRPr="0021700D">
        <w:rPr>
          <w:rFonts w:asciiTheme="minorHAnsi" w:hAnsiTheme="minorHAnsi" w:cstheme="minorHAnsi"/>
          <w:b w:val="0"/>
          <w:spacing w:val="-12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spacing w:val="-8"/>
          <w:sz w:val="22"/>
          <w:szCs w:val="22"/>
        </w:rPr>
        <w:t>1</w:t>
      </w:r>
      <w:r w:rsidRPr="0021700D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spacing w:val="-8"/>
          <w:sz w:val="22"/>
          <w:szCs w:val="22"/>
        </w:rPr>
        <w:t>and</w:t>
      </w:r>
      <w:r w:rsidRPr="0021700D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spacing w:val="-8"/>
          <w:sz w:val="22"/>
          <w:szCs w:val="22"/>
        </w:rPr>
        <w:t>Voting</w:t>
      </w:r>
      <w:r w:rsidRPr="0021700D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spacing w:val="-8"/>
          <w:sz w:val="22"/>
          <w:szCs w:val="22"/>
        </w:rPr>
        <w:t>Record:</w:t>
      </w:r>
    </w:p>
    <w:p w14:paraId="3874B6BA" w14:textId="77777777" w:rsidR="00692026" w:rsidRPr="0021700D" w:rsidRDefault="00536680">
      <w:pPr>
        <w:pStyle w:val="BodyText"/>
        <w:spacing w:before="50"/>
        <w:ind w:left="119"/>
        <w:rPr>
          <w:rFonts w:asciiTheme="minorHAnsi" w:hAnsiTheme="minorHAnsi" w:cstheme="minorHAnsi"/>
          <w:sz w:val="22"/>
          <w:szCs w:val="22"/>
        </w:rPr>
      </w:pPr>
      <w:r w:rsidRPr="0021700D">
        <w:rPr>
          <w:rFonts w:asciiTheme="minorHAnsi" w:hAnsiTheme="minorHAnsi" w:cstheme="minorHAnsi"/>
          <w:w w:val="105"/>
          <w:sz w:val="22"/>
          <w:szCs w:val="22"/>
        </w:rPr>
        <w:t>Date:</w:t>
      </w:r>
      <w:r w:rsidRPr="0021700D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w w:val="105"/>
          <w:sz w:val="22"/>
          <w:szCs w:val="22"/>
        </w:rPr>
        <w:t>May</w:t>
      </w:r>
      <w:r w:rsidRPr="0021700D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w w:val="105"/>
          <w:sz w:val="22"/>
          <w:szCs w:val="22"/>
        </w:rPr>
        <w:t>12,</w:t>
      </w:r>
      <w:r w:rsidRPr="0021700D">
        <w:rPr>
          <w:rFonts w:asciiTheme="minorHAnsi" w:hAnsiTheme="minorHAnsi" w:cstheme="minorHAnsi"/>
          <w:spacing w:val="-14"/>
          <w:w w:val="105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spacing w:val="-4"/>
          <w:w w:val="105"/>
          <w:sz w:val="22"/>
          <w:szCs w:val="22"/>
        </w:rPr>
        <w:t>2026</w:t>
      </w:r>
    </w:p>
    <w:tbl>
      <w:tblPr>
        <w:tblW w:w="0" w:type="auto"/>
        <w:tblInd w:w="14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02"/>
        <w:gridCol w:w="2025"/>
        <w:gridCol w:w="2688"/>
        <w:gridCol w:w="1902"/>
      </w:tblGrid>
      <w:tr w:rsidR="00692026" w:rsidRPr="00151256" w14:paraId="393AB4C1" w14:textId="77777777">
        <w:trPr>
          <w:trHeight w:val="297"/>
        </w:trPr>
        <w:tc>
          <w:tcPr>
            <w:tcW w:w="2202" w:type="dxa"/>
            <w:tcBorders>
              <w:right w:val="single" w:sz="12" w:space="0" w:color="000000"/>
            </w:tcBorders>
          </w:tcPr>
          <w:p w14:paraId="4CF42217" w14:textId="77777777" w:rsidR="00692026" w:rsidRPr="00151256" w:rsidRDefault="00536680">
            <w:pPr>
              <w:pStyle w:val="TableParagraph"/>
              <w:spacing w:before="58" w:line="219" w:lineRule="exact"/>
              <w:ind w:left="111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w w:val="105"/>
                <w:sz w:val="21"/>
              </w:rPr>
              <w:t>Motion</w:t>
            </w:r>
            <w:r w:rsidRPr="00151256">
              <w:rPr>
                <w:rFonts w:asciiTheme="minorHAnsi" w:hAnsiTheme="minorHAnsi" w:cstheme="minorHAnsi"/>
                <w:spacing w:val="23"/>
                <w:w w:val="105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w w:val="105"/>
                <w:sz w:val="21"/>
              </w:rPr>
              <w:t>Made</w:t>
            </w:r>
            <w:r w:rsidRPr="00151256">
              <w:rPr>
                <w:rFonts w:asciiTheme="minorHAnsi" w:hAnsiTheme="minorHAnsi" w:cstheme="minorHAnsi"/>
                <w:spacing w:val="23"/>
                <w:w w:val="105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5"/>
                <w:w w:val="105"/>
                <w:sz w:val="21"/>
              </w:rPr>
              <w:t>By:</w:t>
            </w:r>
          </w:p>
        </w:tc>
        <w:tc>
          <w:tcPr>
            <w:tcW w:w="2025" w:type="dxa"/>
            <w:tcBorders>
              <w:left w:val="single" w:sz="12" w:space="0" w:color="000000"/>
              <w:right w:val="single" w:sz="8" w:space="0" w:color="000000"/>
            </w:tcBorders>
          </w:tcPr>
          <w:p w14:paraId="4CCCB5C7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688" w:type="dxa"/>
            <w:tcBorders>
              <w:left w:val="single" w:sz="8" w:space="0" w:color="000000"/>
              <w:right w:val="single" w:sz="12" w:space="0" w:color="000000"/>
            </w:tcBorders>
          </w:tcPr>
          <w:p w14:paraId="646682EF" w14:textId="77777777" w:rsidR="00692026" w:rsidRPr="00151256" w:rsidRDefault="00536680">
            <w:pPr>
              <w:pStyle w:val="TableParagraph"/>
              <w:spacing w:before="54" w:line="223" w:lineRule="exact"/>
              <w:ind w:left="128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z w:val="21"/>
              </w:rPr>
              <w:t>Motion</w:t>
            </w:r>
            <w:r w:rsidRPr="00151256">
              <w:rPr>
                <w:rFonts w:asciiTheme="minorHAnsi" w:hAnsiTheme="minorHAnsi" w:cstheme="minorHAnsi"/>
                <w:spacing w:val="26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z w:val="21"/>
              </w:rPr>
              <w:t>Seconded</w:t>
            </w:r>
            <w:r w:rsidRPr="00151256">
              <w:rPr>
                <w:rFonts w:asciiTheme="minorHAnsi" w:hAnsiTheme="minorHAnsi" w:cstheme="minorHAnsi"/>
                <w:spacing w:val="47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5"/>
                <w:sz w:val="21"/>
              </w:rPr>
              <w:t>By:</w:t>
            </w:r>
          </w:p>
        </w:tc>
        <w:tc>
          <w:tcPr>
            <w:tcW w:w="1902" w:type="dxa"/>
            <w:tcBorders>
              <w:left w:val="single" w:sz="12" w:space="0" w:color="000000"/>
            </w:tcBorders>
          </w:tcPr>
          <w:p w14:paraId="4BB9FD64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92026" w:rsidRPr="00151256" w14:paraId="07D62FD2" w14:textId="77777777">
        <w:trPr>
          <w:trHeight w:val="309"/>
        </w:trPr>
        <w:tc>
          <w:tcPr>
            <w:tcW w:w="2202" w:type="dxa"/>
            <w:tcBorders>
              <w:bottom w:val="single" w:sz="8" w:space="0" w:color="000000"/>
              <w:right w:val="single" w:sz="12" w:space="0" w:color="000000"/>
            </w:tcBorders>
          </w:tcPr>
          <w:p w14:paraId="1C351846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25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BF0E5D5" w14:textId="77777777" w:rsidR="00692026" w:rsidRPr="00151256" w:rsidRDefault="00536680">
            <w:pPr>
              <w:pStyle w:val="TableParagraph"/>
              <w:spacing w:before="50" w:line="239" w:lineRule="exact"/>
              <w:ind w:left="121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w w:val="105"/>
                <w:sz w:val="21"/>
              </w:rPr>
              <w:t>Robert</w:t>
            </w:r>
            <w:r w:rsidRPr="00151256">
              <w:rPr>
                <w:rFonts w:asciiTheme="minorHAnsi" w:hAnsiTheme="minorHAnsi" w:cstheme="minorHAnsi"/>
                <w:spacing w:val="-7"/>
                <w:w w:val="105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4"/>
                <w:w w:val="105"/>
                <w:sz w:val="21"/>
              </w:rPr>
              <w:t>Batty</w:t>
            </w:r>
          </w:p>
        </w:tc>
        <w:tc>
          <w:tcPr>
            <w:tcW w:w="2688" w:type="dxa"/>
            <w:tcBorders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23AE0342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02" w:type="dxa"/>
            <w:tcBorders>
              <w:left w:val="single" w:sz="12" w:space="0" w:color="000000"/>
              <w:bottom w:val="single" w:sz="8" w:space="0" w:color="000000"/>
            </w:tcBorders>
          </w:tcPr>
          <w:p w14:paraId="65BFBD83" w14:textId="77777777" w:rsidR="00692026" w:rsidRPr="00151256" w:rsidRDefault="00536680">
            <w:pPr>
              <w:pStyle w:val="TableParagraph"/>
              <w:spacing w:before="50" w:line="239" w:lineRule="exact"/>
              <w:ind w:left="123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w w:val="105"/>
                <w:sz w:val="21"/>
              </w:rPr>
              <w:t>Robert</w:t>
            </w:r>
            <w:r w:rsidRPr="00151256">
              <w:rPr>
                <w:rFonts w:asciiTheme="minorHAnsi" w:hAnsiTheme="minorHAnsi" w:cstheme="minorHAnsi"/>
                <w:spacing w:val="-7"/>
                <w:w w:val="105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4"/>
                <w:w w:val="105"/>
                <w:sz w:val="21"/>
              </w:rPr>
              <w:t>Batty</w:t>
            </w:r>
          </w:p>
        </w:tc>
      </w:tr>
      <w:tr w:rsidR="00692026" w:rsidRPr="00151256" w14:paraId="0ED830B3" w14:textId="77777777">
        <w:trPr>
          <w:trHeight w:val="307"/>
        </w:trPr>
        <w:tc>
          <w:tcPr>
            <w:tcW w:w="2202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3EF54DFA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3BD3C9F" w14:textId="77777777" w:rsidR="00692026" w:rsidRPr="00151256" w:rsidRDefault="00536680">
            <w:pPr>
              <w:pStyle w:val="TableParagraph"/>
              <w:spacing w:before="49" w:line="239" w:lineRule="exact"/>
              <w:ind w:left="122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z w:val="21"/>
              </w:rPr>
              <w:t>Paul</w:t>
            </w:r>
            <w:r w:rsidRPr="00151256">
              <w:rPr>
                <w:rFonts w:asciiTheme="minorHAnsi" w:hAnsiTheme="minorHAnsi" w:cstheme="minorHAnsi"/>
                <w:spacing w:val="-7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Erskine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DCB8091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0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14:paraId="33102E97" w14:textId="77777777" w:rsidR="00692026" w:rsidRPr="00151256" w:rsidRDefault="00536680">
            <w:pPr>
              <w:pStyle w:val="TableParagraph"/>
              <w:spacing w:before="49" w:line="239" w:lineRule="exact"/>
              <w:ind w:left="119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z w:val="21"/>
              </w:rPr>
              <w:t>Paul</w:t>
            </w:r>
            <w:r w:rsidRPr="00151256">
              <w:rPr>
                <w:rFonts w:asciiTheme="minorHAnsi" w:hAnsiTheme="minorHAnsi" w:cstheme="minorHAnsi"/>
                <w:spacing w:val="-4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Erskine</w:t>
            </w:r>
          </w:p>
        </w:tc>
      </w:tr>
      <w:tr w:rsidR="00692026" w:rsidRPr="00151256" w14:paraId="2A3FC1CC" w14:textId="77777777">
        <w:trPr>
          <w:trHeight w:val="307"/>
        </w:trPr>
        <w:tc>
          <w:tcPr>
            <w:tcW w:w="2202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16D0EE57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85432A1" w14:textId="77777777" w:rsidR="00692026" w:rsidRPr="00151256" w:rsidRDefault="00536680">
            <w:pPr>
              <w:pStyle w:val="TableParagraph"/>
              <w:spacing w:before="45"/>
              <w:ind w:left="121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Rick</w:t>
            </w:r>
            <w:r w:rsidRPr="00151256">
              <w:rPr>
                <w:rFonts w:asciiTheme="minorHAnsi" w:hAnsiTheme="minorHAnsi" w:cstheme="minorHAnsi"/>
                <w:spacing w:val="-12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McGraw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01273F15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0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14:paraId="59ABAE04" w14:textId="77777777" w:rsidR="00692026" w:rsidRPr="00151256" w:rsidRDefault="00536680">
            <w:pPr>
              <w:pStyle w:val="TableParagraph"/>
              <w:spacing w:before="45"/>
              <w:ind w:left="119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Rick</w:t>
            </w:r>
            <w:r w:rsidRPr="00151256">
              <w:rPr>
                <w:rFonts w:asciiTheme="minorHAnsi" w:hAnsiTheme="minorHAnsi" w:cstheme="minorHAnsi"/>
                <w:spacing w:val="-9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McGraw</w:t>
            </w:r>
          </w:p>
        </w:tc>
      </w:tr>
      <w:tr w:rsidR="00692026" w:rsidRPr="00151256" w14:paraId="359F5B31" w14:textId="77777777">
        <w:trPr>
          <w:trHeight w:val="315"/>
        </w:trPr>
        <w:tc>
          <w:tcPr>
            <w:tcW w:w="2202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AFA7517" w14:textId="77777777" w:rsidR="00692026" w:rsidRPr="00151256" w:rsidRDefault="00536680">
            <w:pPr>
              <w:pStyle w:val="TableParagraph"/>
              <w:spacing w:before="39"/>
              <w:ind w:left="43"/>
              <w:jc w:val="center"/>
              <w:rPr>
                <w:rFonts w:asciiTheme="minorHAnsi" w:hAnsiTheme="minorHAnsi" w:cstheme="minorHAnsi"/>
              </w:rPr>
            </w:pPr>
            <w:r w:rsidRPr="00151256">
              <w:rPr>
                <w:rFonts w:asciiTheme="minorHAnsi" w:hAnsiTheme="minorHAnsi" w:cstheme="minorHAnsi"/>
                <w:spacing w:val="-10"/>
                <w:w w:val="90"/>
              </w:rPr>
              <w:t>X</w:t>
            </w:r>
          </w:p>
        </w:tc>
        <w:tc>
          <w:tcPr>
            <w:tcW w:w="20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56AE639" w14:textId="77777777" w:rsidR="00692026" w:rsidRPr="00151256" w:rsidRDefault="00536680">
            <w:pPr>
              <w:pStyle w:val="TableParagraph"/>
              <w:spacing w:before="49"/>
              <w:ind w:left="110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z w:val="21"/>
              </w:rPr>
              <w:t>Janel</w:t>
            </w:r>
            <w:r w:rsidRPr="00151256">
              <w:rPr>
                <w:rFonts w:asciiTheme="minorHAnsi" w:hAnsiTheme="minorHAnsi" w:cstheme="minorHAnsi"/>
                <w:spacing w:val="-12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Gifford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110EDDB8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0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14:paraId="025C9A7D" w14:textId="77777777" w:rsidR="00692026" w:rsidRPr="00151256" w:rsidRDefault="00536680">
            <w:pPr>
              <w:pStyle w:val="TableParagraph"/>
              <w:spacing w:before="45"/>
              <w:ind w:left="112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z w:val="21"/>
              </w:rPr>
              <w:t>Janel</w:t>
            </w:r>
            <w:r w:rsidRPr="00151256">
              <w:rPr>
                <w:rFonts w:asciiTheme="minorHAnsi" w:hAnsiTheme="minorHAnsi" w:cstheme="minorHAnsi"/>
                <w:spacing w:val="-13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Gifford</w:t>
            </w:r>
          </w:p>
        </w:tc>
      </w:tr>
      <w:tr w:rsidR="00692026" w:rsidRPr="00151256" w14:paraId="0081ACAC" w14:textId="77777777">
        <w:trPr>
          <w:trHeight w:val="295"/>
        </w:trPr>
        <w:tc>
          <w:tcPr>
            <w:tcW w:w="2202" w:type="dxa"/>
            <w:tcBorders>
              <w:top w:val="single" w:sz="8" w:space="0" w:color="000000"/>
              <w:right w:val="single" w:sz="12" w:space="0" w:color="000000"/>
            </w:tcBorders>
          </w:tcPr>
          <w:p w14:paraId="3D7A3FF8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25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15F4DD6B" w14:textId="77777777" w:rsidR="00692026" w:rsidRPr="00151256" w:rsidRDefault="00536680">
            <w:pPr>
              <w:pStyle w:val="TableParagraph"/>
              <w:spacing w:before="34" w:line="241" w:lineRule="exact"/>
              <w:ind w:left="119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z w:val="21"/>
              </w:rPr>
              <w:t>Kathy</w:t>
            </w:r>
            <w:r w:rsidRPr="00151256">
              <w:rPr>
                <w:rFonts w:asciiTheme="minorHAnsi" w:hAnsiTheme="minorHAnsi" w:cstheme="minorHAnsi"/>
                <w:spacing w:val="8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Lebeuf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</w:tcPr>
          <w:p w14:paraId="6DDF20EB" w14:textId="77777777" w:rsidR="00692026" w:rsidRPr="00151256" w:rsidRDefault="00536680">
            <w:pPr>
              <w:pStyle w:val="TableParagraph"/>
              <w:spacing w:before="28" w:line="247" w:lineRule="exact"/>
              <w:ind w:left="54"/>
              <w:jc w:val="center"/>
              <w:rPr>
                <w:rFonts w:asciiTheme="minorHAnsi" w:hAnsiTheme="minorHAnsi" w:cstheme="minorHAnsi"/>
              </w:rPr>
            </w:pPr>
            <w:r w:rsidRPr="00151256">
              <w:rPr>
                <w:rFonts w:asciiTheme="minorHAnsi" w:hAnsiTheme="minorHAnsi" w:cstheme="minorHAnsi"/>
                <w:spacing w:val="-10"/>
                <w:w w:val="90"/>
              </w:rPr>
              <w:t>X</w:t>
            </w:r>
          </w:p>
        </w:tc>
        <w:tc>
          <w:tcPr>
            <w:tcW w:w="1902" w:type="dxa"/>
            <w:tcBorders>
              <w:top w:val="single" w:sz="8" w:space="0" w:color="000000"/>
              <w:left w:val="single" w:sz="12" w:space="0" w:color="000000"/>
            </w:tcBorders>
          </w:tcPr>
          <w:p w14:paraId="23FEC96A" w14:textId="77777777" w:rsidR="00692026" w:rsidRPr="00151256" w:rsidRDefault="00536680">
            <w:pPr>
              <w:pStyle w:val="TableParagraph"/>
              <w:spacing w:before="34" w:line="241" w:lineRule="exact"/>
              <w:ind w:left="117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w w:val="105"/>
                <w:sz w:val="21"/>
              </w:rPr>
              <w:t>Kathy</w:t>
            </w:r>
            <w:r w:rsidRPr="00151256">
              <w:rPr>
                <w:rFonts w:asciiTheme="minorHAnsi" w:hAnsiTheme="minorHAnsi" w:cstheme="minorHAnsi"/>
                <w:spacing w:val="-14"/>
                <w:w w:val="105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2"/>
                <w:w w:val="105"/>
                <w:sz w:val="21"/>
              </w:rPr>
              <w:t>Lebeuf</w:t>
            </w:r>
          </w:p>
        </w:tc>
      </w:tr>
    </w:tbl>
    <w:p w14:paraId="09C9E8B4" w14:textId="77777777" w:rsidR="00692026" w:rsidRPr="00151256" w:rsidRDefault="00692026">
      <w:pPr>
        <w:pStyle w:val="BodyText"/>
        <w:rPr>
          <w:rFonts w:asciiTheme="minorHAnsi" w:hAnsiTheme="minorHAnsi" w:cstheme="minorHAnsi"/>
        </w:rPr>
      </w:pPr>
    </w:p>
    <w:p w14:paraId="69BC9B9C" w14:textId="54C00788" w:rsidR="00692026" w:rsidRPr="0021700D" w:rsidRDefault="00536680" w:rsidP="0097165F">
      <w:pPr>
        <w:pStyle w:val="BodyText"/>
        <w:spacing w:line="285" w:lineRule="auto"/>
        <w:ind w:left="103" w:right="763" w:firstLine="2"/>
        <w:rPr>
          <w:rFonts w:asciiTheme="minorHAnsi" w:hAnsiTheme="minorHAnsi" w:cstheme="minorHAnsi"/>
          <w:w w:val="105"/>
          <w:sz w:val="22"/>
          <w:szCs w:val="22"/>
        </w:rPr>
      </w:pPr>
      <w:r w:rsidRPr="0021700D">
        <w:rPr>
          <w:rFonts w:asciiTheme="minorHAnsi" w:hAnsiTheme="minorHAnsi" w:cstheme="minorHAnsi"/>
          <w:b/>
          <w:w w:val="105"/>
          <w:sz w:val="22"/>
          <w:szCs w:val="22"/>
        </w:rPr>
        <w:t>MOTION</w:t>
      </w:r>
      <w:r w:rsidRPr="0021700D">
        <w:rPr>
          <w:rFonts w:asciiTheme="minorHAnsi" w:hAnsiTheme="minorHAnsi" w:cstheme="minorHAnsi"/>
          <w:b/>
          <w:spacing w:val="-16"/>
          <w:w w:val="105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b/>
          <w:w w:val="105"/>
          <w:sz w:val="22"/>
          <w:szCs w:val="22"/>
        </w:rPr>
        <w:t>#1:</w:t>
      </w:r>
      <w:r w:rsidRPr="0021700D">
        <w:rPr>
          <w:rFonts w:asciiTheme="minorHAnsi" w:hAnsiTheme="minorHAnsi" w:cstheme="minorHAnsi"/>
          <w:b/>
          <w:spacing w:val="-26"/>
          <w:w w:val="105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w w:val="105"/>
          <w:sz w:val="22"/>
          <w:szCs w:val="22"/>
        </w:rPr>
        <w:t>To</w:t>
      </w:r>
      <w:r w:rsidRPr="0021700D">
        <w:rPr>
          <w:rFonts w:asciiTheme="minorHAnsi" w:hAnsiTheme="minorHAnsi" w:cstheme="minorHAnsi"/>
          <w:spacing w:val="-15"/>
          <w:w w:val="105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w w:val="105"/>
          <w:sz w:val="22"/>
          <w:szCs w:val="22"/>
        </w:rPr>
        <w:t>approve</w:t>
      </w:r>
      <w:r w:rsidRPr="0021700D">
        <w:rPr>
          <w:rFonts w:asciiTheme="minorHAnsi" w:hAnsiTheme="minorHAnsi" w:cstheme="minorHAnsi"/>
          <w:spacing w:val="-10"/>
          <w:w w:val="105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w w:val="105"/>
          <w:sz w:val="22"/>
          <w:szCs w:val="22"/>
        </w:rPr>
        <w:t>the</w:t>
      </w:r>
      <w:r w:rsidRPr="0021700D">
        <w:rPr>
          <w:rFonts w:asciiTheme="minorHAnsi" w:hAnsiTheme="minorHAnsi" w:cstheme="minorHAnsi"/>
          <w:spacing w:val="10"/>
          <w:w w:val="105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w w:val="105"/>
          <w:sz w:val="22"/>
          <w:szCs w:val="22"/>
        </w:rPr>
        <w:t>April</w:t>
      </w:r>
      <w:r w:rsidRPr="0021700D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w w:val="105"/>
          <w:sz w:val="22"/>
          <w:szCs w:val="22"/>
        </w:rPr>
        <w:t>14,</w:t>
      </w:r>
      <w:r w:rsidRPr="0021700D">
        <w:rPr>
          <w:rFonts w:asciiTheme="minorHAnsi" w:hAnsiTheme="minorHAnsi" w:cstheme="minorHAnsi"/>
          <w:spacing w:val="-14"/>
          <w:w w:val="105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w w:val="105"/>
          <w:sz w:val="22"/>
          <w:szCs w:val="22"/>
        </w:rPr>
        <w:t>2026,</w:t>
      </w:r>
      <w:r w:rsidRPr="0021700D">
        <w:rPr>
          <w:rFonts w:asciiTheme="minorHAnsi" w:hAnsiTheme="minorHAnsi" w:cstheme="minorHAnsi"/>
          <w:spacing w:val="-13"/>
          <w:w w:val="105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w w:val="105"/>
          <w:sz w:val="22"/>
          <w:szCs w:val="22"/>
        </w:rPr>
        <w:t>Regular</w:t>
      </w:r>
      <w:r w:rsidRPr="0021700D"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w w:val="105"/>
          <w:sz w:val="22"/>
          <w:szCs w:val="22"/>
        </w:rPr>
        <w:t>Board</w:t>
      </w:r>
      <w:r w:rsidRPr="0021700D">
        <w:rPr>
          <w:rFonts w:asciiTheme="minorHAnsi" w:hAnsiTheme="minorHAnsi" w:cstheme="minorHAnsi"/>
          <w:spacing w:val="-13"/>
          <w:w w:val="105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w w:val="105"/>
          <w:sz w:val="22"/>
          <w:szCs w:val="22"/>
        </w:rPr>
        <w:t>Meeting</w:t>
      </w:r>
      <w:r w:rsidRPr="0021700D">
        <w:rPr>
          <w:rFonts w:asciiTheme="minorHAnsi" w:hAnsiTheme="minorHAnsi" w:cstheme="minorHAnsi"/>
          <w:spacing w:val="-16"/>
          <w:w w:val="105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w w:val="105"/>
          <w:sz w:val="22"/>
          <w:szCs w:val="22"/>
        </w:rPr>
        <w:t>minutes</w:t>
      </w:r>
      <w:r w:rsidRPr="0021700D">
        <w:rPr>
          <w:rFonts w:asciiTheme="minorHAnsi" w:hAnsiTheme="minorHAnsi" w:cstheme="minorHAnsi"/>
          <w:spacing w:val="-7"/>
          <w:w w:val="105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w w:val="105"/>
          <w:sz w:val="22"/>
          <w:szCs w:val="22"/>
        </w:rPr>
        <w:t>as</w:t>
      </w:r>
      <w:r w:rsidRPr="0021700D">
        <w:rPr>
          <w:rFonts w:asciiTheme="minorHAnsi" w:hAnsiTheme="minorHAnsi" w:cstheme="minorHAnsi"/>
          <w:spacing w:val="-13"/>
          <w:w w:val="105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w w:val="105"/>
          <w:sz w:val="22"/>
          <w:szCs w:val="22"/>
        </w:rPr>
        <w:t>corrected,</w:t>
      </w:r>
      <w:r w:rsidRPr="0021700D">
        <w:rPr>
          <w:rFonts w:asciiTheme="minorHAnsi" w:hAnsiTheme="minorHAnsi" w:cstheme="minorHAnsi"/>
          <w:spacing w:val="-2"/>
          <w:w w:val="105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w w:val="105"/>
          <w:sz w:val="22"/>
          <w:szCs w:val="22"/>
        </w:rPr>
        <w:t>and the</w:t>
      </w:r>
      <w:r w:rsidRPr="0021700D">
        <w:rPr>
          <w:rFonts w:asciiTheme="minorHAnsi" w:hAnsiTheme="minorHAnsi" w:cstheme="minorHAnsi"/>
          <w:spacing w:val="40"/>
          <w:w w:val="105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w w:val="105"/>
          <w:sz w:val="22"/>
          <w:szCs w:val="22"/>
        </w:rPr>
        <w:t>April</w:t>
      </w:r>
      <w:r w:rsidRPr="0021700D"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w w:val="105"/>
          <w:sz w:val="22"/>
          <w:szCs w:val="22"/>
        </w:rPr>
        <w:t>14, 2026,</w:t>
      </w:r>
      <w:r w:rsidRPr="0021700D">
        <w:rPr>
          <w:rFonts w:asciiTheme="minorHAnsi" w:hAnsiTheme="minorHAnsi" w:cstheme="minorHAnsi"/>
          <w:spacing w:val="-1"/>
          <w:w w:val="105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w w:val="105"/>
          <w:sz w:val="22"/>
          <w:szCs w:val="22"/>
        </w:rPr>
        <w:t>Budget Workshop</w:t>
      </w:r>
      <w:r w:rsidR="00486C31" w:rsidRPr="0021700D">
        <w:rPr>
          <w:rFonts w:asciiTheme="minorHAnsi" w:hAnsiTheme="minorHAnsi" w:cstheme="minorHAnsi"/>
          <w:color w:val="C00000"/>
          <w:w w:val="105"/>
          <w:sz w:val="22"/>
          <w:szCs w:val="22"/>
        </w:rPr>
        <w:t xml:space="preserve"> minutes</w:t>
      </w:r>
      <w:r w:rsidRPr="0021700D">
        <w:rPr>
          <w:rFonts w:asciiTheme="minorHAnsi" w:hAnsiTheme="minorHAnsi" w:cstheme="minorHAnsi"/>
          <w:color w:val="C00000"/>
          <w:w w:val="105"/>
          <w:sz w:val="22"/>
          <w:szCs w:val="22"/>
        </w:rPr>
        <w:t xml:space="preserve"> </w:t>
      </w:r>
      <w:r w:rsidRPr="0021700D">
        <w:rPr>
          <w:rFonts w:asciiTheme="minorHAnsi" w:hAnsiTheme="minorHAnsi" w:cstheme="minorHAnsi"/>
          <w:w w:val="105"/>
          <w:sz w:val="22"/>
          <w:szCs w:val="22"/>
        </w:rPr>
        <w:t>as corre</w:t>
      </w:r>
      <w:r w:rsidR="0097165F" w:rsidRPr="0021700D">
        <w:rPr>
          <w:rFonts w:asciiTheme="minorHAnsi" w:hAnsiTheme="minorHAnsi" w:cstheme="minorHAnsi"/>
          <w:w w:val="105"/>
          <w:sz w:val="22"/>
          <w:szCs w:val="22"/>
        </w:rPr>
        <w:t>cted.</w:t>
      </w:r>
    </w:p>
    <w:p w14:paraId="0D62F41C" w14:textId="77777777" w:rsidR="0097165F" w:rsidRPr="0021700D" w:rsidRDefault="0097165F" w:rsidP="0097165F">
      <w:pPr>
        <w:pStyle w:val="BodyText"/>
        <w:spacing w:line="285" w:lineRule="auto"/>
        <w:ind w:left="103" w:right="763" w:firstLine="2"/>
        <w:rPr>
          <w:rFonts w:asciiTheme="minorHAnsi" w:hAnsiTheme="minorHAnsi" w:cstheme="minorHAnsi"/>
          <w:w w:val="105"/>
          <w:sz w:val="22"/>
          <w:szCs w:val="22"/>
        </w:rPr>
      </w:pPr>
    </w:p>
    <w:p w14:paraId="0FC1BF8B" w14:textId="145D26C5" w:rsidR="0097165F" w:rsidRDefault="0097165F" w:rsidP="0097165F">
      <w:pPr>
        <w:pStyle w:val="BodyText"/>
        <w:spacing w:line="285" w:lineRule="auto"/>
        <w:ind w:left="103" w:right="763" w:firstLine="2"/>
        <w:rPr>
          <w:rFonts w:asciiTheme="minorHAnsi" w:hAnsiTheme="minorHAnsi" w:cstheme="minorHAnsi"/>
          <w:w w:val="105"/>
        </w:rPr>
      </w:pPr>
      <w:r w:rsidRPr="0097165F">
        <w:lastRenderedPageBreak/>
        <w:drawing>
          <wp:inline distT="0" distB="0" distL="0" distR="0" wp14:anchorId="54A50372" wp14:editId="598208E0">
            <wp:extent cx="6400800" cy="1457325"/>
            <wp:effectExtent l="0" t="0" r="0" b="0"/>
            <wp:docPr id="108952464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20DA8" w14:textId="77777777" w:rsidR="0097165F" w:rsidRDefault="0097165F" w:rsidP="0097165F">
      <w:pPr>
        <w:pStyle w:val="BodyText"/>
        <w:spacing w:line="285" w:lineRule="auto"/>
        <w:ind w:left="103" w:right="763" w:firstLine="2"/>
      </w:pPr>
    </w:p>
    <w:p w14:paraId="57F35067" w14:textId="77777777" w:rsidR="00B61546" w:rsidRDefault="00B61546" w:rsidP="0097165F">
      <w:pPr>
        <w:pStyle w:val="BodyText"/>
        <w:spacing w:line="285" w:lineRule="auto"/>
        <w:ind w:left="103" w:right="763" w:firstLine="2"/>
      </w:pPr>
    </w:p>
    <w:p w14:paraId="111DF04D" w14:textId="7437FD96" w:rsidR="00692026" w:rsidRPr="00B822CB" w:rsidRDefault="009D4849">
      <w:pPr>
        <w:ind w:left="142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w w:val="105"/>
        </w:rPr>
        <w:t>M</w:t>
      </w:r>
      <w:r w:rsidR="00536680" w:rsidRPr="00B822CB">
        <w:rPr>
          <w:rFonts w:asciiTheme="minorHAnsi" w:hAnsiTheme="minorHAnsi" w:cstheme="minorHAnsi"/>
          <w:b/>
          <w:w w:val="105"/>
        </w:rPr>
        <w:t>otion#</w:t>
      </w:r>
      <w:r w:rsidR="00536680" w:rsidRPr="00B822CB">
        <w:rPr>
          <w:rFonts w:asciiTheme="minorHAnsi" w:hAnsiTheme="minorHAnsi" w:cstheme="minorHAnsi"/>
          <w:b/>
          <w:spacing w:val="-1"/>
          <w:w w:val="105"/>
        </w:rPr>
        <w:t xml:space="preserve"> </w:t>
      </w:r>
      <w:r w:rsidR="00536680" w:rsidRPr="00B822CB">
        <w:rPr>
          <w:rFonts w:asciiTheme="minorHAnsi" w:hAnsiTheme="minorHAnsi" w:cstheme="minorHAnsi"/>
          <w:b/>
          <w:w w:val="105"/>
        </w:rPr>
        <w:t>2</w:t>
      </w:r>
      <w:r w:rsidR="00536680" w:rsidRPr="00B822CB">
        <w:rPr>
          <w:rFonts w:asciiTheme="minorHAnsi" w:hAnsiTheme="minorHAnsi" w:cstheme="minorHAnsi"/>
          <w:b/>
          <w:spacing w:val="-17"/>
          <w:w w:val="105"/>
        </w:rPr>
        <w:t xml:space="preserve"> </w:t>
      </w:r>
      <w:r w:rsidR="00536680" w:rsidRPr="00B822CB">
        <w:rPr>
          <w:rFonts w:asciiTheme="minorHAnsi" w:hAnsiTheme="minorHAnsi" w:cstheme="minorHAnsi"/>
          <w:b/>
          <w:w w:val="105"/>
        </w:rPr>
        <w:t>and</w:t>
      </w:r>
      <w:r w:rsidR="00536680" w:rsidRPr="00B822CB">
        <w:rPr>
          <w:rFonts w:asciiTheme="minorHAnsi" w:hAnsiTheme="minorHAnsi" w:cstheme="minorHAnsi"/>
          <w:b/>
          <w:spacing w:val="-6"/>
          <w:w w:val="105"/>
        </w:rPr>
        <w:t xml:space="preserve"> </w:t>
      </w:r>
      <w:r w:rsidR="00536680" w:rsidRPr="00B822CB">
        <w:rPr>
          <w:rFonts w:asciiTheme="minorHAnsi" w:hAnsiTheme="minorHAnsi" w:cstheme="minorHAnsi"/>
          <w:b/>
          <w:w w:val="105"/>
        </w:rPr>
        <w:t>Voting</w:t>
      </w:r>
      <w:r w:rsidR="00536680" w:rsidRPr="00B822CB">
        <w:rPr>
          <w:rFonts w:asciiTheme="minorHAnsi" w:hAnsiTheme="minorHAnsi" w:cstheme="minorHAnsi"/>
          <w:b/>
          <w:spacing w:val="-13"/>
          <w:w w:val="105"/>
        </w:rPr>
        <w:t xml:space="preserve"> </w:t>
      </w:r>
      <w:r w:rsidR="00536680" w:rsidRPr="00B822CB">
        <w:rPr>
          <w:rFonts w:asciiTheme="minorHAnsi" w:hAnsiTheme="minorHAnsi" w:cstheme="minorHAnsi"/>
          <w:b/>
          <w:spacing w:val="-2"/>
          <w:w w:val="105"/>
        </w:rPr>
        <w:t>Record:</w:t>
      </w:r>
    </w:p>
    <w:p w14:paraId="44988547" w14:textId="77777777" w:rsidR="00692026" w:rsidRPr="00B822CB" w:rsidRDefault="00536680">
      <w:pPr>
        <w:spacing w:before="67"/>
        <w:ind w:left="142"/>
        <w:rPr>
          <w:rFonts w:asciiTheme="minorHAnsi" w:hAnsiTheme="minorHAnsi" w:cstheme="minorHAnsi"/>
        </w:rPr>
      </w:pPr>
      <w:r w:rsidRPr="00B822CB">
        <w:rPr>
          <w:rFonts w:asciiTheme="minorHAnsi" w:hAnsiTheme="minorHAnsi" w:cstheme="minorHAnsi"/>
          <w:w w:val="110"/>
        </w:rPr>
        <w:t>Date:</w:t>
      </w:r>
      <w:r w:rsidRPr="00B822CB">
        <w:rPr>
          <w:rFonts w:asciiTheme="minorHAnsi" w:hAnsiTheme="minorHAnsi" w:cstheme="minorHAnsi"/>
          <w:spacing w:val="-9"/>
          <w:w w:val="110"/>
        </w:rPr>
        <w:t xml:space="preserve"> </w:t>
      </w:r>
      <w:r w:rsidRPr="00B822CB">
        <w:rPr>
          <w:rFonts w:asciiTheme="minorHAnsi" w:hAnsiTheme="minorHAnsi" w:cstheme="minorHAnsi"/>
          <w:w w:val="110"/>
        </w:rPr>
        <w:t>May</w:t>
      </w:r>
      <w:r w:rsidRPr="00B822CB">
        <w:rPr>
          <w:rFonts w:asciiTheme="minorHAnsi" w:hAnsiTheme="minorHAnsi" w:cstheme="minorHAnsi"/>
          <w:spacing w:val="-6"/>
          <w:w w:val="110"/>
        </w:rPr>
        <w:t xml:space="preserve"> </w:t>
      </w:r>
      <w:r w:rsidRPr="00B822CB">
        <w:rPr>
          <w:rFonts w:asciiTheme="minorHAnsi" w:hAnsiTheme="minorHAnsi" w:cstheme="minorHAnsi"/>
          <w:w w:val="110"/>
        </w:rPr>
        <w:t>12,</w:t>
      </w:r>
      <w:r w:rsidRPr="00B822CB">
        <w:rPr>
          <w:rFonts w:asciiTheme="minorHAnsi" w:hAnsiTheme="minorHAnsi" w:cstheme="minorHAnsi"/>
          <w:spacing w:val="-1"/>
          <w:w w:val="110"/>
        </w:rPr>
        <w:t xml:space="preserve"> </w:t>
      </w:r>
      <w:r w:rsidRPr="00B822CB">
        <w:rPr>
          <w:rFonts w:asciiTheme="minorHAnsi" w:hAnsiTheme="minorHAnsi" w:cstheme="minorHAnsi"/>
          <w:spacing w:val="-4"/>
          <w:w w:val="110"/>
        </w:rPr>
        <w:t>2026</w:t>
      </w:r>
    </w:p>
    <w:p w14:paraId="16C7515C" w14:textId="77777777" w:rsidR="00692026" w:rsidRPr="00151256" w:rsidRDefault="00692026">
      <w:pPr>
        <w:pStyle w:val="BodyText"/>
        <w:spacing w:before="94"/>
        <w:rPr>
          <w:rFonts w:asciiTheme="minorHAnsi" w:hAnsiTheme="minorHAnsi" w:cstheme="minorHAnsi"/>
          <w:sz w:val="20"/>
        </w:rPr>
      </w:pPr>
    </w:p>
    <w:p w14:paraId="7788E9E5" w14:textId="0601AB69" w:rsidR="00692026" w:rsidRPr="00633B1A" w:rsidRDefault="00536680">
      <w:pPr>
        <w:spacing w:before="1" w:line="295" w:lineRule="auto"/>
        <w:ind w:left="134" w:right="1080" w:hanging="6"/>
        <w:rPr>
          <w:rFonts w:asciiTheme="minorHAnsi" w:hAnsiTheme="minorHAnsi" w:cstheme="minorHAnsi"/>
        </w:rPr>
      </w:pPr>
      <w:r w:rsidRPr="00633B1A">
        <w:rPr>
          <w:rFonts w:asciiTheme="minorHAnsi" w:hAnsiTheme="minorHAnsi" w:cstheme="minorHAnsi"/>
          <w:b/>
          <w:w w:val="105"/>
        </w:rPr>
        <w:t>MOTION #2:</w:t>
      </w:r>
      <w:r w:rsidRPr="00633B1A">
        <w:rPr>
          <w:rFonts w:asciiTheme="minorHAnsi" w:hAnsiTheme="minorHAnsi" w:cstheme="minorHAnsi"/>
          <w:b/>
          <w:spacing w:val="-6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To approve accounts payable for</w:t>
      </w:r>
      <w:r w:rsidRPr="00633B1A">
        <w:rPr>
          <w:rFonts w:asciiTheme="minorHAnsi" w:hAnsiTheme="minorHAnsi" w:cstheme="minorHAnsi"/>
          <w:spacing w:val="40"/>
          <w:w w:val="105"/>
        </w:rPr>
        <w:t xml:space="preserve"> </w:t>
      </w:r>
      <w:r w:rsidR="00633B1A" w:rsidRPr="00633B1A">
        <w:rPr>
          <w:rFonts w:asciiTheme="minorHAnsi" w:hAnsiTheme="minorHAnsi" w:cstheme="minorHAnsi"/>
          <w:w w:val="105"/>
        </w:rPr>
        <w:t>April</w:t>
      </w:r>
      <w:r w:rsidRPr="00633B1A">
        <w:rPr>
          <w:rFonts w:asciiTheme="minorHAnsi" w:hAnsiTheme="minorHAnsi" w:cstheme="minorHAnsi"/>
          <w:spacing w:val="29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2026 and to</w:t>
      </w:r>
      <w:r w:rsidRPr="00633B1A">
        <w:rPr>
          <w:rFonts w:asciiTheme="minorHAnsi" w:hAnsiTheme="minorHAnsi" w:cstheme="minorHAnsi"/>
          <w:spacing w:val="40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approve payroll activities for</w:t>
      </w:r>
      <w:r w:rsidRPr="00633B1A">
        <w:rPr>
          <w:rFonts w:asciiTheme="minorHAnsi" w:hAnsiTheme="minorHAnsi" w:cstheme="minorHAnsi"/>
          <w:spacing w:val="40"/>
          <w:w w:val="105"/>
        </w:rPr>
        <w:t xml:space="preserve"> </w:t>
      </w:r>
      <w:r w:rsidR="00633B1A" w:rsidRPr="00633B1A">
        <w:rPr>
          <w:rFonts w:asciiTheme="minorHAnsi" w:hAnsiTheme="minorHAnsi" w:cstheme="minorHAnsi"/>
          <w:w w:val="105"/>
        </w:rPr>
        <w:t>April</w:t>
      </w:r>
      <w:r w:rsidRPr="00633B1A">
        <w:rPr>
          <w:rFonts w:asciiTheme="minorHAnsi" w:hAnsiTheme="minorHAnsi" w:cstheme="minorHAnsi"/>
          <w:spacing w:val="26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2026</w:t>
      </w:r>
      <w:r w:rsidRPr="00633B1A">
        <w:rPr>
          <w:rFonts w:asciiTheme="minorHAnsi" w:hAnsiTheme="minorHAnsi" w:cstheme="minorHAnsi"/>
          <w:spacing w:val="16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as shown</w:t>
      </w:r>
      <w:r w:rsidRPr="00633B1A">
        <w:rPr>
          <w:rFonts w:asciiTheme="minorHAnsi" w:hAnsiTheme="minorHAnsi" w:cstheme="minorHAnsi"/>
          <w:spacing w:val="20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in</w:t>
      </w:r>
      <w:r w:rsidRPr="00633B1A">
        <w:rPr>
          <w:rFonts w:asciiTheme="minorHAnsi" w:hAnsiTheme="minorHAnsi" w:cstheme="minorHAnsi"/>
          <w:spacing w:val="24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the</w:t>
      </w:r>
      <w:r w:rsidRPr="00633B1A">
        <w:rPr>
          <w:rFonts w:asciiTheme="minorHAnsi" w:hAnsiTheme="minorHAnsi" w:cstheme="minorHAnsi"/>
          <w:spacing w:val="35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following reports: Disbursements</w:t>
      </w:r>
      <w:r w:rsidRPr="00633B1A">
        <w:rPr>
          <w:rFonts w:asciiTheme="minorHAnsi" w:hAnsiTheme="minorHAnsi" w:cstheme="minorHAnsi"/>
          <w:spacing w:val="30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as</w:t>
      </w:r>
      <w:r w:rsidRPr="00633B1A">
        <w:rPr>
          <w:rFonts w:asciiTheme="minorHAnsi" w:hAnsiTheme="minorHAnsi" w:cstheme="minorHAnsi"/>
          <w:spacing w:val="-1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of</w:t>
      </w:r>
      <w:r w:rsidRPr="00633B1A">
        <w:rPr>
          <w:rFonts w:asciiTheme="minorHAnsi" w:hAnsiTheme="minorHAnsi" w:cstheme="minorHAnsi"/>
          <w:spacing w:val="38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the</w:t>
      </w:r>
      <w:r w:rsidRPr="00633B1A">
        <w:rPr>
          <w:rFonts w:asciiTheme="minorHAnsi" w:hAnsiTheme="minorHAnsi" w:cstheme="minorHAnsi"/>
          <w:spacing w:val="-1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 xml:space="preserve">end of </w:t>
      </w:r>
      <w:r w:rsidR="00633B1A" w:rsidRPr="00633B1A">
        <w:rPr>
          <w:rFonts w:asciiTheme="minorHAnsi" w:hAnsiTheme="minorHAnsi" w:cstheme="minorHAnsi"/>
          <w:w w:val="105"/>
        </w:rPr>
        <w:t>April</w:t>
      </w:r>
      <w:r w:rsidRPr="00633B1A">
        <w:rPr>
          <w:rFonts w:asciiTheme="minorHAnsi" w:hAnsiTheme="minorHAnsi" w:cstheme="minorHAnsi"/>
          <w:w w:val="105"/>
        </w:rPr>
        <w:t xml:space="preserve"> </w:t>
      </w:r>
      <w:r w:rsidRPr="00633B1A">
        <w:rPr>
          <w:rFonts w:asciiTheme="minorHAnsi" w:hAnsiTheme="minorHAnsi" w:cstheme="minorHAnsi"/>
        </w:rPr>
        <w:t>2026; Secretary/Treasurer's</w:t>
      </w:r>
      <w:r w:rsidRPr="00633B1A">
        <w:rPr>
          <w:rFonts w:asciiTheme="minorHAnsi" w:hAnsiTheme="minorHAnsi" w:cstheme="minorHAnsi"/>
          <w:spacing w:val="-12"/>
        </w:rPr>
        <w:t xml:space="preserve"> </w:t>
      </w:r>
      <w:r w:rsidRPr="00633B1A">
        <w:rPr>
          <w:rFonts w:asciiTheme="minorHAnsi" w:hAnsiTheme="minorHAnsi" w:cstheme="minorHAnsi"/>
        </w:rPr>
        <w:t>Report of Activities in Cash Accounts as</w:t>
      </w:r>
      <w:r w:rsidRPr="00633B1A">
        <w:rPr>
          <w:rFonts w:asciiTheme="minorHAnsi" w:hAnsiTheme="minorHAnsi" w:cstheme="minorHAnsi"/>
          <w:spacing w:val="-1"/>
        </w:rPr>
        <w:t xml:space="preserve"> </w:t>
      </w:r>
      <w:r w:rsidRPr="00633B1A">
        <w:rPr>
          <w:rFonts w:asciiTheme="minorHAnsi" w:hAnsiTheme="minorHAnsi" w:cstheme="minorHAnsi"/>
        </w:rPr>
        <w:t>of the end</w:t>
      </w:r>
      <w:r w:rsidRPr="00633B1A">
        <w:rPr>
          <w:rFonts w:asciiTheme="minorHAnsi" w:hAnsiTheme="minorHAnsi" w:cstheme="minorHAnsi"/>
          <w:spacing w:val="-3"/>
        </w:rPr>
        <w:t xml:space="preserve"> </w:t>
      </w:r>
      <w:r w:rsidRPr="00633B1A">
        <w:rPr>
          <w:rFonts w:asciiTheme="minorHAnsi" w:hAnsiTheme="minorHAnsi" w:cstheme="minorHAnsi"/>
        </w:rPr>
        <w:t xml:space="preserve">of </w:t>
      </w:r>
      <w:r w:rsidR="00633B1A" w:rsidRPr="00633B1A">
        <w:rPr>
          <w:rFonts w:asciiTheme="minorHAnsi" w:hAnsiTheme="minorHAnsi" w:cstheme="minorHAnsi"/>
        </w:rPr>
        <w:t>April</w:t>
      </w:r>
      <w:r w:rsidRPr="00633B1A">
        <w:rPr>
          <w:rFonts w:asciiTheme="minorHAnsi" w:hAnsiTheme="minorHAnsi" w:cstheme="minorHAnsi"/>
        </w:rPr>
        <w:t xml:space="preserve"> 2026.</w:t>
      </w:r>
    </w:p>
    <w:p w14:paraId="5A81EE3A" w14:textId="38EDE0A6" w:rsidR="00692026" w:rsidRPr="00633B1A" w:rsidRDefault="00536680">
      <w:pPr>
        <w:spacing w:line="213" w:lineRule="exact"/>
        <w:ind w:left="124"/>
        <w:rPr>
          <w:rFonts w:asciiTheme="minorHAnsi" w:hAnsiTheme="minorHAnsi" w:cstheme="minorHAnsi"/>
        </w:rPr>
      </w:pPr>
      <w:r w:rsidRPr="00633B1A">
        <w:rPr>
          <w:rFonts w:asciiTheme="minorHAnsi" w:hAnsiTheme="minorHAnsi" w:cstheme="minorHAnsi"/>
        </w:rPr>
        <w:t>Treasurer's</w:t>
      </w:r>
      <w:r w:rsidRPr="00633B1A">
        <w:rPr>
          <w:rFonts w:asciiTheme="minorHAnsi" w:hAnsiTheme="minorHAnsi" w:cstheme="minorHAnsi"/>
          <w:spacing w:val="-14"/>
        </w:rPr>
        <w:t xml:space="preserve"> </w:t>
      </w:r>
      <w:r w:rsidRPr="00633B1A">
        <w:rPr>
          <w:rFonts w:asciiTheme="minorHAnsi" w:hAnsiTheme="minorHAnsi" w:cstheme="minorHAnsi"/>
        </w:rPr>
        <w:t>Report</w:t>
      </w:r>
      <w:r w:rsidRPr="00633B1A">
        <w:rPr>
          <w:rFonts w:asciiTheme="minorHAnsi" w:hAnsiTheme="minorHAnsi" w:cstheme="minorHAnsi"/>
          <w:spacing w:val="-14"/>
        </w:rPr>
        <w:t xml:space="preserve"> </w:t>
      </w:r>
      <w:r w:rsidRPr="00633B1A">
        <w:rPr>
          <w:rFonts w:asciiTheme="minorHAnsi" w:hAnsiTheme="minorHAnsi" w:cstheme="minorHAnsi"/>
        </w:rPr>
        <w:t>of</w:t>
      </w:r>
      <w:r w:rsidRPr="00633B1A">
        <w:rPr>
          <w:rFonts w:asciiTheme="minorHAnsi" w:hAnsiTheme="minorHAnsi" w:cstheme="minorHAnsi"/>
          <w:spacing w:val="-14"/>
        </w:rPr>
        <w:t xml:space="preserve"> </w:t>
      </w:r>
      <w:r w:rsidRPr="00633B1A">
        <w:rPr>
          <w:rFonts w:asciiTheme="minorHAnsi" w:hAnsiTheme="minorHAnsi" w:cstheme="minorHAnsi"/>
        </w:rPr>
        <w:t>Cash</w:t>
      </w:r>
      <w:r w:rsidRPr="00633B1A">
        <w:rPr>
          <w:rFonts w:asciiTheme="minorHAnsi" w:hAnsiTheme="minorHAnsi" w:cstheme="minorHAnsi"/>
          <w:spacing w:val="-14"/>
        </w:rPr>
        <w:t xml:space="preserve"> </w:t>
      </w:r>
      <w:r w:rsidRPr="00633B1A">
        <w:rPr>
          <w:rFonts w:asciiTheme="minorHAnsi" w:hAnsiTheme="minorHAnsi" w:cstheme="minorHAnsi"/>
        </w:rPr>
        <w:t>Balances</w:t>
      </w:r>
      <w:r w:rsidRPr="00633B1A">
        <w:rPr>
          <w:rFonts w:asciiTheme="minorHAnsi" w:hAnsiTheme="minorHAnsi" w:cstheme="minorHAnsi"/>
          <w:spacing w:val="-7"/>
        </w:rPr>
        <w:t xml:space="preserve"> </w:t>
      </w:r>
      <w:r w:rsidRPr="00633B1A">
        <w:rPr>
          <w:rFonts w:asciiTheme="minorHAnsi" w:hAnsiTheme="minorHAnsi" w:cstheme="minorHAnsi"/>
        </w:rPr>
        <w:t>as</w:t>
      </w:r>
      <w:r w:rsidRPr="00633B1A">
        <w:rPr>
          <w:rFonts w:asciiTheme="minorHAnsi" w:hAnsiTheme="minorHAnsi" w:cstheme="minorHAnsi"/>
          <w:spacing w:val="-14"/>
        </w:rPr>
        <w:t xml:space="preserve"> </w:t>
      </w:r>
      <w:r w:rsidRPr="00633B1A">
        <w:rPr>
          <w:rFonts w:asciiTheme="minorHAnsi" w:hAnsiTheme="minorHAnsi" w:cstheme="minorHAnsi"/>
        </w:rPr>
        <w:t>of</w:t>
      </w:r>
      <w:r w:rsidRPr="00633B1A">
        <w:rPr>
          <w:rFonts w:asciiTheme="minorHAnsi" w:hAnsiTheme="minorHAnsi" w:cstheme="minorHAnsi"/>
          <w:spacing w:val="-14"/>
        </w:rPr>
        <w:t xml:space="preserve"> </w:t>
      </w:r>
      <w:r w:rsidRPr="00633B1A">
        <w:rPr>
          <w:rFonts w:asciiTheme="minorHAnsi" w:hAnsiTheme="minorHAnsi" w:cstheme="minorHAnsi"/>
        </w:rPr>
        <w:t>the</w:t>
      </w:r>
      <w:r w:rsidRPr="00633B1A">
        <w:rPr>
          <w:rFonts w:asciiTheme="minorHAnsi" w:hAnsiTheme="minorHAnsi" w:cstheme="minorHAnsi"/>
          <w:spacing w:val="-14"/>
        </w:rPr>
        <w:t xml:space="preserve"> </w:t>
      </w:r>
      <w:r w:rsidRPr="00633B1A">
        <w:rPr>
          <w:rFonts w:asciiTheme="minorHAnsi" w:hAnsiTheme="minorHAnsi" w:cstheme="minorHAnsi"/>
        </w:rPr>
        <w:t>end</w:t>
      </w:r>
      <w:r w:rsidRPr="00633B1A">
        <w:rPr>
          <w:rFonts w:asciiTheme="minorHAnsi" w:hAnsiTheme="minorHAnsi" w:cstheme="minorHAnsi"/>
          <w:spacing w:val="-12"/>
        </w:rPr>
        <w:t xml:space="preserve"> </w:t>
      </w:r>
      <w:r w:rsidRPr="00633B1A">
        <w:rPr>
          <w:rFonts w:asciiTheme="minorHAnsi" w:hAnsiTheme="minorHAnsi" w:cstheme="minorHAnsi"/>
        </w:rPr>
        <w:t>of</w:t>
      </w:r>
      <w:r w:rsidRPr="00633B1A">
        <w:rPr>
          <w:rFonts w:asciiTheme="minorHAnsi" w:hAnsiTheme="minorHAnsi" w:cstheme="minorHAnsi"/>
          <w:spacing w:val="-14"/>
        </w:rPr>
        <w:t xml:space="preserve"> </w:t>
      </w:r>
      <w:r w:rsidR="008264C8" w:rsidRPr="008264C8">
        <w:rPr>
          <w:rFonts w:asciiTheme="minorHAnsi" w:hAnsiTheme="minorHAnsi" w:cstheme="minorHAnsi"/>
          <w:color w:val="C00000"/>
          <w:spacing w:val="-14"/>
        </w:rPr>
        <w:t xml:space="preserve">April </w:t>
      </w:r>
      <w:r w:rsidRPr="00633B1A">
        <w:rPr>
          <w:rFonts w:asciiTheme="minorHAnsi" w:hAnsiTheme="minorHAnsi" w:cstheme="minorHAnsi"/>
        </w:rPr>
        <w:t>2026;</w:t>
      </w:r>
      <w:r w:rsidRPr="00633B1A">
        <w:rPr>
          <w:rFonts w:asciiTheme="minorHAnsi" w:hAnsiTheme="minorHAnsi" w:cstheme="minorHAnsi"/>
          <w:spacing w:val="-14"/>
        </w:rPr>
        <w:t xml:space="preserve"> </w:t>
      </w:r>
      <w:r w:rsidRPr="00633B1A">
        <w:rPr>
          <w:rFonts w:asciiTheme="minorHAnsi" w:hAnsiTheme="minorHAnsi" w:cstheme="minorHAnsi"/>
        </w:rPr>
        <w:t>General</w:t>
      </w:r>
      <w:r w:rsidRPr="00633B1A">
        <w:rPr>
          <w:rFonts w:asciiTheme="minorHAnsi" w:hAnsiTheme="minorHAnsi" w:cstheme="minorHAnsi"/>
          <w:spacing w:val="-11"/>
        </w:rPr>
        <w:t xml:space="preserve"> </w:t>
      </w:r>
      <w:r w:rsidRPr="00633B1A">
        <w:rPr>
          <w:rFonts w:asciiTheme="minorHAnsi" w:hAnsiTheme="minorHAnsi" w:cstheme="minorHAnsi"/>
        </w:rPr>
        <w:t>Fund</w:t>
      </w:r>
      <w:r w:rsidRPr="00633B1A">
        <w:rPr>
          <w:rFonts w:asciiTheme="minorHAnsi" w:hAnsiTheme="minorHAnsi" w:cstheme="minorHAnsi"/>
          <w:spacing w:val="-12"/>
        </w:rPr>
        <w:t xml:space="preserve"> </w:t>
      </w:r>
      <w:r w:rsidRPr="00633B1A">
        <w:rPr>
          <w:rFonts w:asciiTheme="minorHAnsi" w:hAnsiTheme="minorHAnsi" w:cstheme="minorHAnsi"/>
        </w:rPr>
        <w:t>Budget</w:t>
      </w:r>
      <w:r w:rsidRPr="00633B1A">
        <w:rPr>
          <w:rFonts w:asciiTheme="minorHAnsi" w:hAnsiTheme="minorHAnsi" w:cstheme="minorHAnsi"/>
          <w:spacing w:val="-10"/>
        </w:rPr>
        <w:t xml:space="preserve"> </w:t>
      </w:r>
      <w:r w:rsidRPr="00633B1A">
        <w:rPr>
          <w:rFonts w:asciiTheme="minorHAnsi" w:hAnsiTheme="minorHAnsi" w:cstheme="minorHAnsi"/>
        </w:rPr>
        <w:t>vs</w:t>
      </w:r>
      <w:r w:rsidRPr="00633B1A">
        <w:rPr>
          <w:rFonts w:asciiTheme="minorHAnsi" w:hAnsiTheme="minorHAnsi" w:cstheme="minorHAnsi"/>
          <w:spacing w:val="-14"/>
        </w:rPr>
        <w:t xml:space="preserve"> </w:t>
      </w:r>
      <w:r w:rsidRPr="00633B1A">
        <w:rPr>
          <w:rFonts w:asciiTheme="minorHAnsi" w:hAnsiTheme="minorHAnsi" w:cstheme="minorHAnsi"/>
          <w:spacing w:val="-2"/>
        </w:rPr>
        <w:t>Actual</w:t>
      </w:r>
    </w:p>
    <w:p w14:paraId="459D009C" w14:textId="3641A742" w:rsidR="00692026" w:rsidRPr="00633B1A" w:rsidRDefault="00536680">
      <w:pPr>
        <w:spacing w:before="40"/>
        <w:ind w:left="131"/>
        <w:rPr>
          <w:rFonts w:asciiTheme="minorHAnsi" w:hAnsiTheme="minorHAnsi" w:cstheme="minorHAnsi"/>
        </w:rPr>
      </w:pPr>
      <w:r w:rsidRPr="00633B1A">
        <w:rPr>
          <w:rFonts w:asciiTheme="minorHAnsi" w:hAnsiTheme="minorHAnsi" w:cstheme="minorHAnsi"/>
          <w:spacing w:val="-2"/>
        </w:rPr>
        <w:t>Report</w:t>
      </w:r>
      <w:r w:rsidRPr="00633B1A">
        <w:rPr>
          <w:rFonts w:asciiTheme="minorHAnsi" w:hAnsiTheme="minorHAnsi" w:cstheme="minorHAnsi"/>
          <w:spacing w:val="-12"/>
        </w:rPr>
        <w:t xml:space="preserve"> </w:t>
      </w:r>
      <w:r w:rsidRPr="00633B1A">
        <w:rPr>
          <w:rFonts w:asciiTheme="minorHAnsi" w:hAnsiTheme="minorHAnsi" w:cstheme="minorHAnsi"/>
          <w:spacing w:val="-2"/>
        </w:rPr>
        <w:t>YTD</w:t>
      </w:r>
      <w:r w:rsidRPr="00633B1A">
        <w:rPr>
          <w:rFonts w:asciiTheme="minorHAnsi" w:hAnsiTheme="minorHAnsi" w:cstheme="minorHAnsi"/>
          <w:spacing w:val="-12"/>
        </w:rPr>
        <w:t xml:space="preserve"> </w:t>
      </w:r>
      <w:r w:rsidRPr="00633B1A">
        <w:rPr>
          <w:rFonts w:asciiTheme="minorHAnsi" w:hAnsiTheme="minorHAnsi" w:cstheme="minorHAnsi"/>
          <w:spacing w:val="-2"/>
        </w:rPr>
        <w:t>as</w:t>
      </w:r>
      <w:r w:rsidRPr="00633B1A">
        <w:rPr>
          <w:rFonts w:asciiTheme="minorHAnsi" w:hAnsiTheme="minorHAnsi" w:cstheme="minorHAnsi"/>
          <w:spacing w:val="-12"/>
        </w:rPr>
        <w:t xml:space="preserve"> </w:t>
      </w:r>
      <w:r w:rsidRPr="00633B1A">
        <w:rPr>
          <w:rFonts w:asciiTheme="minorHAnsi" w:hAnsiTheme="minorHAnsi" w:cstheme="minorHAnsi"/>
          <w:spacing w:val="-2"/>
        </w:rPr>
        <w:t>of</w:t>
      </w:r>
      <w:r w:rsidRPr="00633B1A">
        <w:rPr>
          <w:rFonts w:asciiTheme="minorHAnsi" w:hAnsiTheme="minorHAnsi" w:cstheme="minorHAnsi"/>
          <w:spacing w:val="10"/>
        </w:rPr>
        <w:t xml:space="preserve"> </w:t>
      </w:r>
      <w:r w:rsidRPr="00633B1A">
        <w:rPr>
          <w:rFonts w:asciiTheme="minorHAnsi" w:hAnsiTheme="minorHAnsi" w:cstheme="minorHAnsi"/>
          <w:spacing w:val="-2"/>
        </w:rPr>
        <w:t>the</w:t>
      </w:r>
      <w:r w:rsidRPr="00633B1A">
        <w:rPr>
          <w:rFonts w:asciiTheme="minorHAnsi" w:hAnsiTheme="minorHAnsi" w:cstheme="minorHAnsi"/>
          <w:spacing w:val="-12"/>
        </w:rPr>
        <w:t xml:space="preserve"> </w:t>
      </w:r>
      <w:r w:rsidRPr="00633B1A">
        <w:rPr>
          <w:rFonts w:asciiTheme="minorHAnsi" w:hAnsiTheme="minorHAnsi" w:cstheme="minorHAnsi"/>
          <w:spacing w:val="-2"/>
        </w:rPr>
        <w:t>end</w:t>
      </w:r>
      <w:r w:rsidRPr="00633B1A">
        <w:rPr>
          <w:rFonts w:asciiTheme="minorHAnsi" w:hAnsiTheme="minorHAnsi" w:cstheme="minorHAnsi"/>
          <w:spacing w:val="-8"/>
        </w:rPr>
        <w:t xml:space="preserve"> </w:t>
      </w:r>
      <w:r w:rsidRPr="00633B1A">
        <w:rPr>
          <w:rFonts w:asciiTheme="minorHAnsi" w:hAnsiTheme="minorHAnsi" w:cstheme="minorHAnsi"/>
          <w:spacing w:val="-2"/>
        </w:rPr>
        <w:t>of</w:t>
      </w:r>
      <w:r w:rsidRPr="00633B1A">
        <w:rPr>
          <w:rFonts w:asciiTheme="minorHAnsi" w:hAnsiTheme="minorHAnsi" w:cstheme="minorHAnsi"/>
          <w:spacing w:val="-11"/>
        </w:rPr>
        <w:t xml:space="preserve"> </w:t>
      </w:r>
      <w:r w:rsidR="00633B1A" w:rsidRPr="00633B1A">
        <w:rPr>
          <w:rFonts w:asciiTheme="minorHAnsi" w:hAnsiTheme="minorHAnsi" w:cstheme="minorHAnsi"/>
          <w:spacing w:val="-2"/>
        </w:rPr>
        <w:t>April</w:t>
      </w:r>
      <w:r w:rsidRPr="00633B1A">
        <w:rPr>
          <w:rFonts w:asciiTheme="minorHAnsi" w:hAnsiTheme="minorHAnsi" w:cstheme="minorHAnsi"/>
          <w:spacing w:val="-2"/>
        </w:rPr>
        <w:t>;</w:t>
      </w:r>
      <w:r w:rsidRPr="00633B1A">
        <w:rPr>
          <w:rFonts w:asciiTheme="minorHAnsi" w:hAnsiTheme="minorHAnsi" w:cstheme="minorHAnsi"/>
          <w:spacing w:val="-7"/>
        </w:rPr>
        <w:t xml:space="preserve"> </w:t>
      </w:r>
      <w:r w:rsidRPr="00633B1A">
        <w:rPr>
          <w:rFonts w:asciiTheme="minorHAnsi" w:hAnsiTheme="minorHAnsi" w:cstheme="minorHAnsi"/>
          <w:spacing w:val="-2"/>
        </w:rPr>
        <w:t>Reserve</w:t>
      </w:r>
      <w:r w:rsidRPr="00633B1A">
        <w:rPr>
          <w:rFonts w:asciiTheme="minorHAnsi" w:hAnsiTheme="minorHAnsi" w:cstheme="minorHAnsi"/>
          <w:spacing w:val="2"/>
        </w:rPr>
        <w:t xml:space="preserve"> </w:t>
      </w:r>
      <w:r w:rsidRPr="00633B1A">
        <w:rPr>
          <w:rFonts w:asciiTheme="minorHAnsi" w:hAnsiTheme="minorHAnsi" w:cstheme="minorHAnsi"/>
          <w:spacing w:val="-2"/>
        </w:rPr>
        <w:t>Fund</w:t>
      </w:r>
      <w:r w:rsidRPr="00633B1A">
        <w:rPr>
          <w:rFonts w:asciiTheme="minorHAnsi" w:hAnsiTheme="minorHAnsi" w:cstheme="minorHAnsi"/>
          <w:spacing w:val="-7"/>
        </w:rPr>
        <w:t xml:space="preserve"> </w:t>
      </w:r>
      <w:r w:rsidRPr="00633B1A">
        <w:rPr>
          <w:rFonts w:asciiTheme="minorHAnsi" w:hAnsiTheme="minorHAnsi" w:cstheme="minorHAnsi"/>
          <w:spacing w:val="-2"/>
        </w:rPr>
        <w:t>Budget</w:t>
      </w:r>
      <w:r w:rsidRPr="00633B1A">
        <w:rPr>
          <w:rFonts w:asciiTheme="minorHAnsi" w:hAnsiTheme="minorHAnsi" w:cstheme="minorHAnsi"/>
          <w:spacing w:val="-1"/>
        </w:rPr>
        <w:t xml:space="preserve"> </w:t>
      </w:r>
      <w:r w:rsidRPr="00633B1A">
        <w:rPr>
          <w:rFonts w:asciiTheme="minorHAnsi" w:hAnsiTheme="minorHAnsi" w:cstheme="minorHAnsi"/>
          <w:spacing w:val="-2"/>
        </w:rPr>
        <w:t>vs</w:t>
      </w:r>
      <w:r w:rsidRPr="00633B1A">
        <w:rPr>
          <w:rFonts w:asciiTheme="minorHAnsi" w:hAnsiTheme="minorHAnsi" w:cstheme="minorHAnsi"/>
          <w:spacing w:val="-6"/>
        </w:rPr>
        <w:t xml:space="preserve"> </w:t>
      </w:r>
      <w:r w:rsidRPr="00633B1A">
        <w:rPr>
          <w:rFonts w:asciiTheme="minorHAnsi" w:hAnsiTheme="minorHAnsi" w:cstheme="minorHAnsi"/>
          <w:spacing w:val="-2"/>
        </w:rPr>
        <w:t>Actual</w:t>
      </w:r>
      <w:r w:rsidRPr="00633B1A">
        <w:rPr>
          <w:rFonts w:asciiTheme="minorHAnsi" w:hAnsiTheme="minorHAnsi" w:cstheme="minorHAnsi"/>
          <w:spacing w:val="-6"/>
        </w:rPr>
        <w:t xml:space="preserve"> </w:t>
      </w:r>
      <w:r w:rsidRPr="00633B1A">
        <w:rPr>
          <w:rFonts w:asciiTheme="minorHAnsi" w:hAnsiTheme="minorHAnsi" w:cstheme="minorHAnsi"/>
          <w:spacing w:val="-2"/>
        </w:rPr>
        <w:t>Report</w:t>
      </w:r>
      <w:r w:rsidRPr="00633B1A">
        <w:rPr>
          <w:rFonts w:asciiTheme="minorHAnsi" w:hAnsiTheme="minorHAnsi" w:cstheme="minorHAnsi"/>
          <w:spacing w:val="2"/>
        </w:rPr>
        <w:t xml:space="preserve"> </w:t>
      </w:r>
      <w:r w:rsidRPr="00633B1A">
        <w:rPr>
          <w:rFonts w:asciiTheme="minorHAnsi" w:hAnsiTheme="minorHAnsi" w:cstheme="minorHAnsi"/>
          <w:spacing w:val="-2"/>
        </w:rPr>
        <w:t>YTD</w:t>
      </w:r>
      <w:r w:rsidRPr="00633B1A">
        <w:rPr>
          <w:rFonts w:asciiTheme="minorHAnsi" w:hAnsiTheme="minorHAnsi" w:cstheme="minorHAnsi"/>
          <w:spacing w:val="-9"/>
        </w:rPr>
        <w:t xml:space="preserve"> </w:t>
      </w:r>
      <w:r w:rsidRPr="00633B1A">
        <w:rPr>
          <w:rFonts w:asciiTheme="minorHAnsi" w:hAnsiTheme="minorHAnsi" w:cstheme="minorHAnsi"/>
          <w:spacing w:val="-2"/>
        </w:rPr>
        <w:t>as</w:t>
      </w:r>
      <w:r w:rsidRPr="00633B1A">
        <w:rPr>
          <w:rFonts w:asciiTheme="minorHAnsi" w:hAnsiTheme="minorHAnsi" w:cstheme="minorHAnsi"/>
          <w:spacing w:val="-12"/>
        </w:rPr>
        <w:t xml:space="preserve"> </w:t>
      </w:r>
      <w:r w:rsidRPr="00633B1A">
        <w:rPr>
          <w:rFonts w:asciiTheme="minorHAnsi" w:hAnsiTheme="minorHAnsi" w:cstheme="minorHAnsi"/>
          <w:spacing w:val="-2"/>
        </w:rPr>
        <w:t>of</w:t>
      </w:r>
      <w:r w:rsidRPr="00633B1A">
        <w:rPr>
          <w:rFonts w:asciiTheme="minorHAnsi" w:hAnsiTheme="minorHAnsi" w:cstheme="minorHAnsi"/>
          <w:spacing w:val="20"/>
        </w:rPr>
        <w:t xml:space="preserve"> </w:t>
      </w:r>
      <w:r w:rsidRPr="00633B1A">
        <w:rPr>
          <w:rFonts w:asciiTheme="minorHAnsi" w:hAnsiTheme="minorHAnsi" w:cstheme="minorHAnsi"/>
          <w:spacing w:val="-2"/>
        </w:rPr>
        <w:t>the</w:t>
      </w:r>
      <w:r w:rsidRPr="00633B1A">
        <w:rPr>
          <w:rFonts w:asciiTheme="minorHAnsi" w:hAnsiTheme="minorHAnsi" w:cstheme="minorHAnsi"/>
          <w:spacing w:val="-12"/>
        </w:rPr>
        <w:t xml:space="preserve"> </w:t>
      </w:r>
      <w:r w:rsidRPr="00633B1A">
        <w:rPr>
          <w:rFonts w:asciiTheme="minorHAnsi" w:hAnsiTheme="minorHAnsi" w:cstheme="minorHAnsi"/>
          <w:spacing w:val="-2"/>
        </w:rPr>
        <w:t>end</w:t>
      </w:r>
      <w:r w:rsidRPr="00633B1A">
        <w:rPr>
          <w:rFonts w:asciiTheme="minorHAnsi" w:hAnsiTheme="minorHAnsi" w:cstheme="minorHAnsi"/>
          <w:spacing w:val="-11"/>
        </w:rPr>
        <w:t xml:space="preserve"> </w:t>
      </w:r>
      <w:r w:rsidRPr="00633B1A">
        <w:rPr>
          <w:rFonts w:asciiTheme="minorHAnsi" w:hAnsiTheme="minorHAnsi" w:cstheme="minorHAnsi"/>
          <w:spacing w:val="-5"/>
        </w:rPr>
        <w:t>of</w:t>
      </w:r>
    </w:p>
    <w:p w14:paraId="332D3CD6" w14:textId="7C2487AE" w:rsidR="00692026" w:rsidRPr="00633B1A" w:rsidRDefault="00633B1A">
      <w:pPr>
        <w:spacing w:before="37"/>
        <w:ind w:left="128"/>
        <w:rPr>
          <w:rFonts w:asciiTheme="minorHAnsi" w:hAnsiTheme="minorHAnsi" w:cstheme="minorHAnsi"/>
        </w:rPr>
      </w:pPr>
      <w:r w:rsidRPr="00633B1A">
        <w:rPr>
          <w:rFonts w:asciiTheme="minorHAnsi" w:hAnsiTheme="minorHAnsi" w:cstheme="minorHAnsi"/>
        </w:rPr>
        <w:t>April</w:t>
      </w:r>
      <w:r w:rsidR="00536680" w:rsidRPr="00633B1A">
        <w:rPr>
          <w:rFonts w:asciiTheme="minorHAnsi" w:hAnsiTheme="minorHAnsi" w:cstheme="minorHAnsi"/>
          <w:spacing w:val="-14"/>
        </w:rPr>
        <w:t xml:space="preserve"> </w:t>
      </w:r>
      <w:r w:rsidR="00536680" w:rsidRPr="00633B1A">
        <w:rPr>
          <w:rFonts w:asciiTheme="minorHAnsi" w:hAnsiTheme="minorHAnsi" w:cstheme="minorHAnsi"/>
        </w:rPr>
        <w:t>2026,</w:t>
      </w:r>
      <w:r w:rsidR="00536680" w:rsidRPr="00633B1A">
        <w:rPr>
          <w:rFonts w:asciiTheme="minorHAnsi" w:hAnsiTheme="minorHAnsi" w:cstheme="minorHAnsi"/>
          <w:spacing w:val="-16"/>
        </w:rPr>
        <w:t xml:space="preserve"> </w:t>
      </w:r>
      <w:r w:rsidR="00536680" w:rsidRPr="00633B1A">
        <w:rPr>
          <w:rFonts w:asciiTheme="minorHAnsi" w:hAnsiTheme="minorHAnsi" w:cstheme="minorHAnsi"/>
        </w:rPr>
        <w:t>Seismic</w:t>
      </w:r>
      <w:r w:rsidR="00536680" w:rsidRPr="00633B1A">
        <w:rPr>
          <w:rFonts w:asciiTheme="minorHAnsi" w:hAnsiTheme="minorHAnsi" w:cstheme="minorHAnsi"/>
          <w:spacing w:val="-14"/>
        </w:rPr>
        <w:t xml:space="preserve"> </w:t>
      </w:r>
      <w:r w:rsidR="00536680" w:rsidRPr="00633B1A">
        <w:rPr>
          <w:rFonts w:asciiTheme="minorHAnsi" w:hAnsiTheme="minorHAnsi" w:cstheme="minorHAnsi"/>
        </w:rPr>
        <w:t>Fund</w:t>
      </w:r>
      <w:r w:rsidR="00536680" w:rsidRPr="00633B1A">
        <w:rPr>
          <w:rFonts w:asciiTheme="minorHAnsi" w:hAnsiTheme="minorHAnsi" w:cstheme="minorHAnsi"/>
          <w:spacing w:val="-12"/>
        </w:rPr>
        <w:t xml:space="preserve"> </w:t>
      </w:r>
      <w:r w:rsidR="00536680" w:rsidRPr="00633B1A">
        <w:rPr>
          <w:rFonts w:asciiTheme="minorHAnsi" w:hAnsiTheme="minorHAnsi" w:cstheme="minorHAnsi"/>
        </w:rPr>
        <w:t>Budget</w:t>
      </w:r>
      <w:r w:rsidR="00536680" w:rsidRPr="00633B1A">
        <w:rPr>
          <w:rFonts w:asciiTheme="minorHAnsi" w:hAnsiTheme="minorHAnsi" w:cstheme="minorHAnsi"/>
          <w:spacing w:val="-2"/>
        </w:rPr>
        <w:t xml:space="preserve"> </w:t>
      </w:r>
      <w:r w:rsidR="00536680" w:rsidRPr="00633B1A">
        <w:rPr>
          <w:rFonts w:asciiTheme="minorHAnsi" w:hAnsiTheme="minorHAnsi" w:cstheme="minorHAnsi"/>
        </w:rPr>
        <w:t>vs</w:t>
      </w:r>
      <w:r w:rsidR="00536680" w:rsidRPr="00633B1A">
        <w:rPr>
          <w:rFonts w:asciiTheme="minorHAnsi" w:hAnsiTheme="minorHAnsi" w:cstheme="minorHAnsi"/>
          <w:spacing w:val="-14"/>
        </w:rPr>
        <w:t xml:space="preserve"> </w:t>
      </w:r>
      <w:r w:rsidR="00536680" w:rsidRPr="00633B1A">
        <w:rPr>
          <w:rFonts w:asciiTheme="minorHAnsi" w:hAnsiTheme="minorHAnsi" w:cstheme="minorHAnsi"/>
        </w:rPr>
        <w:t>Actual</w:t>
      </w:r>
      <w:r w:rsidR="00536680" w:rsidRPr="00633B1A">
        <w:rPr>
          <w:rFonts w:asciiTheme="minorHAnsi" w:hAnsiTheme="minorHAnsi" w:cstheme="minorHAnsi"/>
          <w:spacing w:val="-14"/>
        </w:rPr>
        <w:t xml:space="preserve"> </w:t>
      </w:r>
      <w:r w:rsidR="00536680" w:rsidRPr="00633B1A">
        <w:rPr>
          <w:rFonts w:asciiTheme="minorHAnsi" w:hAnsiTheme="minorHAnsi" w:cstheme="minorHAnsi"/>
        </w:rPr>
        <w:t>Report</w:t>
      </w:r>
      <w:r w:rsidR="00536680" w:rsidRPr="00633B1A">
        <w:rPr>
          <w:rFonts w:asciiTheme="minorHAnsi" w:hAnsiTheme="minorHAnsi" w:cstheme="minorHAnsi"/>
          <w:spacing w:val="-3"/>
        </w:rPr>
        <w:t xml:space="preserve"> </w:t>
      </w:r>
      <w:r w:rsidR="00536680" w:rsidRPr="00633B1A">
        <w:rPr>
          <w:rFonts w:asciiTheme="minorHAnsi" w:hAnsiTheme="minorHAnsi" w:cstheme="minorHAnsi"/>
        </w:rPr>
        <w:t>YTD</w:t>
      </w:r>
      <w:r w:rsidR="00536680" w:rsidRPr="00633B1A">
        <w:rPr>
          <w:rFonts w:asciiTheme="minorHAnsi" w:hAnsiTheme="minorHAnsi" w:cstheme="minorHAnsi"/>
          <w:spacing w:val="-13"/>
        </w:rPr>
        <w:t xml:space="preserve"> </w:t>
      </w:r>
      <w:r w:rsidR="00536680" w:rsidRPr="00633B1A">
        <w:rPr>
          <w:rFonts w:asciiTheme="minorHAnsi" w:hAnsiTheme="minorHAnsi" w:cstheme="minorHAnsi"/>
        </w:rPr>
        <w:t>as</w:t>
      </w:r>
      <w:r w:rsidR="00536680" w:rsidRPr="00633B1A">
        <w:rPr>
          <w:rFonts w:asciiTheme="minorHAnsi" w:hAnsiTheme="minorHAnsi" w:cstheme="minorHAnsi"/>
          <w:spacing w:val="-13"/>
        </w:rPr>
        <w:t xml:space="preserve"> </w:t>
      </w:r>
      <w:r w:rsidR="00536680" w:rsidRPr="00633B1A">
        <w:rPr>
          <w:rFonts w:asciiTheme="minorHAnsi" w:hAnsiTheme="minorHAnsi" w:cstheme="minorHAnsi"/>
        </w:rPr>
        <w:t>of</w:t>
      </w:r>
      <w:r w:rsidR="00536680" w:rsidRPr="00633B1A">
        <w:rPr>
          <w:rFonts w:asciiTheme="minorHAnsi" w:hAnsiTheme="minorHAnsi" w:cstheme="minorHAnsi"/>
          <w:spacing w:val="-14"/>
        </w:rPr>
        <w:t xml:space="preserve"> </w:t>
      </w:r>
      <w:r w:rsidR="00536680" w:rsidRPr="00633B1A">
        <w:rPr>
          <w:rFonts w:asciiTheme="minorHAnsi" w:hAnsiTheme="minorHAnsi" w:cstheme="minorHAnsi"/>
        </w:rPr>
        <w:t>the</w:t>
      </w:r>
      <w:r w:rsidR="00536680" w:rsidRPr="00633B1A">
        <w:rPr>
          <w:rFonts w:asciiTheme="minorHAnsi" w:hAnsiTheme="minorHAnsi" w:cstheme="minorHAnsi"/>
          <w:spacing w:val="-14"/>
        </w:rPr>
        <w:t xml:space="preserve"> </w:t>
      </w:r>
      <w:r w:rsidR="00536680" w:rsidRPr="00633B1A">
        <w:rPr>
          <w:rFonts w:asciiTheme="minorHAnsi" w:hAnsiTheme="minorHAnsi" w:cstheme="minorHAnsi"/>
        </w:rPr>
        <w:t>end</w:t>
      </w:r>
      <w:r w:rsidR="00536680" w:rsidRPr="00633B1A">
        <w:rPr>
          <w:rFonts w:asciiTheme="minorHAnsi" w:hAnsiTheme="minorHAnsi" w:cstheme="minorHAnsi"/>
          <w:spacing w:val="-13"/>
        </w:rPr>
        <w:t xml:space="preserve"> </w:t>
      </w:r>
      <w:r w:rsidR="00536680" w:rsidRPr="00633B1A">
        <w:rPr>
          <w:rFonts w:asciiTheme="minorHAnsi" w:hAnsiTheme="minorHAnsi" w:cstheme="minorHAnsi"/>
        </w:rPr>
        <w:t>of</w:t>
      </w:r>
      <w:r w:rsidR="00536680" w:rsidRPr="00633B1A">
        <w:rPr>
          <w:rFonts w:asciiTheme="minorHAnsi" w:hAnsiTheme="minorHAnsi" w:cstheme="minorHAnsi"/>
          <w:spacing w:val="-1"/>
        </w:rPr>
        <w:t xml:space="preserve"> </w:t>
      </w:r>
      <w:r w:rsidRPr="00633B1A">
        <w:rPr>
          <w:rFonts w:asciiTheme="minorHAnsi" w:hAnsiTheme="minorHAnsi" w:cstheme="minorHAnsi"/>
        </w:rPr>
        <w:t>April</w:t>
      </w:r>
      <w:r w:rsidR="00536680" w:rsidRPr="00633B1A">
        <w:rPr>
          <w:rFonts w:asciiTheme="minorHAnsi" w:hAnsiTheme="minorHAnsi" w:cstheme="minorHAnsi"/>
          <w:spacing w:val="-9"/>
        </w:rPr>
        <w:t xml:space="preserve"> </w:t>
      </w:r>
      <w:r w:rsidR="00536680" w:rsidRPr="00633B1A">
        <w:rPr>
          <w:rFonts w:asciiTheme="minorHAnsi" w:hAnsiTheme="minorHAnsi" w:cstheme="minorHAnsi"/>
        </w:rPr>
        <w:t>2026;</w:t>
      </w:r>
      <w:r w:rsidR="00536680" w:rsidRPr="00633B1A">
        <w:rPr>
          <w:rFonts w:asciiTheme="minorHAnsi" w:hAnsiTheme="minorHAnsi" w:cstheme="minorHAnsi"/>
          <w:spacing w:val="-12"/>
        </w:rPr>
        <w:t xml:space="preserve"> </w:t>
      </w:r>
      <w:r w:rsidR="00536680" w:rsidRPr="00633B1A">
        <w:rPr>
          <w:rFonts w:asciiTheme="minorHAnsi" w:hAnsiTheme="minorHAnsi" w:cstheme="minorHAnsi"/>
        </w:rPr>
        <w:t>Payroll</w:t>
      </w:r>
      <w:r w:rsidR="00536680" w:rsidRPr="00633B1A">
        <w:rPr>
          <w:rFonts w:asciiTheme="minorHAnsi" w:hAnsiTheme="minorHAnsi" w:cstheme="minorHAnsi"/>
          <w:spacing w:val="-13"/>
        </w:rPr>
        <w:t xml:space="preserve"> </w:t>
      </w:r>
      <w:r w:rsidR="00536680" w:rsidRPr="00633B1A">
        <w:rPr>
          <w:rFonts w:asciiTheme="minorHAnsi" w:hAnsiTheme="minorHAnsi" w:cstheme="minorHAnsi"/>
          <w:spacing w:val="-2"/>
        </w:rPr>
        <w:t>Summary</w:t>
      </w:r>
    </w:p>
    <w:p w14:paraId="6983A140" w14:textId="2A1E2F96" w:rsidR="00692026" w:rsidRPr="00633B1A" w:rsidRDefault="00536680">
      <w:pPr>
        <w:spacing w:before="61" w:line="283" w:lineRule="auto"/>
        <w:ind w:left="125" w:firstLine="1"/>
        <w:rPr>
          <w:rFonts w:asciiTheme="minorHAnsi" w:hAnsiTheme="minorHAnsi" w:cstheme="minorHAnsi"/>
        </w:rPr>
      </w:pPr>
      <w:r w:rsidRPr="00633B1A">
        <w:rPr>
          <w:rFonts w:asciiTheme="minorHAnsi" w:hAnsiTheme="minorHAnsi" w:cstheme="minorHAnsi"/>
          <w:w w:val="105"/>
        </w:rPr>
        <w:t>for</w:t>
      </w:r>
      <w:r w:rsidRPr="00633B1A">
        <w:rPr>
          <w:rFonts w:asciiTheme="minorHAnsi" w:hAnsiTheme="minorHAnsi" w:cstheme="minorHAnsi"/>
          <w:spacing w:val="-15"/>
          <w:w w:val="105"/>
        </w:rPr>
        <w:t xml:space="preserve"> </w:t>
      </w:r>
      <w:r w:rsidR="00633B1A" w:rsidRPr="00633B1A">
        <w:rPr>
          <w:rFonts w:asciiTheme="minorHAnsi" w:hAnsiTheme="minorHAnsi" w:cstheme="minorHAnsi"/>
          <w:w w:val="105"/>
        </w:rPr>
        <w:t>April</w:t>
      </w:r>
      <w:r w:rsidRPr="00633B1A">
        <w:rPr>
          <w:rFonts w:asciiTheme="minorHAnsi" w:hAnsiTheme="minorHAnsi" w:cstheme="minorHAnsi"/>
          <w:spacing w:val="-7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2026</w:t>
      </w:r>
      <w:r w:rsidRPr="00633B1A">
        <w:rPr>
          <w:rFonts w:asciiTheme="minorHAnsi" w:hAnsiTheme="minorHAnsi" w:cstheme="minorHAnsi"/>
          <w:spacing w:val="35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and</w:t>
      </w:r>
      <w:r w:rsidRPr="00633B1A">
        <w:rPr>
          <w:rFonts w:asciiTheme="minorHAnsi" w:hAnsiTheme="minorHAnsi" w:cstheme="minorHAnsi"/>
          <w:spacing w:val="-15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Fiscal</w:t>
      </w:r>
      <w:r w:rsidRPr="00633B1A">
        <w:rPr>
          <w:rFonts w:asciiTheme="minorHAnsi" w:hAnsiTheme="minorHAnsi" w:cstheme="minorHAnsi"/>
          <w:spacing w:val="-8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Year</w:t>
      </w:r>
      <w:r w:rsidRPr="00633B1A">
        <w:rPr>
          <w:rFonts w:asciiTheme="minorHAnsi" w:hAnsiTheme="minorHAnsi" w:cstheme="minorHAnsi"/>
          <w:spacing w:val="-9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to</w:t>
      </w:r>
      <w:r w:rsidRPr="00633B1A">
        <w:rPr>
          <w:rFonts w:asciiTheme="minorHAnsi" w:hAnsiTheme="minorHAnsi" w:cstheme="minorHAnsi"/>
          <w:spacing w:val="16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Date.</w:t>
      </w:r>
      <w:r w:rsidRPr="00633B1A">
        <w:rPr>
          <w:rFonts w:asciiTheme="minorHAnsi" w:hAnsiTheme="minorHAnsi" w:cstheme="minorHAnsi"/>
          <w:spacing w:val="-15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This</w:t>
      </w:r>
      <w:r w:rsidRPr="00633B1A">
        <w:rPr>
          <w:rFonts w:asciiTheme="minorHAnsi" w:hAnsiTheme="minorHAnsi" w:cstheme="minorHAnsi"/>
          <w:spacing w:val="-3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motion</w:t>
      </w:r>
      <w:r w:rsidRPr="00633B1A">
        <w:rPr>
          <w:rFonts w:asciiTheme="minorHAnsi" w:hAnsiTheme="minorHAnsi" w:cstheme="minorHAnsi"/>
          <w:spacing w:val="-7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will</w:t>
      </w:r>
      <w:r w:rsidRPr="00633B1A">
        <w:rPr>
          <w:rFonts w:asciiTheme="minorHAnsi" w:hAnsiTheme="minorHAnsi" w:cstheme="minorHAnsi"/>
          <w:spacing w:val="-10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also</w:t>
      </w:r>
      <w:r w:rsidRPr="00633B1A">
        <w:rPr>
          <w:rFonts w:asciiTheme="minorHAnsi" w:hAnsiTheme="minorHAnsi" w:cstheme="minorHAnsi"/>
          <w:spacing w:val="-4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include</w:t>
      </w:r>
      <w:r w:rsidRPr="00633B1A">
        <w:rPr>
          <w:rFonts w:asciiTheme="minorHAnsi" w:hAnsiTheme="minorHAnsi" w:cstheme="minorHAnsi"/>
          <w:spacing w:val="-5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any</w:t>
      </w:r>
      <w:r w:rsidRPr="00633B1A">
        <w:rPr>
          <w:rFonts w:asciiTheme="minorHAnsi" w:hAnsiTheme="minorHAnsi" w:cstheme="minorHAnsi"/>
          <w:spacing w:val="-11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potential</w:t>
      </w:r>
      <w:r w:rsidRPr="00633B1A">
        <w:rPr>
          <w:rFonts w:asciiTheme="minorHAnsi" w:hAnsiTheme="minorHAnsi" w:cstheme="minorHAnsi"/>
          <w:spacing w:val="-9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conflict</w:t>
      </w:r>
      <w:r w:rsidRPr="00633B1A">
        <w:rPr>
          <w:rFonts w:asciiTheme="minorHAnsi" w:hAnsiTheme="minorHAnsi" w:cstheme="minorHAnsi"/>
          <w:spacing w:val="-2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or</w:t>
      </w:r>
      <w:r w:rsidRPr="00633B1A">
        <w:rPr>
          <w:rFonts w:asciiTheme="minorHAnsi" w:hAnsiTheme="minorHAnsi" w:cstheme="minorHAnsi"/>
          <w:spacing w:val="-14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conflicts</w:t>
      </w:r>
      <w:r w:rsidRPr="00633B1A">
        <w:rPr>
          <w:rFonts w:asciiTheme="minorHAnsi" w:hAnsiTheme="minorHAnsi" w:cstheme="minorHAnsi"/>
          <w:spacing w:val="-6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 xml:space="preserve">of </w:t>
      </w:r>
      <w:r w:rsidRPr="00633B1A">
        <w:rPr>
          <w:rFonts w:asciiTheme="minorHAnsi" w:hAnsiTheme="minorHAnsi" w:cstheme="minorHAnsi"/>
          <w:spacing w:val="-2"/>
          <w:w w:val="105"/>
        </w:rPr>
        <w:t>interest</w:t>
      </w:r>
      <w:r w:rsidRPr="00633B1A">
        <w:rPr>
          <w:rFonts w:asciiTheme="minorHAnsi" w:hAnsiTheme="minorHAnsi" w:cstheme="minorHAnsi"/>
          <w:spacing w:val="-10"/>
          <w:w w:val="105"/>
        </w:rPr>
        <w:t xml:space="preserve"> </w:t>
      </w:r>
      <w:r w:rsidRPr="00633B1A">
        <w:rPr>
          <w:rFonts w:asciiTheme="minorHAnsi" w:hAnsiTheme="minorHAnsi" w:cstheme="minorHAnsi"/>
          <w:spacing w:val="-2"/>
          <w:w w:val="105"/>
        </w:rPr>
        <w:t>relating</w:t>
      </w:r>
      <w:r w:rsidRPr="00633B1A">
        <w:rPr>
          <w:rFonts w:asciiTheme="minorHAnsi" w:hAnsiTheme="minorHAnsi" w:cstheme="minorHAnsi"/>
          <w:spacing w:val="-13"/>
          <w:w w:val="105"/>
        </w:rPr>
        <w:t xml:space="preserve"> </w:t>
      </w:r>
      <w:r w:rsidRPr="00633B1A">
        <w:rPr>
          <w:rFonts w:asciiTheme="minorHAnsi" w:hAnsiTheme="minorHAnsi" w:cstheme="minorHAnsi"/>
          <w:spacing w:val="-2"/>
          <w:w w:val="105"/>
        </w:rPr>
        <w:t>to the</w:t>
      </w:r>
      <w:r w:rsidRPr="00633B1A">
        <w:rPr>
          <w:rFonts w:asciiTheme="minorHAnsi" w:hAnsiTheme="minorHAnsi" w:cstheme="minorHAnsi"/>
          <w:spacing w:val="-7"/>
          <w:w w:val="105"/>
        </w:rPr>
        <w:t xml:space="preserve"> </w:t>
      </w:r>
      <w:r w:rsidRPr="00633B1A">
        <w:rPr>
          <w:rFonts w:asciiTheme="minorHAnsi" w:hAnsiTheme="minorHAnsi" w:cstheme="minorHAnsi"/>
          <w:spacing w:val="-2"/>
          <w:w w:val="105"/>
        </w:rPr>
        <w:t>above-mentioned</w:t>
      </w:r>
      <w:r w:rsidRPr="00633B1A">
        <w:rPr>
          <w:rFonts w:asciiTheme="minorHAnsi" w:hAnsiTheme="minorHAnsi" w:cstheme="minorHAnsi"/>
          <w:spacing w:val="-18"/>
          <w:w w:val="105"/>
        </w:rPr>
        <w:t xml:space="preserve"> </w:t>
      </w:r>
      <w:r w:rsidRPr="00633B1A">
        <w:rPr>
          <w:rFonts w:asciiTheme="minorHAnsi" w:hAnsiTheme="minorHAnsi" w:cstheme="minorHAnsi"/>
          <w:spacing w:val="-2"/>
          <w:w w:val="105"/>
        </w:rPr>
        <w:t>reports,</w:t>
      </w:r>
      <w:r w:rsidRPr="00633B1A">
        <w:rPr>
          <w:rFonts w:asciiTheme="minorHAnsi" w:hAnsiTheme="minorHAnsi" w:cstheme="minorHAnsi"/>
          <w:spacing w:val="-10"/>
          <w:w w:val="105"/>
        </w:rPr>
        <w:t xml:space="preserve"> </w:t>
      </w:r>
      <w:r w:rsidRPr="00633B1A">
        <w:rPr>
          <w:rFonts w:asciiTheme="minorHAnsi" w:hAnsiTheme="minorHAnsi" w:cstheme="minorHAnsi"/>
          <w:spacing w:val="-2"/>
          <w:w w:val="105"/>
        </w:rPr>
        <w:t>including</w:t>
      </w:r>
      <w:r w:rsidRPr="00633B1A">
        <w:rPr>
          <w:rFonts w:asciiTheme="minorHAnsi" w:hAnsiTheme="minorHAnsi" w:cstheme="minorHAnsi"/>
          <w:spacing w:val="-13"/>
          <w:w w:val="105"/>
        </w:rPr>
        <w:t xml:space="preserve"> </w:t>
      </w:r>
      <w:r w:rsidRPr="00633B1A">
        <w:rPr>
          <w:rFonts w:asciiTheme="minorHAnsi" w:hAnsiTheme="minorHAnsi" w:cstheme="minorHAnsi"/>
          <w:spacing w:val="-2"/>
          <w:w w:val="105"/>
        </w:rPr>
        <w:t>noting</w:t>
      </w:r>
      <w:r w:rsidRPr="00633B1A">
        <w:rPr>
          <w:rFonts w:asciiTheme="minorHAnsi" w:hAnsiTheme="minorHAnsi" w:cstheme="minorHAnsi"/>
          <w:spacing w:val="-14"/>
          <w:w w:val="105"/>
        </w:rPr>
        <w:t xml:space="preserve"> </w:t>
      </w:r>
      <w:r w:rsidRPr="00633B1A">
        <w:rPr>
          <w:rFonts w:asciiTheme="minorHAnsi" w:hAnsiTheme="minorHAnsi" w:cstheme="minorHAnsi"/>
          <w:spacing w:val="-2"/>
          <w:w w:val="105"/>
        </w:rPr>
        <w:t>the</w:t>
      </w:r>
      <w:r w:rsidRPr="00633B1A">
        <w:rPr>
          <w:rFonts w:asciiTheme="minorHAnsi" w:hAnsiTheme="minorHAnsi" w:cstheme="minorHAnsi"/>
          <w:spacing w:val="-12"/>
          <w:w w:val="105"/>
        </w:rPr>
        <w:t xml:space="preserve"> </w:t>
      </w:r>
      <w:r w:rsidRPr="00633B1A">
        <w:rPr>
          <w:rFonts w:asciiTheme="minorHAnsi" w:hAnsiTheme="minorHAnsi" w:cstheme="minorHAnsi"/>
          <w:spacing w:val="-2"/>
          <w:w w:val="105"/>
        </w:rPr>
        <w:t>check numbers</w:t>
      </w:r>
      <w:r w:rsidRPr="00633B1A">
        <w:rPr>
          <w:rFonts w:asciiTheme="minorHAnsi" w:hAnsiTheme="minorHAnsi" w:cstheme="minorHAnsi"/>
          <w:spacing w:val="-5"/>
          <w:w w:val="105"/>
        </w:rPr>
        <w:t xml:space="preserve"> </w:t>
      </w:r>
      <w:r w:rsidRPr="00633B1A">
        <w:rPr>
          <w:rFonts w:asciiTheme="minorHAnsi" w:hAnsiTheme="minorHAnsi" w:cstheme="minorHAnsi"/>
          <w:spacing w:val="-2"/>
          <w:w w:val="105"/>
        </w:rPr>
        <w:t>of</w:t>
      </w:r>
      <w:r w:rsidRPr="00633B1A">
        <w:rPr>
          <w:rFonts w:asciiTheme="minorHAnsi" w:hAnsiTheme="minorHAnsi" w:cstheme="minorHAnsi"/>
          <w:spacing w:val="8"/>
          <w:w w:val="105"/>
        </w:rPr>
        <w:t xml:space="preserve"> </w:t>
      </w:r>
      <w:r w:rsidRPr="00633B1A">
        <w:rPr>
          <w:rFonts w:asciiTheme="minorHAnsi" w:hAnsiTheme="minorHAnsi" w:cstheme="minorHAnsi"/>
          <w:spacing w:val="-2"/>
          <w:w w:val="105"/>
        </w:rPr>
        <w:t>which</w:t>
      </w:r>
      <w:r w:rsidRPr="00633B1A">
        <w:rPr>
          <w:rFonts w:asciiTheme="minorHAnsi" w:hAnsiTheme="minorHAnsi" w:cstheme="minorHAnsi"/>
          <w:spacing w:val="-6"/>
          <w:w w:val="105"/>
        </w:rPr>
        <w:t xml:space="preserve"> </w:t>
      </w:r>
      <w:r w:rsidRPr="00633B1A">
        <w:rPr>
          <w:rFonts w:asciiTheme="minorHAnsi" w:hAnsiTheme="minorHAnsi" w:cstheme="minorHAnsi"/>
          <w:spacing w:val="-2"/>
          <w:w w:val="105"/>
        </w:rPr>
        <w:t>there</w:t>
      </w:r>
      <w:r w:rsidRPr="00633B1A">
        <w:rPr>
          <w:rFonts w:asciiTheme="minorHAnsi" w:hAnsiTheme="minorHAnsi" w:cstheme="minorHAnsi"/>
          <w:spacing w:val="-12"/>
          <w:w w:val="105"/>
        </w:rPr>
        <w:t xml:space="preserve"> </w:t>
      </w:r>
      <w:r w:rsidRPr="00633B1A">
        <w:rPr>
          <w:rFonts w:asciiTheme="minorHAnsi" w:hAnsiTheme="minorHAnsi" w:cstheme="minorHAnsi"/>
          <w:spacing w:val="-2"/>
          <w:w w:val="105"/>
        </w:rPr>
        <w:t>are</w:t>
      </w:r>
      <w:r w:rsidRPr="00633B1A">
        <w:rPr>
          <w:rFonts w:asciiTheme="minorHAnsi" w:hAnsiTheme="minorHAnsi" w:cstheme="minorHAnsi"/>
          <w:spacing w:val="-5"/>
          <w:w w:val="105"/>
        </w:rPr>
        <w:t xml:space="preserve"> </w:t>
      </w:r>
      <w:r w:rsidRPr="00633B1A">
        <w:rPr>
          <w:rFonts w:asciiTheme="minorHAnsi" w:hAnsiTheme="minorHAnsi" w:cstheme="minorHAnsi"/>
          <w:spacing w:val="-2"/>
          <w:w w:val="105"/>
        </w:rPr>
        <w:t xml:space="preserve">none, </w:t>
      </w:r>
      <w:r w:rsidRPr="00633B1A">
        <w:rPr>
          <w:rFonts w:asciiTheme="minorHAnsi" w:hAnsiTheme="minorHAnsi" w:cstheme="minorHAnsi"/>
          <w:w w:val="105"/>
        </w:rPr>
        <w:t>and</w:t>
      </w:r>
      <w:r w:rsidRPr="00633B1A">
        <w:rPr>
          <w:rFonts w:asciiTheme="minorHAnsi" w:hAnsiTheme="minorHAnsi" w:cstheme="minorHAnsi"/>
          <w:spacing w:val="-15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there</w:t>
      </w:r>
      <w:r w:rsidRPr="00633B1A">
        <w:rPr>
          <w:rFonts w:asciiTheme="minorHAnsi" w:hAnsiTheme="minorHAnsi" w:cstheme="minorHAnsi"/>
          <w:spacing w:val="-12"/>
          <w:w w:val="105"/>
        </w:rPr>
        <w:t xml:space="preserve"> </w:t>
      </w:r>
      <w:r w:rsidRPr="00633B1A">
        <w:rPr>
          <w:rFonts w:asciiTheme="minorHAnsi" w:hAnsiTheme="minorHAnsi" w:cstheme="minorHAnsi"/>
          <w:w w:val="105"/>
        </w:rPr>
        <w:t>were</w:t>
      </w:r>
      <w:r w:rsidRPr="00633B1A">
        <w:rPr>
          <w:rFonts w:asciiTheme="minorHAnsi" w:hAnsiTheme="minorHAnsi" w:cstheme="minorHAnsi"/>
          <w:spacing w:val="-6"/>
          <w:w w:val="105"/>
        </w:rPr>
        <w:t xml:space="preserve"> </w:t>
      </w:r>
      <w:r w:rsidR="00633B1A" w:rsidRPr="00633B1A">
        <w:rPr>
          <w:rFonts w:asciiTheme="minorHAnsi" w:hAnsiTheme="minorHAnsi" w:cstheme="minorHAnsi"/>
          <w:w w:val="105"/>
        </w:rPr>
        <w:t>no voided checks.</w:t>
      </w:r>
    </w:p>
    <w:p w14:paraId="79CE0756" w14:textId="77777777" w:rsidR="00692026" w:rsidRPr="00151256" w:rsidRDefault="00692026">
      <w:pPr>
        <w:pStyle w:val="BodyText"/>
        <w:spacing w:before="7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770"/>
        <w:gridCol w:w="1774"/>
        <w:gridCol w:w="1655"/>
        <w:gridCol w:w="1900"/>
      </w:tblGrid>
      <w:tr w:rsidR="00692026" w:rsidRPr="00D2260A" w14:paraId="7893141D" w14:textId="77777777">
        <w:trPr>
          <w:trHeight w:val="304"/>
        </w:trPr>
        <w:tc>
          <w:tcPr>
            <w:tcW w:w="1723" w:type="dxa"/>
          </w:tcPr>
          <w:p w14:paraId="6FFC6E71" w14:textId="77777777" w:rsidR="00692026" w:rsidRPr="00D2260A" w:rsidRDefault="0069202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70" w:type="dxa"/>
          </w:tcPr>
          <w:p w14:paraId="4225DD29" w14:textId="77777777" w:rsidR="00692026" w:rsidRPr="00D2260A" w:rsidRDefault="00536680">
            <w:pPr>
              <w:pStyle w:val="TableParagraph"/>
              <w:spacing w:before="47"/>
              <w:ind w:left="497"/>
              <w:rPr>
                <w:rFonts w:asciiTheme="minorHAnsi" w:hAnsiTheme="minorHAnsi" w:cstheme="minorHAnsi"/>
              </w:rPr>
            </w:pPr>
            <w:r w:rsidRPr="00D2260A">
              <w:rPr>
                <w:rFonts w:asciiTheme="minorHAnsi" w:hAnsiTheme="minorHAnsi" w:cstheme="minorHAnsi"/>
                <w:spacing w:val="-5"/>
              </w:rPr>
              <w:t>FOR</w:t>
            </w:r>
          </w:p>
        </w:tc>
        <w:tc>
          <w:tcPr>
            <w:tcW w:w="1774" w:type="dxa"/>
          </w:tcPr>
          <w:p w14:paraId="41A24E54" w14:textId="77777777" w:rsidR="00692026" w:rsidRPr="00D2260A" w:rsidRDefault="00536680">
            <w:pPr>
              <w:pStyle w:val="TableParagraph"/>
              <w:spacing w:before="51"/>
              <w:ind w:left="344"/>
              <w:rPr>
                <w:rFonts w:asciiTheme="minorHAnsi" w:hAnsiTheme="minorHAnsi" w:cstheme="minorHAnsi"/>
              </w:rPr>
            </w:pPr>
            <w:r w:rsidRPr="00D2260A">
              <w:rPr>
                <w:rFonts w:asciiTheme="minorHAnsi" w:hAnsiTheme="minorHAnsi" w:cstheme="minorHAnsi"/>
                <w:spacing w:val="-2"/>
              </w:rPr>
              <w:t>AGAINST</w:t>
            </w:r>
          </w:p>
        </w:tc>
        <w:tc>
          <w:tcPr>
            <w:tcW w:w="1655" w:type="dxa"/>
          </w:tcPr>
          <w:p w14:paraId="0AA3BD97" w14:textId="77777777" w:rsidR="00692026" w:rsidRPr="00D2260A" w:rsidRDefault="00536680">
            <w:pPr>
              <w:pStyle w:val="TableParagraph"/>
              <w:spacing w:before="45" w:line="239" w:lineRule="exact"/>
              <w:ind w:left="286"/>
              <w:rPr>
                <w:rFonts w:asciiTheme="minorHAnsi" w:hAnsiTheme="minorHAnsi" w:cstheme="minorHAnsi"/>
                <w:b/>
              </w:rPr>
            </w:pPr>
            <w:r w:rsidRPr="00D2260A">
              <w:rPr>
                <w:rFonts w:asciiTheme="minorHAnsi" w:hAnsiTheme="minorHAnsi" w:cstheme="minorHAnsi"/>
                <w:b/>
                <w:spacing w:val="-2"/>
              </w:rPr>
              <w:t>ABSTAINED</w:t>
            </w:r>
          </w:p>
        </w:tc>
        <w:tc>
          <w:tcPr>
            <w:tcW w:w="1900" w:type="dxa"/>
          </w:tcPr>
          <w:p w14:paraId="46AD11DD" w14:textId="77777777" w:rsidR="00692026" w:rsidRPr="00D2260A" w:rsidRDefault="00536680">
            <w:pPr>
              <w:pStyle w:val="TableParagraph"/>
              <w:spacing w:before="51"/>
              <w:ind w:right="525"/>
              <w:jc w:val="right"/>
              <w:rPr>
                <w:rFonts w:asciiTheme="minorHAnsi" w:hAnsiTheme="minorHAnsi" w:cstheme="minorHAnsi"/>
              </w:rPr>
            </w:pPr>
            <w:r w:rsidRPr="00D2260A">
              <w:rPr>
                <w:rFonts w:asciiTheme="minorHAnsi" w:hAnsiTheme="minorHAnsi" w:cstheme="minorHAnsi"/>
                <w:spacing w:val="-2"/>
              </w:rPr>
              <w:t>COMMENTS</w:t>
            </w:r>
          </w:p>
        </w:tc>
      </w:tr>
      <w:tr w:rsidR="00692026" w:rsidRPr="00D2260A" w14:paraId="2D361CAE" w14:textId="77777777">
        <w:trPr>
          <w:trHeight w:val="322"/>
        </w:trPr>
        <w:tc>
          <w:tcPr>
            <w:tcW w:w="1723" w:type="dxa"/>
          </w:tcPr>
          <w:p w14:paraId="3D778BA8" w14:textId="77777777" w:rsidR="00692026" w:rsidRPr="00D2260A" w:rsidRDefault="00536680">
            <w:pPr>
              <w:pStyle w:val="TableParagraph"/>
              <w:spacing w:before="44"/>
              <w:ind w:left="120"/>
              <w:rPr>
                <w:rFonts w:asciiTheme="minorHAnsi" w:hAnsiTheme="minorHAnsi" w:cstheme="minorHAnsi"/>
              </w:rPr>
            </w:pPr>
            <w:r w:rsidRPr="00D2260A">
              <w:rPr>
                <w:rFonts w:asciiTheme="minorHAnsi" w:hAnsiTheme="minorHAnsi" w:cstheme="minorHAnsi"/>
                <w:w w:val="105"/>
              </w:rPr>
              <w:t>Paul</w:t>
            </w:r>
            <w:r w:rsidRPr="00D2260A">
              <w:rPr>
                <w:rFonts w:asciiTheme="minorHAnsi" w:hAnsiTheme="minorHAnsi" w:cstheme="minorHAnsi"/>
                <w:spacing w:val="-7"/>
                <w:w w:val="105"/>
              </w:rPr>
              <w:t xml:space="preserve"> </w:t>
            </w:r>
            <w:r w:rsidRPr="00D2260A">
              <w:rPr>
                <w:rFonts w:asciiTheme="minorHAnsi" w:hAnsiTheme="minorHAnsi" w:cstheme="minorHAnsi"/>
                <w:spacing w:val="-2"/>
                <w:w w:val="105"/>
              </w:rPr>
              <w:t>Erskine</w:t>
            </w:r>
          </w:p>
        </w:tc>
        <w:tc>
          <w:tcPr>
            <w:tcW w:w="1770" w:type="dxa"/>
          </w:tcPr>
          <w:p w14:paraId="2E356DE5" w14:textId="77777777" w:rsidR="00692026" w:rsidRPr="00D2260A" w:rsidRDefault="00536680">
            <w:pPr>
              <w:pStyle w:val="TableParagraph"/>
              <w:spacing w:before="32"/>
              <w:ind w:right="792"/>
              <w:jc w:val="right"/>
              <w:rPr>
                <w:rFonts w:asciiTheme="minorHAnsi" w:hAnsiTheme="minorHAnsi" w:cstheme="minorHAnsi"/>
                <w:b/>
              </w:rPr>
            </w:pPr>
            <w:r w:rsidRPr="00D2260A">
              <w:rPr>
                <w:rFonts w:asciiTheme="minorHAnsi" w:hAnsiTheme="minorHAnsi" w:cstheme="minorHAnsi"/>
                <w:b/>
                <w:spacing w:val="-10"/>
                <w:w w:val="90"/>
              </w:rPr>
              <w:t>X</w:t>
            </w:r>
          </w:p>
        </w:tc>
        <w:tc>
          <w:tcPr>
            <w:tcW w:w="1774" w:type="dxa"/>
          </w:tcPr>
          <w:p w14:paraId="52C5B711" w14:textId="77777777" w:rsidR="00692026" w:rsidRPr="00D2260A" w:rsidRDefault="0069202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060CEEF5" w14:textId="77777777" w:rsidR="00692026" w:rsidRPr="00D2260A" w:rsidRDefault="0069202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00" w:type="dxa"/>
          </w:tcPr>
          <w:p w14:paraId="3937D012" w14:textId="77777777" w:rsidR="00692026" w:rsidRPr="00D2260A" w:rsidRDefault="0069202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692026" w:rsidRPr="00D2260A" w14:paraId="03E57E36" w14:textId="77777777">
        <w:trPr>
          <w:trHeight w:val="307"/>
        </w:trPr>
        <w:tc>
          <w:tcPr>
            <w:tcW w:w="1723" w:type="dxa"/>
          </w:tcPr>
          <w:p w14:paraId="0FF70665" w14:textId="77777777" w:rsidR="00692026" w:rsidRPr="00D2260A" w:rsidRDefault="00536680">
            <w:pPr>
              <w:pStyle w:val="TableParagraph"/>
              <w:spacing w:before="47"/>
              <w:ind w:left="120"/>
              <w:rPr>
                <w:rFonts w:asciiTheme="minorHAnsi" w:hAnsiTheme="minorHAnsi" w:cstheme="minorHAnsi"/>
              </w:rPr>
            </w:pPr>
            <w:r w:rsidRPr="00D2260A">
              <w:rPr>
                <w:rFonts w:asciiTheme="minorHAnsi" w:hAnsiTheme="minorHAnsi" w:cstheme="minorHAnsi"/>
                <w:w w:val="110"/>
              </w:rPr>
              <w:t>Robert</w:t>
            </w:r>
            <w:r w:rsidRPr="00D2260A">
              <w:rPr>
                <w:rFonts w:asciiTheme="minorHAnsi" w:hAnsiTheme="minorHAnsi" w:cstheme="minorHAnsi"/>
                <w:spacing w:val="-12"/>
                <w:w w:val="110"/>
              </w:rPr>
              <w:t xml:space="preserve"> </w:t>
            </w:r>
            <w:r w:rsidRPr="00D2260A">
              <w:rPr>
                <w:rFonts w:asciiTheme="minorHAnsi" w:hAnsiTheme="minorHAnsi" w:cstheme="minorHAnsi"/>
                <w:spacing w:val="-2"/>
                <w:w w:val="110"/>
              </w:rPr>
              <w:t>Batty</w:t>
            </w:r>
          </w:p>
        </w:tc>
        <w:tc>
          <w:tcPr>
            <w:tcW w:w="1770" w:type="dxa"/>
          </w:tcPr>
          <w:p w14:paraId="12BD199A" w14:textId="77777777" w:rsidR="00692026" w:rsidRPr="00D2260A" w:rsidRDefault="00536680">
            <w:pPr>
              <w:pStyle w:val="TableParagraph"/>
              <w:spacing w:before="28"/>
              <w:ind w:right="797"/>
              <w:jc w:val="right"/>
              <w:rPr>
                <w:rFonts w:asciiTheme="minorHAnsi" w:hAnsiTheme="minorHAnsi" w:cstheme="minorHAnsi"/>
                <w:b/>
              </w:rPr>
            </w:pPr>
            <w:r w:rsidRPr="00D2260A">
              <w:rPr>
                <w:rFonts w:asciiTheme="minorHAnsi" w:hAnsiTheme="minorHAnsi" w:cstheme="minorHAnsi"/>
                <w:b/>
                <w:spacing w:val="-10"/>
                <w:w w:val="90"/>
              </w:rPr>
              <w:t>X</w:t>
            </w:r>
          </w:p>
        </w:tc>
        <w:tc>
          <w:tcPr>
            <w:tcW w:w="1774" w:type="dxa"/>
          </w:tcPr>
          <w:p w14:paraId="7B8BD24D" w14:textId="77777777" w:rsidR="00692026" w:rsidRPr="00D2260A" w:rsidRDefault="0069202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3E0FDE5E" w14:textId="77777777" w:rsidR="00692026" w:rsidRPr="00D2260A" w:rsidRDefault="0069202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00" w:type="dxa"/>
          </w:tcPr>
          <w:p w14:paraId="01D28283" w14:textId="77777777" w:rsidR="00692026" w:rsidRPr="00D2260A" w:rsidRDefault="0069202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692026" w:rsidRPr="00D2260A" w14:paraId="268BA38A" w14:textId="77777777">
        <w:trPr>
          <w:trHeight w:val="300"/>
        </w:trPr>
        <w:tc>
          <w:tcPr>
            <w:tcW w:w="1723" w:type="dxa"/>
          </w:tcPr>
          <w:p w14:paraId="16278DF3" w14:textId="77777777" w:rsidR="00692026" w:rsidRPr="00D2260A" w:rsidRDefault="00536680">
            <w:pPr>
              <w:pStyle w:val="TableParagraph"/>
              <w:spacing w:before="44"/>
              <w:ind w:left="108"/>
              <w:rPr>
                <w:rFonts w:asciiTheme="minorHAnsi" w:hAnsiTheme="minorHAnsi" w:cstheme="minorHAnsi"/>
              </w:rPr>
            </w:pPr>
            <w:r w:rsidRPr="00D2260A">
              <w:rPr>
                <w:rFonts w:asciiTheme="minorHAnsi" w:hAnsiTheme="minorHAnsi" w:cstheme="minorHAnsi"/>
                <w:w w:val="105"/>
              </w:rPr>
              <w:t>Janel</w:t>
            </w:r>
            <w:r w:rsidRPr="00D2260A">
              <w:rPr>
                <w:rFonts w:asciiTheme="minorHAnsi" w:hAnsiTheme="minorHAnsi" w:cstheme="minorHAnsi"/>
                <w:spacing w:val="-12"/>
                <w:w w:val="105"/>
              </w:rPr>
              <w:t xml:space="preserve"> </w:t>
            </w:r>
            <w:r w:rsidRPr="00D2260A">
              <w:rPr>
                <w:rFonts w:asciiTheme="minorHAnsi" w:hAnsiTheme="minorHAnsi" w:cstheme="minorHAnsi"/>
                <w:spacing w:val="-2"/>
                <w:w w:val="110"/>
              </w:rPr>
              <w:t>Gifford</w:t>
            </w:r>
          </w:p>
        </w:tc>
        <w:tc>
          <w:tcPr>
            <w:tcW w:w="1770" w:type="dxa"/>
          </w:tcPr>
          <w:p w14:paraId="067D73D2" w14:textId="77777777" w:rsidR="00692026" w:rsidRPr="00D2260A" w:rsidRDefault="00536680">
            <w:pPr>
              <w:pStyle w:val="TableParagraph"/>
              <w:spacing w:before="32" w:line="248" w:lineRule="exact"/>
              <w:ind w:right="797"/>
              <w:jc w:val="right"/>
              <w:rPr>
                <w:rFonts w:asciiTheme="minorHAnsi" w:hAnsiTheme="minorHAnsi" w:cstheme="minorHAnsi"/>
                <w:b/>
              </w:rPr>
            </w:pPr>
            <w:r w:rsidRPr="00D2260A">
              <w:rPr>
                <w:rFonts w:asciiTheme="minorHAnsi" w:hAnsiTheme="minorHAnsi" w:cstheme="minorHAnsi"/>
                <w:b/>
                <w:spacing w:val="-10"/>
                <w:w w:val="90"/>
              </w:rPr>
              <w:t>X</w:t>
            </w:r>
          </w:p>
        </w:tc>
        <w:tc>
          <w:tcPr>
            <w:tcW w:w="1774" w:type="dxa"/>
          </w:tcPr>
          <w:p w14:paraId="15D0EDA3" w14:textId="77777777" w:rsidR="00692026" w:rsidRPr="00D2260A" w:rsidRDefault="0069202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0B3933BD" w14:textId="77777777" w:rsidR="00692026" w:rsidRPr="00D2260A" w:rsidRDefault="0069202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00" w:type="dxa"/>
          </w:tcPr>
          <w:p w14:paraId="2C828741" w14:textId="77777777" w:rsidR="00692026" w:rsidRPr="00D2260A" w:rsidRDefault="0069202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692026" w:rsidRPr="00D2260A" w14:paraId="70C1BF94" w14:textId="77777777">
        <w:trPr>
          <w:trHeight w:val="307"/>
        </w:trPr>
        <w:tc>
          <w:tcPr>
            <w:tcW w:w="1723" w:type="dxa"/>
          </w:tcPr>
          <w:p w14:paraId="560DBBF0" w14:textId="77777777" w:rsidR="00692026" w:rsidRPr="00D2260A" w:rsidRDefault="00536680">
            <w:pPr>
              <w:pStyle w:val="TableParagraph"/>
              <w:spacing w:before="47"/>
              <w:ind w:left="117"/>
              <w:rPr>
                <w:rFonts w:asciiTheme="minorHAnsi" w:hAnsiTheme="minorHAnsi" w:cstheme="minorHAnsi"/>
              </w:rPr>
            </w:pPr>
            <w:r w:rsidRPr="00D2260A">
              <w:rPr>
                <w:rFonts w:asciiTheme="minorHAnsi" w:hAnsiTheme="minorHAnsi" w:cstheme="minorHAnsi"/>
                <w:w w:val="105"/>
              </w:rPr>
              <w:t>Kathy</w:t>
            </w:r>
            <w:r w:rsidRPr="00D2260A">
              <w:rPr>
                <w:rFonts w:asciiTheme="minorHAnsi" w:hAnsiTheme="minorHAnsi" w:cstheme="minorHAnsi"/>
                <w:spacing w:val="12"/>
                <w:w w:val="105"/>
              </w:rPr>
              <w:t xml:space="preserve"> </w:t>
            </w:r>
            <w:r w:rsidRPr="00D2260A">
              <w:rPr>
                <w:rFonts w:asciiTheme="minorHAnsi" w:hAnsiTheme="minorHAnsi" w:cstheme="minorHAnsi"/>
                <w:spacing w:val="-2"/>
                <w:w w:val="105"/>
              </w:rPr>
              <w:t>Lebeuf</w:t>
            </w:r>
          </w:p>
        </w:tc>
        <w:tc>
          <w:tcPr>
            <w:tcW w:w="1770" w:type="dxa"/>
          </w:tcPr>
          <w:p w14:paraId="67EFBD5D" w14:textId="77777777" w:rsidR="00692026" w:rsidRPr="00D2260A" w:rsidRDefault="00536680">
            <w:pPr>
              <w:pStyle w:val="TableParagraph"/>
              <w:spacing w:before="32"/>
              <w:ind w:right="799"/>
              <w:jc w:val="right"/>
              <w:rPr>
                <w:rFonts w:asciiTheme="minorHAnsi" w:hAnsiTheme="minorHAnsi" w:cstheme="minorHAnsi"/>
                <w:b/>
              </w:rPr>
            </w:pPr>
            <w:r w:rsidRPr="00D2260A">
              <w:rPr>
                <w:rFonts w:asciiTheme="minorHAnsi" w:hAnsiTheme="minorHAnsi" w:cstheme="minorHAnsi"/>
                <w:b/>
                <w:spacing w:val="-10"/>
                <w:w w:val="85"/>
              </w:rPr>
              <w:t>X</w:t>
            </w:r>
          </w:p>
        </w:tc>
        <w:tc>
          <w:tcPr>
            <w:tcW w:w="1774" w:type="dxa"/>
          </w:tcPr>
          <w:p w14:paraId="734092C4" w14:textId="77777777" w:rsidR="00692026" w:rsidRPr="00D2260A" w:rsidRDefault="0069202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0F4B5E52" w14:textId="77777777" w:rsidR="00692026" w:rsidRPr="00D2260A" w:rsidRDefault="0069202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00" w:type="dxa"/>
          </w:tcPr>
          <w:p w14:paraId="596E1FAB" w14:textId="77777777" w:rsidR="00692026" w:rsidRPr="00D2260A" w:rsidRDefault="0069202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692026" w:rsidRPr="00D2260A" w14:paraId="268B790C" w14:textId="77777777">
        <w:trPr>
          <w:trHeight w:val="300"/>
        </w:trPr>
        <w:tc>
          <w:tcPr>
            <w:tcW w:w="1723" w:type="dxa"/>
          </w:tcPr>
          <w:p w14:paraId="53DF9683" w14:textId="77777777" w:rsidR="00692026" w:rsidRPr="00D2260A" w:rsidRDefault="00536680">
            <w:pPr>
              <w:pStyle w:val="TableParagraph"/>
              <w:spacing w:before="44"/>
              <w:ind w:left="112"/>
              <w:rPr>
                <w:rFonts w:asciiTheme="minorHAnsi" w:hAnsiTheme="minorHAnsi" w:cstheme="minorHAnsi"/>
              </w:rPr>
            </w:pPr>
            <w:r w:rsidRPr="00D2260A">
              <w:rPr>
                <w:rFonts w:asciiTheme="minorHAnsi" w:hAnsiTheme="minorHAnsi" w:cstheme="minorHAnsi"/>
              </w:rPr>
              <w:t>Rick</w:t>
            </w:r>
            <w:r w:rsidRPr="00D2260A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2260A">
              <w:rPr>
                <w:rFonts w:asciiTheme="minorHAnsi" w:hAnsiTheme="minorHAnsi" w:cstheme="minorHAnsi"/>
                <w:spacing w:val="-2"/>
              </w:rPr>
              <w:t>McGraw</w:t>
            </w:r>
          </w:p>
        </w:tc>
        <w:tc>
          <w:tcPr>
            <w:tcW w:w="1770" w:type="dxa"/>
          </w:tcPr>
          <w:p w14:paraId="439E0245" w14:textId="77777777" w:rsidR="00692026" w:rsidRPr="00D2260A" w:rsidRDefault="0069202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74" w:type="dxa"/>
          </w:tcPr>
          <w:p w14:paraId="1FC9F360" w14:textId="77777777" w:rsidR="00692026" w:rsidRPr="00D2260A" w:rsidRDefault="0069202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218A6957" w14:textId="77777777" w:rsidR="00692026" w:rsidRPr="00D2260A" w:rsidRDefault="0069202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00" w:type="dxa"/>
          </w:tcPr>
          <w:p w14:paraId="55F802AD" w14:textId="77777777" w:rsidR="00692026" w:rsidRPr="00D2260A" w:rsidRDefault="00536680">
            <w:pPr>
              <w:pStyle w:val="TableParagraph"/>
              <w:spacing w:before="51" w:line="230" w:lineRule="exact"/>
              <w:ind w:right="540"/>
              <w:jc w:val="right"/>
              <w:rPr>
                <w:rFonts w:asciiTheme="minorHAnsi" w:hAnsiTheme="minorHAnsi" w:cstheme="minorHAnsi"/>
              </w:rPr>
            </w:pPr>
            <w:r w:rsidRPr="00D2260A">
              <w:rPr>
                <w:rFonts w:asciiTheme="minorHAnsi" w:hAnsiTheme="minorHAnsi" w:cstheme="minorHAnsi"/>
                <w:spacing w:val="-2"/>
              </w:rPr>
              <w:t>Excused</w:t>
            </w:r>
          </w:p>
        </w:tc>
      </w:tr>
    </w:tbl>
    <w:p w14:paraId="4FAF7ECD" w14:textId="77777777" w:rsidR="00692026" w:rsidRPr="00151256" w:rsidRDefault="00692026">
      <w:pPr>
        <w:pStyle w:val="BodyText"/>
        <w:rPr>
          <w:rFonts w:asciiTheme="minorHAnsi" w:hAnsiTheme="minorHAnsi" w:cstheme="minorHAnsi"/>
          <w:sz w:val="20"/>
        </w:rPr>
      </w:pPr>
    </w:p>
    <w:p w14:paraId="53BF404A" w14:textId="77777777" w:rsidR="00865932" w:rsidRPr="00865932" w:rsidRDefault="00865932" w:rsidP="00865932">
      <w:pPr>
        <w:pStyle w:val="BodyText"/>
        <w:spacing w:before="166"/>
        <w:rPr>
          <w:rFonts w:asciiTheme="minorHAnsi" w:hAnsiTheme="minorHAnsi" w:cstheme="minorHAnsi"/>
        </w:rPr>
      </w:pPr>
      <w:r w:rsidRPr="00865932">
        <w:rPr>
          <w:rFonts w:asciiTheme="minorHAnsi" w:hAnsiTheme="minorHAnsi" w:cstheme="minorHAnsi"/>
        </w:rPr>
        <w:t>RESULTS</w:t>
      </w:r>
      <w:r w:rsidRPr="00865932">
        <w:rPr>
          <w:rFonts w:asciiTheme="minorHAnsi" w:hAnsiTheme="minorHAnsi" w:cstheme="minorHAnsi"/>
        </w:rPr>
        <w:tab/>
      </w:r>
      <w:r w:rsidRPr="00865932">
        <w:rPr>
          <w:rFonts w:asciiTheme="minorHAnsi" w:hAnsiTheme="minorHAnsi" w:cstheme="minorHAnsi"/>
        </w:rPr>
        <w:tab/>
      </w:r>
      <w:r w:rsidRPr="00865932">
        <w:rPr>
          <w:rFonts w:asciiTheme="minorHAnsi" w:hAnsiTheme="minorHAnsi" w:cstheme="minorHAnsi"/>
        </w:rPr>
        <w:tab/>
      </w:r>
      <w:r w:rsidRPr="00865932">
        <w:rPr>
          <w:rFonts w:asciiTheme="minorHAnsi" w:hAnsiTheme="minorHAnsi" w:cstheme="minorHAnsi"/>
        </w:rPr>
        <w:tab/>
      </w:r>
      <w:r w:rsidRPr="00865932">
        <w:rPr>
          <w:rFonts w:asciiTheme="minorHAnsi" w:hAnsiTheme="minorHAnsi" w:cstheme="minorHAnsi"/>
        </w:rPr>
        <w:tab/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160"/>
        <w:gridCol w:w="2160"/>
      </w:tblGrid>
      <w:tr w:rsidR="00865932" w:rsidRPr="00865932" w14:paraId="146D2B5B" w14:textId="77777777" w:rsidTr="006D1371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124699" w14:textId="77777777" w:rsidR="00865932" w:rsidRPr="00865932" w:rsidRDefault="00865932" w:rsidP="00865932">
            <w:pPr>
              <w:pStyle w:val="BodyText"/>
              <w:spacing w:before="166"/>
              <w:rPr>
                <w:rFonts w:asciiTheme="minorHAnsi" w:hAnsiTheme="minorHAnsi" w:cstheme="minorHAnsi"/>
              </w:rPr>
            </w:pPr>
            <w:r w:rsidRPr="00865932">
              <w:rPr>
                <w:rFonts w:asciiTheme="minorHAnsi" w:hAnsiTheme="minorHAnsi" w:cstheme="minorHAnsi"/>
              </w:rPr>
              <w:t>PASSED   X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2B551E" w14:textId="77777777" w:rsidR="00865932" w:rsidRPr="00865932" w:rsidRDefault="00865932" w:rsidP="00865932">
            <w:pPr>
              <w:pStyle w:val="BodyText"/>
              <w:spacing w:before="166"/>
              <w:rPr>
                <w:rFonts w:asciiTheme="minorHAnsi" w:hAnsiTheme="minorHAnsi" w:cstheme="minorHAnsi"/>
              </w:rPr>
            </w:pPr>
            <w:r w:rsidRPr="00865932">
              <w:rPr>
                <w:rFonts w:asciiTheme="minorHAnsi" w:hAnsiTheme="minorHAnsi" w:cstheme="minorHAnsi"/>
              </w:rPr>
              <w:t xml:space="preserve">     FAILED</w:t>
            </w:r>
          </w:p>
        </w:tc>
      </w:tr>
    </w:tbl>
    <w:p w14:paraId="786DC8B3" w14:textId="77777777" w:rsidR="00865932" w:rsidRDefault="00865932">
      <w:pPr>
        <w:pStyle w:val="BodyText"/>
        <w:spacing w:before="166"/>
        <w:rPr>
          <w:rFonts w:asciiTheme="minorHAnsi" w:hAnsiTheme="minorHAnsi" w:cstheme="minorHAnsi"/>
          <w:sz w:val="22"/>
          <w:szCs w:val="22"/>
        </w:rPr>
      </w:pPr>
    </w:p>
    <w:p w14:paraId="07706073" w14:textId="77777777" w:rsidR="00865932" w:rsidRDefault="00865932">
      <w:pPr>
        <w:pStyle w:val="BodyText"/>
        <w:spacing w:before="166"/>
        <w:rPr>
          <w:rFonts w:asciiTheme="minorHAnsi" w:hAnsiTheme="minorHAnsi" w:cstheme="minorHAnsi"/>
          <w:sz w:val="22"/>
          <w:szCs w:val="22"/>
        </w:rPr>
      </w:pPr>
    </w:p>
    <w:p w14:paraId="60D3BEC8" w14:textId="77777777" w:rsidR="0035512E" w:rsidRDefault="0035512E">
      <w:pPr>
        <w:spacing w:before="68"/>
        <w:ind w:left="128"/>
        <w:rPr>
          <w:rFonts w:asciiTheme="minorHAnsi" w:hAnsiTheme="minorHAnsi" w:cstheme="minorHAnsi"/>
          <w:b/>
          <w:w w:val="105"/>
          <w:sz w:val="21"/>
        </w:rPr>
      </w:pPr>
    </w:p>
    <w:p w14:paraId="0B71BAEE" w14:textId="77777777" w:rsidR="00B61546" w:rsidRDefault="00B61546">
      <w:pPr>
        <w:spacing w:before="68"/>
        <w:ind w:left="128"/>
        <w:rPr>
          <w:rFonts w:asciiTheme="minorHAnsi" w:hAnsiTheme="minorHAnsi" w:cstheme="minorHAnsi"/>
          <w:b/>
          <w:w w:val="105"/>
          <w:sz w:val="21"/>
        </w:rPr>
      </w:pPr>
    </w:p>
    <w:p w14:paraId="643024B5" w14:textId="77777777" w:rsidR="00B61546" w:rsidRDefault="00B61546">
      <w:pPr>
        <w:spacing w:before="68"/>
        <w:ind w:left="128"/>
        <w:rPr>
          <w:rFonts w:asciiTheme="minorHAnsi" w:hAnsiTheme="minorHAnsi" w:cstheme="minorHAnsi"/>
          <w:b/>
          <w:w w:val="105"/>
          <w:sz w:val="21"/>
        </w:rPr>
      </w:pPr>
    </w:p>
    <w:p w14:paraId="2FD93CB1" w14:textId="72E89CC9" w:rsidR="00692026" w:rsidRPr="00151256" w:rsidRDefault="00536680">
      <w:pPr>
        <w:spacing w:before="68"/>
        <w:ind w:left="128"/>
        <w:rPr>
          <w:rFonts w:asciiTheme="minorHAnsi" w:hAnsiTheme="minorHAnsi" w:cstheme="minorHAnsi"/>
          <w:b/>
          <w:sz w:val="21"/>
        </w:rPr>
      </w:pPr>
      <w:r w:rsidRPr="00151256">
        <w:rPr>
          <w:rFonts w:asciiTheme="minorHAnsi" w:hAnsiTheme="minorHAnsi" w:cstheme="minorHAnsi"/>
          <w:b/>
          <w:w w:val="105"/>
          <w:sz w:val="21"/>
        </w:rPr>
        <w:lastRenderedPageBreak/>
        <w:t>Motion#</w:t>
      </w:r>
      <w:r w:rsidRPr="00151256">
        <w:rPr>
          <w:rFonts w:asciiTheme="minorHAnsi" w:hAnsiTheme="minorHAnsi" w:cstheme="minorHAnsi"/>
          <w:b/>
          <w:spacing w:val="-5"/>
          <w:w w:val="105"/>
          <w:sz w:val="21"/>
        </w:rPr>
        <w:t xml:space="preserve"> </w:t>
      </w:r>
      <w:r w:rsidRPr="00151256">
        <w:rPr>
          <w:rFonts w:asciiTheme="minorHAnsi" w:hAnsiTheme="minorHAnsi" w:cstheme="minorHAnsi"/>
          <w:b/>
          <w:w w:val="105"/>
          <w:sz w:val="21"/>
        </w:rPr>
        <w:t>3</w:t>
      </w:r>
      <w:r w:rsidRPr="00151256">
        <w:rPr>
          <w:rFonts w:asciiTheme="minorHAnsi" w:hAnsiTheme="minorHAnsi" w:cstheme="minorHAnsi"/>
          <w:b/>
          <w:spacing w:val="-17"/>
          <w:w w:val="105"/>
          <w:sz w:val="21"/>
        </w:rPr>
        <w:t xml:space="preserve"> </w:t>
      </w:r>
      <w:r w:rsidRPr="00151256">
        <w:rPr>
          <w:rFonts w:asciiTheme="minorHAnsi" w:hAnsiTheme="minorHAnsi" w:cstheme="minorHAnsi"/>
          <w:b/>
          <w:w w:val="105"/>
          <w:sz w:val="21"/>
        </w:rPr>
        <w:t>and</w:t>
      </w:r>
      <w:r w:rsidRPr="00151256">
        <w:rPr>
          <w:rFonts w:asciiTheme="minorHAnsi" w:hAnsiTheme="minorHAnsi" w:cstheme="minorHAnsi"/>
          <w:b/>
          <w:spacing w:val="-4"/>
          <w:w w:val="105"/>
          <w:sz w:val="21"/>
        </w:rPr>
        <w:t xml:space="preserve"> </w:t>
      </w:r>
      <w:r w:rsidRPr="00151256">
        <w:rPr>
          <w:rFonts w:asciiTheme="minorHAnsi" w:hAnsiTheme="minorHAnsi" w:cstheme="minorHAnsi"/>
          <w:b/>
          <w:w w:val="105"/>
          <w:sz w:val="21"/>
        </w:rPr>
        <w:t>Voting</w:t>
      </w:r>
      <w:r w:rsidRPr="00151256">
        <w:rPr>
          <w:rFonts w:asciiTheme="minorHAnsi" w:hAnsiTheme="minorHAnsi" w:cstheme="minorHAnsi"/>
          <w:b/>
          <w:spacing w:val="-11"/>
          <w:w w:val="105"/>
          <w:sz w:val="21"/>
        </w:rPr>
        <w:t xml:space="preserve"> </w:t>
      </w:r>
      <w:r w:rsidRPr="00151256">
        <w:rPr>
          <w:rFonts w:asciiTheme="minorHAnsi" w:hAnsiTheme="minorHAnsi" w:cstheme="minorHAnsi"/>
          <w:b/>
          <w:spacing w:val="-2"/>
          <w:w w:val="105"/>
          <w:sz w:val="21"/>
        </w:rPr>
        <w:t>Record:</w:t>
      </w:r>
    </w:p>
    <w:p w14:paraId="3BFA1C08" w14:textId="77777777" w:rsidR="00692026" w:rsidRPr="00151256" w:rsidRDefault="00536680">
      <w:pPr>
        <w:pStyle w:val="BodyText"/>
        <w:spacing w:before="57"/>
        <w:ind w:left="127"/>
        <w:rPr>
          <w:rFonts w:asciiTheme="minorHAnsi" w:hAnsiTheme="minorHAnsi" w:cstheme="minorHAnsi"/>
        </w:rPr>
      </w:pPr>
      <w:r w:rsidRPr="00151256">
        <w:rPr>
          <w:rFonts w:asciiTheme="minorHAnsi" w:hAnsiTheme="minorHAnsi" w:cstheme="minorHAnsi"/>
          <w:w w:val="105"/>
        </w:rPr>
        <w:t>Date:</w:t>
      </w:r>
      <w:r w:rsidRPr="00151256">
        <w:rPr>
          <w:rFonts w:asciiTheme="minorHAnsi" w:hAnsiTheme="minorHAnsi" w:cstheme="minorHAnsi"/>
          <w:spacing w:val="-6"/>
          <w:w w:val="105"/>
        </w:rPr>
        <w:t xml:space="preserve"> </w:t>
      </w:r>
      <w:r w:rsidRPr="00151256">
        <w:rPr>
          <w:rFonts w:asciiTheme="minorHAnsi" w:hAnsiTheme="minorHAnsi" w:cstheme="minorHAnsi"/>
          <w:w w:val="105"/>
        </w:rPr>
        <w:t>May</w:t>
      </w:r>
      <w:r w:rsidRPr="00151256">
        <w:rPr>
          <w:rFonts w:asciiTheme="minorHAnsi" w:hAnsiTheme="minorHAnsi" w:cstheme="minorHAnsi"/>
          <w:spacing w:val="-4"/>
          <w:w w:val="105"/>
        </w:rPr>
        <w:t xml:space="preserve"> </w:t>
      </w:r>
      <w:r w:rsidRPr="00151256">
        <w:rPr>
          <w:rFonts w:asciiTheme="minorHAnsi" w:hAnsiTheme="minorHAnsi" w:cstheme="minorHAnsi"/>
          <w:w w:val="105"/>
        </w:rPr>
        <w:t>12,</w:t>
      </w:r>
      <w:r w:rsidRPr="00151256">
        <w:rPr>
          <w:rFonts w:asciiTheme="minorHAnsi" w:hAnsiTheme="minorHAnsi" w:cstheme="minorHAnsi"/>
          <w:spacing w:val="-8"/>
          <w:w w:val="105"/>
        </w:rPr>
        <w:t xml:space="preserve"> </w:t>
      </w:r>
      <w:r w:rsidRPr="00151256">
        <w:rPr>
          <w:rFonts w:asciiTheme="minorHAnsi" w:hAnsiTheme="minorHAnsi" w:cstheme="minorHAnsi"/>
          <w:spacing w:val="-4"/>
          <w:w w:val="105"/>
        </w:rPr>
        <w:t>2026</w:t>
      </w:r>
    </w:p>
    <w:p w14:paraId="05122E8F" w14:textId="77777777" w:rsidR="00692026" w:rsidRPr="00151256" w:rsidRDefault="00692026">
      <w:pPr>
        <w:pStyle w:val="BodyText"/>
        <w:spacing w:before="63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1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02"/>
        <w:gridCol w:w="2025"/>
        <w:gridCol w:w="2688"/>
        <w:gridCol w:w="1895"/>
      </w:tblGrid>
      <w:tr w:rsidR="00692026" w:rsidRPr="00151256" w14:paraId="0B65368E" w14:textId="77777777">
        <w:trPr>
          <w:trHeight w:val="279"/>
        </w:trPr>
        <w:tc>
          <w:tcPr>
            <w:tcW w:w="2202" w:type="dxa"/>
            <w:tcBorders>
              <w:right w:val="single" w:sz="12" w:space="0" w:color="000000"/>
            </w:tcBorders>
          </w:tcPr>
          <w:p w14:paraId="2590DAA6" w14:textId="77777777" w:rsidR="00692026" w:rsidRPr="00151256" w:rsidRDefault="00536680">
            <w:pPr>
              <w:pStyle w:val="TableParagraph"/>
              <w:spacing w:before="43" w:line="216" w:lineRule="exact"/>
              <w:ind w:left="114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w w:val="105"/>
                <w:sz w:val="21"/>
              </w:rPr>
              <w:t>Motion</w:t>
            </w:r>
            <w:r w:rsidRPr="00151256">
              <w:rPr>
                <w:rFonts w:asciiTheme="minorHAnsi" w:hAnsiTheme="minorHAnsi" w:cstheme="minorHAnsi"/>
                <w:spacing w:val="25"/>
                <w:w w:val="105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w w:val="105"/>
                <w:sz w:val="21"/>
              </w:rPr>
              <w:t>Made</w:t>
            </w:r>
            <w:r w:rsidRPr="00151256">
              <w:rPr>
                <w:rFonts w:asciiTheme="minorHAnsi" w:hAnsiTheme="minorHAnsi" w:cstheme="minorHAnsi"/>
                <w:spacing w:val="13"/>
                <w:w w:val="105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5"/>
                <w:w w:val="105"/>
                <w:sz w:val="21"/>
              </w:rPr>
              <w:t>By:</w:t>
            </w:r>
          </w:p>
        </w:tc>
        <w:tc>
          <w:tcPr>
            <w:tcW w:w="2025" w:type="dxa"/>
            <w:tcBorders>
              <w:left w:val="single" w:sz="12" w:space="0" w:color="000000"/>
              <w:right w:val="single" w:sz="12" w:space="0" w:color="000000"/>
            </w:tcBorders>
          </w:tcPr>
          <w:p w14:paraId="4120DCB5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688" w:type="dxa"/>
            <w:tcBorders>
              <w:left w:val="single" w:sz="12" w:space="0" w:color="000000"/>
              <w:right w:val="single" w:sz="8" w:space="0" w:color="000000"/>
            </w:tcBorders>
          </w:tcPr>
          <w:p w14:paraId="24BFF3C2" w14:textId="77777777" w:rsidR="00692026" w:rsidRPr="00151256" w:rsidRDefault="00536680">
            <w:pPr>
              <w:pStyle w:val="TableParagraph"/>
              <w:spacing w:before="36" w:line="223" w:lineRule="exact"/>
              <w:ind w:left="123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w w:val="105"/>
                <w:sz w:val="21"/>
              </w:rPr>
              <w:t>Motion</w:t>
            </w:r>
            <w:r w:rsidRPr="00151256">
              <w:rPr>
                <w:rFonts w:asciiTheme="minorHAnsi" w:hAnsiTheme="minorHAnsi" w:cstheme="minorHAnsi"/>
                <w:spacing w:val="-12"/>
                <w:w w:val="105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w w:val="105"/>
                <w:sz w:val="21"/>
              </w:rPr>
              <w:t>Seconded</w:t>
            </w:r>
            <w:r w:rsidRPr="00151256">
              <w:rPr>
                <w:rFonts w:asciiTheme="minorHAnsi" w:hAnsiTheme="minorHAnsi" w:cstheme="minorHAnsi"/>
                <w:spacing w:val="-3"/>
                <w:w w:val="105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5"/>
                <w:w w:val="105"/>
                <w:sz w:val="21"/>
              </w:rPr>
              <w:t>By:</w:t>
            </w:r>
          </w:p>
        </w:tc>
        <w:tc>
          <w:tcPr>
            <w:tcW w:w="1895" w:type="dxa"/>
            <w:tcBorders>
              <w:left w:val="single" w:sz="8" w:space="0" w:color="000000"/>
            </w:tcBorders>
          </w:tcPr>
          <w:p w14:paraId="72F71172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92026" w:rsidRPr="00151256" w14:paraId="315F23F3" w14:textId="77777777">
        <w:trPr>
          <w:trHeight w:val="284"/>
        </w:trPr>
        <w:tc>
          <w:tcPr>
            <w:tcW w:w="2202" w:type="dxa"/>
            <w:tcBorders>
              <w:bottom w:val="single" w:sz="8" w:space="0" w:color="000000"/>
              <w:right w:val="single" w:sz="12" w:space="0" w:color="000000"/>
            </w:tcBorders>
          </w:tcPr>
          <w:p w14:paraId="44EAAE0B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25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A23A845" w14:textId="77777777" w:rsidR="00692026" w:rsidRPr="00151256" w:rsidRDefault="00536680">
            <w:pPr>
              <w:pStyle w:val="TableParagraph"/>
              <w:spacing w:before="36" w:line="228" w:lineRule="exact"/>
              <w:ind w:left="118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w w:val="105"/>
                <w:sz w:val="21"/>
              </w:rPr>
              <w:t>Robert</w:t>
            </w:r>
            <w:r w:rsidRPr="00151256">
              <w:rPr>
                <w:rFonts w:asciiTheme="minorHAnsi" w:hAnsiTheme="minorHAnsi" w:cstheme="minorHAnsi"/>
                <w:spacing w:val="-7"/>
                <w:w w:val="105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4"/>
                <w:w w:val="105"/>
                <w:sz w:val="21"/>
              </w:rPr>
              <w:t>Batty</w:t>
            </w:r>
          </w:p>
        </w:tc>
        <w:tc>
          <w:tcPr>
            <w:tcW w:w="268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4FB5BD2" w14:textId="77777777" w:rsidR="00692026" w:rsidRPr="00151256" w:rsidRDefault="00536680">
            <w:pPr>
              <w:pStyle w:val="TableParagraph"/>
              <w:spacing w:before="27" w:line="238" w:lineRule="exact"/>
              <w:ind w:left="54" w:right="3"/>
              <w:jc w:val="center"/>
              <w:rPr>
                <w:rFonts w:asciiTheme="minorHAnsi" w:hAnsiTheme="minorHAnsi" w:cstheme="minorHAnsi"/>
                <w:b/>
              </w:rPr>
            </w:pPr>
            <w:r w:rsidRPr="00151256">
              <w:rPr>
                <w:rFonts w:asciiTheme="minorHAnsi" w:hAnsiTheme="minorHAnsi" w:cstheme="minorHAnsi"/>
                <w:b/>
                <w:spacing w:val="-10"/>
                <w:w w:val="90"/>
              </w:rPr>
              <w:t>X</w:t>
            </w:r>
          </w:p>
        </w:tc>
        <w:tc>
          <w:tcPr>
            <w:tcW w:w="1895" w:type="dxa"/>
            <w:tcBorders>
              <w:left w:val="single" w:sz="8" w:space="0" w:color="000000"/>
              <w:bottom w:val="single" w:sz="8" w:space="0" w:color="000000"/>
            </w:tcBorders>
          </w:tcPr>
          <w:p w14:paraId="79FE71C2" w14:textId="77777777" w:rsidR="00692026" w:rsidRPr="00151256" w:rsidRDefault="00536680">
            <w:pPr>
              <w:pStyle w:val="TableParagraph"/>
              <w:spacing w:before="32" w:line="232" w:lineRule="exact"/>
              <w:ind w:left="124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w w:val="105"/>
                <w:sz w:val="21"/>
              </w:rPr>
              <w:t>Robert</w:t>
            </w:r>
            <w:r w:rsidRPr="00151256">
              <w:rPr>
                <w:rFonts w:asciiTheme="minorHAnsi" w:hAnsiTheme="minorHAnsi" w:cstheme="minorHAnsi"/>
                <w:spacing w:val="-6"/>
                <w:w w:val="105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4"/>
                <w:w w:val="105"/>
                <w:sz w:val="21"/>
              </w:rPr>
              <w:t>Batty</w:t>
            </w:r>
          </w:p>
        </w:tc>
      </w:tr>
      <w:tr w:rsidR="00692026" w:rsidRPr="00151256" w14:paraId="42B8F6C2" w14:textId="77777777">
        <w:trPr>
          <w:trHeight w:val="289"/>
        </w:trPr>
        <w:tc>
          <w:tcPr>
            <w:tcW w:w="2202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29F30083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A677642" w14:textId="77777777" w:rsidR="00692026" w:rsidRPr="00151256" w:rsidRDefault="00536680">
            <w:pPr>
              <w:pStyle w:val="TableParagraph"/>
              <w:spacing w:before="45" w:line="225" w:lineRule="exact"/>
              <w:ind w:left="118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z w:val="21"/>
              </w:rPr>
              <w:t>Paul</w:t>
            </w:r>
            <w:r w:rsidRPr="00151256">
              <w:rPr>
                <w:rFonts w:asciiTheme="minorHAnsi" w:hAnsiTheme="minorHAnsi" w:cstheme="minorHAnsi"/>
                <w:spacing w:val="-7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Erskine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E30A58F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B4C21C9" w14:textId="77777777" w:rsidR="00692026" w:rsidRPr="00151256" w:rsidRDefault="00536680">
            <w:pPr>
              <w:pStyle w:val="TableParagraph"/>
              <w:spacing w:before="38" w:line="232" w:lineRule="exact"/>
              <w:ind w:left="124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z w:val="21"/>
              </w:rPr>
              <w:t>Paul</w:t>
            </w:r>
            <w:r w:rsidRPr="00151256">
              <w:rPr>
                <w:rFonts w:asciiTheme="minorHAnsi" w:hAnsiTheme="minorHAnsi" w:cstheme="minorHAnsi"/>
                <w:spacing w:val="-7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Erskine</w:t>
            </w:r>
          </w:p>
        </w:tc>
      </w:tr>
      <w:tr w:rsidR="00692026" w:rsidRPr="00151256" w14:paraId="5378448E" w14:textId="77777777">
        <w:trPr>
          <w:trHeight w:val="289"/>
        </w:trPr>
        <w:tc>
          <w:tcPr>
            <w:tcW w:w="2202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4CDF490B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D01F94C" w14:textId="77777777" w:rsidR="00692026" w:rsidRPr="00151256" w:rsidRDefault="00536680">
            <w:pPr>
              <w:pStyle w:val="TableParagraph"/>
              <w:spacing w:before="45" w:line="225" w:lineRule="exact"/>
              <w:ind w:left="121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Rick</w:t>
            </w:r>
            <w:r w:rsidRPr="00151256">
              <w:rPr>
                <w:rFonts w:asciiTheme="minorHAnsi" w:hAnsiTheme="minorHAnsi" w:cstheme="minorHAnsi"/>
                <w:spacing w:val="-12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McGraw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FC5AB55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D4AA3BD" w14:textId="77777777" w:rsidR="00692026" w:rsidRPr="00151256" w:rsidRDefault="00536680">
            <w:pPr>
              <w:pStyle w:val="TableParagraph"/>
              <w:spacing w:before="38" w:line="232" w:lineRule="exact"/>
              <w:ind w:left="120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z w:val="21"/>
              </w:rPr>
              <w:t>Rick</w:t>
            </w:r>
            <w:r w:rsidRPr="00151256">
              <w:rPr>
                <w:rFonts w:asciiTheme="minorHAnsi" w:hAnsiTheme="minorHAnsi" w:cstheme="minorHAnsi"/>
                <w:spacing w:val="-13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McGraw</w:t>
            </w:r>
          </w:p>
        </w:tc>
      </w:tr>
      <w:tr w:rsidR="00692026" w:rsidRPr="00151256" w14:paraId="60E82225" w14:textId="77777777">
        <w:trPr>
          <w:trHeight w:val="286"/>
        </w:trPr>
        <w:tc>
          <w:tcPr>
            <w:tcW w:w="2202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47EACC95" w14:textId="77777777" w:rsidR="00692026" w:rsidRPr="00151256" w:rsidRDefault="00536680">
            <w:pPr>
              <w:pStyle w:val="TableParagraph"/>
              <w:spacing w:before="36" w:line="230" w:lineRule="exact"/>
              <w:ind w:left="43" w:right="3"/>
              <w:jc w:val="center"/>
              <w:rPr>
                <w:rFonts w:asciiTheme="minorHAnsi" w:hAnsiTheme="minorHAnsi" w:cstheme="minorHAnsi"/>
                <w:b/>
              </w:rPr>
            </w:pPr>
            <w:r w:rsidRPr="00151256">
              <w:rPr>
                <w:rFonts w:asciiTheme="minorHAnsi" w:hAnsiTheme="minorHAnsi" w:cstheme="minorHAnsi"/>
                <w:b/>
                <w:spacing w:val="-10"/>
                <w:w w:val="90"/>
              </w:rPr>
              <w:t>X</w:t>
            </w:r>
          </w:p>
        </w:tc>
        <w:tc>
          <w:tcPr>
            <w:tcW w:w="20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5B75788" w14:textId="77777777" w:rsidR="00692026" w:rsidRPr="00151256" w:rsidRDefault="00536680">
            <w:pPr>
              <w:pStyle w:val="TableParagraph"/>
              <w:spacing w:before="45" w:line="221" w:lineRule="exact"/>
              <w:ind w:left="110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Janel</w:t>
            </w:r>
            <w:r w:rsidRPr="00151256">
              <w:rPr>
                <w:rFonts w:asciiTheme="minorHAnsi" w:hAnsiTheme="minorHAnsi" w:cstheme="minorHAnsi"/>
                <w:spacing w:val="-6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Gifford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5A5C95C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42A96CE" w14:textId="77777777" w:rsidR="00692026" w:rsidRPr="00151256" w:rsidRDefault="00536680">
            <w:pPr>
              <w:pStyle w:val="TableParagraph"/>
              <w:spacing w:before="38" w:line="228" w:lineRule="exact"/>
              <w:ind w:left="110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z w:val="21"/>
              </w:rPr>
              <w:t>Janel</w:t>
            </w:r>
            <w:r w:rsidRPr="00151256">
              <w:rPr>
                <w:rFonts w:asciiTheme="minorHAnsi" w:hAnsiTheme="minorHAnsi" w:cstheme="minorHAnsi"/>
                <w:spacing w:val="-8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Gifford</w:t>
            </w:r>
          </w:p>
        </w:tc>
      </w:tr>
      <w:tr w:rsidR="00692026" w:rsidRPr="00151256" w14:paraId="35A00E44" w14:textId="77777777">
        <w:trPr>
          <w:trHeight w:val="288"/>
        </w:trPr>
        <w:tc>
          <w:tcPr>
            <w:tcW w:w="2202" w:type="dxa"/>
            <w:tcBorders>
              <w:top w:val="single" w:sz="8" w:space="0" w:color="000000"/>
              <w:right w:val="single" w:sz="12" w:space="0" w:color="000000"/>
            </w:tcBorders>
          </w:tcPr>
          <w:p w14:paraId="4472BFF4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25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</w:tcPr>
          <w:p w14:paraId="013ADDAB" w14:textId="77777777" w:rsidR="00692026" w:rsidRPr="00151256" w:rsidRDefault="00536680">
            <w:pPr>
              <w:pStyle w:val="TableParagraph"/>
              <w:spacing w:before="45" w:line="223" w:lineRule="exact"/>
              <w:ind w:left="119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z w:val="21"/>
              </w:rPr>
              <w:t>Kathy</w:t>
            </w:r>
            <w:r w:rsidRPr="00151256">
              <w:rPr>
                <w:rFonts w:asciiTheme="minorHAnsi" w:hAnsiTheme="minorHAnsi" w:cstheme="minorHAnsi"/>
                <w:spacing w:val="9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Lebeuf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4A569D6C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95" w:type="dxa"/>
            <w:tcBorders>
              <w:top w:val="single" w:sz="8" w:space="0" w:color="000000"/>
              <w:left w:val="single" w:sz="8" w:space="0" w:color="000000"/>
            </w:tcBorders>
          </w:tcPr>
          <w:p w14:paraId="77E209D4" w14:textId="77777777" w:rsidR="00692026" w:rsidRPr="00151256" w:rsidRDefault="00536680">
            <w:pPr>
              <w:pStyle w:val="TableParagraph"/>
              <w:spacing w:before="41" w:line="227" w:lineRule="exact"/>
              <w:ind w:left="122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z w:val="21"/>
              </w:rPr>
              <w:t>Kathy</w:t>
            </w:r>
            <w:r w:rsidRPr="00151256">
              <w:rPr>
                <w:rFonts w:asciiTheme="minorHAnsi" w:hAnsiTheme="minorHAnsi" w:cstheme="minorHAnsi"/>
                <w:spacing w:val="16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Lebeuf</w:t>
            </w:r>
          </w:p>
        </w:tc>
      </w:tr>
    </w:tbl>
    <w:p w14:paraId="5850111B" w14:textId="77777777" w:rsidR="00692026" w:rsidRPr="00151256" w:rsidRDefault="00692026">
      <w:pPr>
        <w:pStyle w:val="BodyText"/>
        <w:rPr>
          <w:rFonts w:asciiTheme="minorHAnsi" w:hAnsiTheme="minorHAnsi" w:cstheme="minorHAnsi"/>
        </w:rPr>
      </w:pPr>
    </w:p>
    <w:p w14:paraId="12AD20D0" w14:textId="77777777" w:rsidR="00692026" w:rsidRPr="00151256" w:rsidRDefault="00692026">
      <w:pPr>
        <w:pStyle w:val="BodyText"/>
        <w:spacing w:before="137"/>
        <w:rPr>
          <w:rFonts w:asciiTheme="minorHAnsi" w:hAnsiTheme="minorHAnsi" w:cstheme="minorHAnsi"/>
        </w:rPr>
      </w:pPr>
    </w:p>
    <w:p w14:paraId="2BF82139" w14:textId="77777777" w:rsidR="00B822CB" w:rsidRPr="00B822CB" w:rsidRDefault="00536680" w:rsidP="00B822CB">
      <w:pPr>
        <w:pStyle w:val="BodyText"/>
        <w:spacing w:before="22"/>
        <w:rPr>
          <w:rFonts w:asciiTheme="minorHAnsi" w:hAnsiTheme="minorHAnsi" w:cstheme="minorHAnsi"/>
          <w:bCs/>
          <w:sz w:val="22"/>
          <w:szCs w:val="22"/>
        </w:rPr>
      </w:pPr>
      <w:r w:rsidRPr="00B822CB">
        <w:rPr>
          <w:rFonts w:asciiTheme="minorHAnsi" w:hAnsiTheme="minorHAnsi" w:cstheme="minorHAnsi"/>
          <w:b/>
          <w:sz w:val="22"/>
          <w:szCs w:val="22"/>
        </w:rPr>
        <w:t>MOTION</w:t>
      </w:r>
      <w:r w:rsidRPr="00B822CB">
        <w:rPr>
          <w:rFonts w:asciiTheme="minorHAnsi" w:hAnsiTheme="minorHAnsi" w:cstheme="minorHAnsi"/>
          <w:b/>
          <w:spacing w:val="-5"/>
          <w:sz w:val="22"/>
          <w:szCs w:val="22"/>
        </w:rPr>
        <w:t xml:space="preserve"> </w:t>
      </w:r>
      <w:r w:rsidRPr="00B822CB">
        <w:rPr>
          <w:rFonts w:asciiTheme="minorHAnsi" w:hAnsiTheme="minorHAnsi" w:cstheme="minorHAnsi"/>
          <w:b/>
          <w:sz w:val="22"/>
          <w:szCs w:val="22"/>
        </w:rPr>
        <w:t>#3:</w:t>
      </w:r>
      <w:r w:rsidRPr="00B822CB">
        <w:rPr>
          <w:rFonts w:asciiTheme="minorHAnsi" w:hAnsiTheme="minorHAnsi" w:cstheme="minorHAnsi"/>
          <w:b/>
          <w:spacing w:val="-15"/>
          <w:sz w:val="22"/>
          <w:szCs w:val="22"/>
        </w:rPr>
        <w:t xml:space="preserve"> </w:t>
      </w:r>
      <w:r w:rsidR="00B822CB" w:rsidRPr="00B822CB">
        <w:rPr>
          <w:rFonts w:asciiTheme="minorHAnsi" w:hAnsiTheme="minorHAnsi" w:cstheme="minorHAnsi"/>
          <w:sz w:val="22"/>
          <w:szCs w:val="22"/>
        </w:rPr>
        <w:t xml:space="preserve">To </w:t>
      </w:r>
      <w:r w:rsidR="00B822CB" w:rsidRPr="00B822CB">
        <w:rPr>
          <w:rFonts w:asciiTheme="minorHAnsi" w:hAnsiTheme="minorHAnsi" w:cstheme="minorHAnsi"/>
          <w:bCs/>
          <w:sz w:val="22"/>
          <w:szCs w:val="22"/>
        </w:rPr>
        <w:t xml:space="preserve">authorize Chief Jackson to award a CMGC contract for CMGC services of the Otter Rock </w:t>
      </w:r>
    </w:p>
    <w:p w14:paraId="691F4718" w14:textId="77777777" w:rsidR="00B822CB" w:rsidRPr="00B822CB" w:rsidRDefault="00B822CB" w:rsidP="00B822CB">
      <w:pPr>
        <w:pStyle w:val="BodyText"/>
        <w:spacing w:before="22"/>
        <w:rPr>
          <w:rFonts w:asciiTheme="minorHAnsi" w:hAnsiTheme="minorHAnsi" w:cstheme="minorHAnsi"/>
          <w:bCs/>
          <w:sz w:val="22"/>
          <w:szCs w:val="22"/>
        </w:rPr>
      </w:pPr>
      <w:r w:rsidRPr="00B822CB">
        <w:rPr>
          <w:rFonts w:asciiTheme="minorHAnsi" w:hAnsiTheme="minorHAnsi" w:cstheme="minorHAnsi"/>
          <w:bCs/>
          <w:sz w:val="22"/>
          <w:szCs w:val="22"/>
        </w:rPr>
        <w:t xml:space="preserve">Station rehabilitation to O’Brien LLC, contingent upon successful negotiation of contract terms and </w:t>
      </w:r>
    </w:p>
    <w:p w14:paraId="6FF7572E" w14:textId="77777777" w:rsidR="00B822CB" w:rsidRPr="00B822CB" w:rsidRDefault="00B822CB" w:rsidP="00B822CB">
      <w:pPr>
        <w:pStyle w:val="BodyText"/>
        <w:spacing w:before="22"/>
        <w:rPr>
          <w:rFonts w:asciiTheme="minorHAnsi" w:hAnsiTheme="minorHAnsi" w:cstheme="minorHAnsi"/>
          <w:sz w:val="22"/>
          <w:szCs w:val="22"/>
        </w:rPr>
      </w:pPr>
      <w:r w:rsidRPr="00B822CB">
        <w:rPr>
          <w:rFonts w:asciiTheme="minorHAnsi" w:hAnsiTheme="minorHAnsi" w:cstheme="minorHAnsi"/>
          <w:bCs/>
          <w:sz w:val="22"/>
          <w:szCs w:val="22"/>
        </w:rPr>
        <w:t>final presentation of the agreement to the board.</w:t>
      </w:r>
    </w:p>
    <w:p w14:paraId="5852EC8B" w14:textId="7ED87C63" w:rsidR="00692026" w:rsidRPr="00151256" w:rsidRDefault="00692026">
      <w:pPr>
        <w:pStyle w:val="BodyText"/>
        <w:spacing w:before="22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9"/>
        <w:gridCol w:w="1777"/>
        <w:gridCol w:w="1770"/>
        <w:gridCol w:w="1655"/>
        <w:gridCol w:w="1896"/>
      </w:tblGrid>
      <w:tr w:rsidR="00692026" w:rsidRPr="00151256" w14:paraId="7BBAA1B1" w14:textId="77777777">
        <w:trPr>
          <w:trHeight w:val="286"/>
        </w:trPr>
        <w:tc>
          <w:tcPr>
            <w:tcW w:w="1719" w:type="dxa"/>
            <w:tcBorders>
              <w:right w:val="single" w:sz="12" w:space="0" w:color="000000"/>
            </w:tcBorders>
          </w:tcPr>
          <w:p w14:paraId="00497F2B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77" w:type="dxa"/>
            <w:tcBorders>
              <w:left w:val="single" w:sz="12" w:space="0" w:color="000000"/>
            </w:tcBorders>
          </w:tcPr>
          <w:p w14:paraId="1EA052F7" w14:textId="77777777" w:rsidR="00692026" w:rsidRPr="00151256" w:rsidRDefault="00536680">
            <w:pPr>
              <w:pStyle w:val="TableParagraph"/>
              <w:spacing w:before="38" w:line="228" w:lineRule="exact"/>
              <w:ind w:left="496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pacing w:val="-5"/>
                <w:w w:val="95"/>
                <w:sz w:val="21"/>
              </w:rPr>
              <w:t>FOR</w:t>
            </w:r>
          </w:p>
        </w:tc>
        <w:tc>
          <w:tcPr>
            <w:tcW w:w="1770" w:type="dxa"/>
          </w:tcPr>
          <w:p w14:paraId="079B8602" w14:textId="77777777" w:rsidR="00692026" w:rsidRPr="00151256" w:rsidRDefault="00536680">
            <w:pPr>
              <w:pStyle w:val="TableParagraph"/>
              <w:spacing w:before="41" w:line="225" w:lineRule="exact"/>
              <w:ind w:left="341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AGAINST</w:t>
            </w:r>
          </w:p>
        </w:tc>
        <w:tc>
          <w:tcPr>
            <w:tcW w:w="1655" w:type="dxa"/>
          </w:tcPr>
          <w:p w14:paraId="7470A608" w14:textId="77777777" w:rsidR="00692026" w:rsidRPr="00151256" w:rsidRDefault="00536680">
            <w:pPr>
              <w:pStyle w:val="TableParagraph"/>
              <w:spacing w:before="38" w:line="228" w:lineRule="exact"/>
              <w:ind w:left="128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ABSTAINED</w:t>
            </w:r>
          </w:p>
        </w:tc>
        <w:tc>
          <w:tcPr>
            <w:tcW w:w="1896" w:type="dxa"/>
          </w:tcPr>
          <w:p w14:paraId="209E80A9" w14:textId="77777777" w:rsidR="00692026" w:rsidRPr="00151256" w:rsidRDefault="00536680">
            <w:pPr>
              <w:pStyle w:val="TableParagraph"/>
              <w:spacing w:before="38" w:line="228" w:lineRule="exact"/>
              <w:ind w:left="171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COMMENTS</w:t>
            </w:r>
          </w:p>
        </w:tc>
      </w:tr>
      <w:tr w:rsidR="00692026" w:rsidRPr="00151256" w14:paraId="337F1B52" w14:textId="77777777">
        <w:trPr>
          <w:trHeight w:val="322"/>
        </w:trPr>
        <w:tc>
          <w:tcPr>
            <w:tcW w:w="1719" w:type="dxa"/>
            <w:tcBorders>
              <w:right w:val="single" w:sz="12" w:space="0" w:color="000000"/>
            </w:tcBorders>
          </w:tcPr>
          <w:p w14:paraId="41D9FC63" w14:textId="77777777" w:rsidR="00692026" w:rsidRPr="00151256" w:rsidRDefault="00536680">
            <w:pPr>
              <w:pStyle w:val="TableParagraph"/>
              <w:spacing w:before="38"/>
              <w:ind w:left="116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z w:val="21"/>
              </w:rPr>
              <w:t xml:space="preserve">Paul </w:t>
            </w: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Erskine</w:t>
            </w:r>
          </w:p>
        </w:tc>
        <w:tc>
          <w:tcPr>
            <w:tcW w:w="1777" w:type="dxa"/>
            <w:tcBorders>
              <w:left w:val="single" w:sz="12" w:space="0" w:color="000000"/>
            </w:tcBorders>
          </w:tcPr>
          <w:p w14:paraId="62B429D2" w14:textId="77777777" w:rsidR="00692026" w:rsidRPr="00151256" w:rsidRDefault="00536680" w:rsidP="00D2260A">
            <w:pPr>
              <w:pStyle w:val="TableParagraph"/>
              <w:spacing w:before="32"/>
              <w:ind w:left="119"/>
              <w:jc w:val="center"/>
              <w:rPr>
                <w:rFonts w:asciiTheme="minorHAnsi" w:hAnsiTheme="minorHAnsi" w:cstheme="minorHAnsi"/>
              </w:rPr>
            </w:pPr>
            <w:r w:rsidRPr="00151256">
              <w:rPr>
                <w:rFonts w:asciiTheme="minorHAnsi" w:hAnsiTheme="minorHAnsi" w:cstheme="minorHAnsi"/>
                <w:spacing w:val="-10"/>
                <w:w w:val="90"/>
              </w:rPr>
              <w:t>X</w:t>
            </w:r>
          </w:p>
        </w:tc>
        <w:tc>
          <w:tcPr>
            <w:tcW w:w="1770" w:type="dxa"/>
          </w:tcPr>
          <w:p w14:paraId="34B53E8C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55" w:type="dxa"/>
          </w:tcPr>
          <w:p w14:paraId="282D51DC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96" w:type="dxa"/>
          </w:tcPr>
          <w:p w14:paraId="6DAA25F5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92026" w:rsidRPr="00151256" w14:paraId="39E72DD6" w14:textId="77777777">
        <w:trPr>
          <w:trHeight w:val="289"/>
        </w:trPr>
        <w:tc>
          <w:tcPr>
            <w:tcW w:w="1719" w:type="dxa"/>
            <w:tcBorders>
              <w:right w:val="single" w:sz="12" w:space="0" w:color="000000"/>
            </w:tcBorders>
          </w:tcPr>
          <w:p w14:paraId="2E47E13F" w14:textId="77777777" w:rsidR="00692026" w:rsidRPr="00151256" w:rsidRDefault="00536680">
            <w:pPr>
              <w:pStyle w:val="TableParagraph"/>
              <w:spacing w:before="41" w:line="228" w:lineRule="exact"/>
              <w:ind w:left="115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w w:val="105"/>
                <w:sz w:val="21"/>
              </w:rPr>
              <w:t>Robert</w:t>
            </w:r>
            <w:r w:rsidRPr="00151256">
              <w:rPr>
                <w:rFonts w:asciiTheme="minorHAnsi" w:hAnsiTheme="minorHAnsi" w:cstheme="minorHAnsi"/>
                <w:spacing w:val="-6"/>
                <w:w w:val="105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4"/>
                <w:w w:val="105"/>
                <w:sz w:val="21"/>
              </w:rPr>
              <w:t>Batty</w:t>
            </w:r>
          </w:p>
        </w:tc>
        <w:tc>
          <w:tcPr>
            <w:tcW w:w="1777" w:type="dxa"/>
            <w:tcBorders>
              <w:left w:val="single" w:sz="12" w:space="0" w:color="000000"/>
            </w:tcBorders>
          </w:tcPr>
          <w:p w14:paraId="1698FA2B" w14:textId="77777777" w:rsidR="00692026" w:rsidRPr="00151256" w:rsidRDefault="00536680" w:rsidP="00D2260A">
            <w:pPr>
              <w:pStyle w:val="TableParagraph"/>
              <w:spacing w:before="36" w:line="234" w:lineRule="exact"/>
              <w:ind w:left="115"/>
              <w:jc w:val="center"/>
              <w:rPr>
                <w:rFonts w:asciiTheme="minorHAnsi" w:hAnsiTheme="minorHAnsi" w:cstheme="minorHAnsi"/>
              </w:rPr>
            </w:pPr>
            <w:r w:rsidRPr="00151256">
              <w:rPr>
                <w:rFonts w:asciiTheme="minorHAnsi" w:hAnsiTheme="minorHAnsi" w:cstheme="minorHAnsi"/>
                <w:spacing w:val="-10"/>
                <w:w w:val="90"/>
              </w:rPr>
              <w:t>X</w:t>
            </w:r>
          </w:p>
        </w:tc>
        <w:tc>
          <w:tcPr>
            <w:tcW w:w="1770" w:type="dxa"/>
          </w:tcPr>
          <w:p w14:paraId="05C1F3A7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55" w:type="dxa"/>
          </w:tcPr>
          <w:p w14:paraId="7CAD11B3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96" w:type="dxa"/>
          </w:tcPr>
          <w:p w14:paraId="168CFD89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92026" w:rsidRPr="00151256" w14:paraId="3740265F" w14:textId="77777777">
        <w:trPr>
          <w:trHeight w:val="286"/>
        </w:trPr>
        <w:tc>
          <w:tcPr>
            <w:tcW w:w="1719" w:type="dxa"/>
            <w:tcBorders>
              <w:right w:val="single" w:sz="12" w:space="0" w:color="000000"/>
            </w:tcBorders>
          </w:tcPr>
          <w:p w14:paraId="74D64600" w14:textId="77777777" w:rsidR="00692026" w:rsidRPr="00151256" w:rsidRDefault="00536680">
            <w:pPr>
              <w:pStyle w:val="TableParagraph"/>
              <w:spacing w:before="38" w:line="228" w:lineRule="exact"/>
              <w:ind w:left="108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z w:val="21"/>
              </w:rPr>
              <w:t>Janel</w:t>
            </w:r>
            <w:r w:rsidRPr="00151256">
              <w:rPr>
                <w:rFonts w:asciiTheme="minorHAnsi" w:hAnsiTheme="minorHAnsi" w:cstheme="minorHAnsi"/>
                <w:spacing w:val="-8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Gifford</w:t>
            </w:r>
          </w:p>
        </w:tc>
        <w:tc>
          <w:tcPr>
            <w:tcW w:w="1777" w:type="dxa"/>
            <w:tcBorders>
              <w:left w:val="single" w:sz="12" w:space="0" w:color="000000"/>
            </w:tcBorders>
          </w:tcPr>
          <w:p w14:paraId="5B487758" w14:textId="77777777" w:rsidR="00692026" w:rsidRPr="00151256" w:rsidRDefault="00536680" w:rsidP="00D2260A">
            <w:pPr>
              <w:pStyle w:val="TableParagraph"/>
              <w:spacing w:before="28" w:line="238" w:lineRule="exact"/>
              <w:ind w:left="119"/>
              <w:jc w:val="center"/>
              <w:rPr>
                <w:rFonts w:asciiTheme="minorHAnsi" w:hAnsiTheme="minorHAnsi" w:cstheme="minorHAnsi"/>
              </w:rPr>
            </w:pPr>
            <w:r w:rsidRPr="00151256">
              <w:rPr>
                <w:rFonts w:asciiTheme="minorHAnsi" w:hAnsiTheme="minorHAnsi" w:cstheme="minorHAnsi"/>
                <w:spacing w:val="-10"/>
                <w:w w:val="90"/>
              </w:rPr>
              <w:t>X</w:t>
            </w:r>
          </w:p>
        </w:tc>
        <w:tc>
          <w:tcPr>
            <w:tcW w:w="1770" w:type="dxa"/>
          </w:tcPr>
          <w:p w14:paraId="061742DD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55" w:type="dxa"/>
          </w:tcPr>
          <w:p w14:paraId="456CCE3C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96" w:type="dxa"/>
          </w:tcPr>
          <w:p w14:paraId="7A30A53E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92026" w:rsidRPr="00151256" w14:paraId="0BF49748" w14:textId="77777777">
        <w:trPr>
          <w:trHeight w:val="293"/>
        </w:trPr>
        <w:tc>
          <w:tcPr>
            <w:tcW w:w="1719" w:type="dxa"/>
            <w:tcBorders>
              <w:right w:val="single" w:sz="12" w:space="0" w:color="000000"/>
            </w:tcBorders>
          </w:tcPr>
          <w:p w14:paraId="330CE540" w14:textId="77777777" w:rsidR="00692026" w:rsidRPr="00151256" w:rsidRDefault="00536680">
            <w:pPr>
              <w:pStyle w:val="TableParagraph"/>
              <w:spacing w:before="41" w:line="232" w:lineRule="exact"/>
              <w:ind w:left="117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z w:val="21"/>
              </w:rPr>
              <w:t>Kathy</w:t>
            </w:r>
            <w:r w:rsidRPr="00151256">
              <w:rPr>
                <w:rFonts w:asciiTheme="minorHAnsi" w:hAnsiTheme="minorHAnsi" w:cstheme="minorHAnsi"/>
                <w:spacing w:val="13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Lebeuf</w:t>
            </w:r>
          </w:p>
        </w:tc>
        <w:tc>
          <w:tcPr>
            <w:tcW w:w="1777" w:type="dxa"/>
            <w:tcBorders>
              <w:left w:val="single" w:sz="12" w:space="0" w:color="000000"/>
            </w:tcBorders>
          </w:tcPr>
          <w:p w14:paraId="10C3A0D2" w14:textId="77777777" w:rsidR="00692026" w:rsidRPr="00151256" w:rsidRDefault="00536680" w:rsidP="00D2260A">
            <w:pPr>
              <w:pStyle w:val="TableParagraph"/>
              <w:spacing w:before="32" w:line="241" w:lineRule="exact"/>
              <w:ind w:left="112"/>
              <w:jc w:val="center"/>
              <w:rPr>
                <w:rFonts w:asciiTheme="minorHAnsi" w:hAnsiTheme="minorHAnsi" w:cstheme="minorHAnsi"/>
              </w:rPr>
            </w:pPr>
            <w:r w:rsidRPr="00151256">
              <w:rPr>
                <w:rFonts w:asciiTheme="minorHAnsi" w:hAnsiTheme="minorHAnsi" w:cstheme="minorHAnsi"/>
                <w:spacing w:val="-10"/>
                <w:w w:val="95"/>
              </w:rPr>
              <w:t>X</w:t>
            </w:r>
          </w:p>
        </w:tc>
        <w:tc>
          <w:tcPr>
            <w:tcW w:w="1770" w:type="dxa"/>
          </w:tcPr>
          <w:p w14:paraId="3BFD403A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55" w:type="dxa"/>
          </w:tcPr>
          <w:p w14:paraId="7D95C3CA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96" w:type="dxa"/>
          </w:tcPr>
          <w:p w14:paraId="75850A99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92026" w:rsidRPr="00151256" w14:paraId="4776B53A" w14:textId="77777777">
        <w:trPr>
          <w:trHeight w:val="289"/>
        </w:trPr>
        <w:tc>
          <w:tcPr>
            <w:tcW w:w="1719" w:type="dxa"/>
            <w:tcBorders>
              <w:right w:val="single" w:sz="12" w:space="0" w:color="000000"/>
            </w:tcBorders>
          </w:tcPr>
          <w:p w14:paraId="415C56D5" w14:textId="77777777" w:rsidR="00692026" w:rsidRPr="00151256" w:rsidRDefault="00536680">
            <w:pPr>
              <w:pStyle w:val="TableParagraph"/>
              <w:spacing w:before="41" w:line="228" w:lineRule="exact"/>
              <w:ind w:left="112"/>
              <w:rPr>
                <w:rFonts w:asciiTheme="minorHAnsi" w:hAnsiTheme="minorHAnsi" w:cstheme="minorHAnsi"/>
                <w:sz w:val="21"/>
              </w:rPr>
            </w:pP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Rick</w:t>
            </w:r>
            <w:r w:rsidRPr="00151256">
              <w:rPr>
                <w:rFonts w:asciiTheme="minorHAnsi" w:hAnsiTheme="minorHAnsi" w:cstheme="minorHAnsi"/>
                <w:spacing w:val="-9"/>
                <w:sz w:val="21"/>
              </w:rPr>
              <w:t xml:space="preserve"> </w:t>
            </w:r>
            <w:r w:rsidRPr="00151256">
              <w:rPr>
                <w:rFonts w:asciiTheme="minorHAnsi" w:hAnsiTheme="minorHAnsi" w:cstheme="minorHAnsi"/>
                <w:spacing w:val="-2"/>
                <w:sz w:val="21"/>
              </w:rPr>
              <w:t>McGraw</w:t>
            </w:r>
          </w:p>
        </w:tc>
        <w:tc>
          <w:tcPr>
            <w:tcW w:w="1777" w:type="dxa"/>
            <w:tcBorders>
              <w:left w:val="single" w:sz="12" w:space="0" w:color="000000"/>
            </w:tcBorders>
          </w:tcPr>
          <w:p w14:paraId="0E7C13A1" w14:textId="299187DC" w:rsidR="00692026" w:rsidRPr="00151256" w:rsidRDefault="00692026" w:rsidP="00D2260A">
            <w:pPr>
              <w:pStyle w:val="TableParagraph"/>
              <w:spacing w:before="32" w:line="238" w:lineRule="exact"/>
              <w:ind w:left="11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70" w:type="dxa"/>
          </w:tcPr>
          <w:p w14:paraId="4909D0B1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55" w:type="dxa"/>
          </w:tcPr>
          <w:p w14:paraId="189801E7" w14:textId="77777777" w:rsidR="00692026" w:rsidRPr="00151256" w:rsidRDefault="00692026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96" w:type="dxa"/>
          </w:tcPr>
          <w:p w14:paraId="1A8DA81A" w14:textId="37D59D65" w:rsidR="00692026" w:rsidRPr="00D2260A" w:rsidRDefault="00D2260A" w:rsidP="00D2260A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0"/>
              </w:rPr>
            </w:pPr>
            <w:r w:rsidRPr="00D2260A">
              <w:rPr>
                <w:rFonts w:asciiTheme="minorHAnsi" w:hAnsiTheme="minorHAnsi" w:cstheme="minorHAnsi"/>
                <w:b/>
                <w:bCs/>
                <w:color w:val="C00000"/>
                <w:sz w:val="20"/>
              </w:rPr>
              <w:t>Excused</w:t>
            </w:r>
          </w:p>
        </w:tc>
      </w:tr>
    </w:tbl>
    <w:p w14:paraId="2D38EC6F" w14:textId="77777777" w:rsidR="00865932" w:rsidRDefault="00865932" w:rsidP="00865932">
      <w:pPr>
        <w:pStyle w:val="BodyText"/>
        <w:spacing w:before="91"/>
        <w:rPr>
          <w:rFonts w:asciiTheme="minorHAnsi" w:hAnsiTheme="minorHAnsi" w:cstheme="minorHAnsi"/>
        </w:rPr>
      </w:pPr>
    </w:p>
    <w:p w14:paraId="53C0A309" w14:textId="2951410A" w:rsidR="00865932" w:rsidRPr="00865932" w:rsidRDefault="00865932" w:rsidP="00865932">
      <w:pPr>
        <w:pStyle w:val="BodyText"/>
        <w:spacing w:before="91"/>
        <w:rPr>
          <w:rFonts w:asciiTheme="minorHAnsi" w:hAnsiTheme="minorHAnsi" w:cstheme="minorHAnsi"/>
        </w:rPr>
      </w:pPr>
      <w:r w:rsidRPr="00865932">
        <w:rPr>
          <w:rFonts w:asciiTheme="minorHAnsi" w:hAnsiTheme="minorHAnsi" w:cstheme="minorHAnsi"/>
        </w:rPr>
        <w:t>RESULTS</w:t>
      </w:r>
      <w:r w:rsidRPr="00865932">
        <w:rPr>
          <w:rFonts w:asciiTheme="minorHAnsi" w:hAnsiTheme="minorHAnsi" w:cstheme="minorHAnsi"/>
        </w:rPr>
        <w:tab/>
      </w:r>
      <w:r w:rsidRPr="00865932">
        <w:rPr>
          <w:rFonts w:asciiTheme="minorHAnsi" w:hAnsiTheme="minorHAnsi" w:cstheme="minorHAnsi"/>
        </w:rPr>
        <w:tab/>
      </w:r>
      <w:r w:rsidRPr="00865932">
        <w:rPr>
          <w:rFonts w:asciiTheme="minorHAnsi" w:hAnsiTheme="minorHAnsi" w:cstheme="minorHAnsi"/>
        </w:rPr>
        <w:tab/>
      </w:r>
      <w:r w:rsidRPr="00865932">
        <w:rPr>
          <w:rFonts w:asciiTheme="minorHAnsi" w:hAnsiTheme="minorHAnsi" w:cstheme="minorHAnsi"/>
        </w:rPr>
        <w:tab/>
      </w:r>
      <w:r w:rsidRPr="00865932">
        <w:rPr>
          <w:rFonts w:asciiTheme="minorHAnsi" w:hAnsiTheme="minorHAnsi" w:cstheme="minorHAnsi"/>
        </w:rPr>
        <w:tab/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160"/>
        <w:gridCol w:w="2160"/>
      </w:tblGrid>
      <w:tr w:rsidR="00865932" w:rsidRPr="00865932" w14:paraId="7B70C1D8" w14:textId="77777777" w:rsidTr="006D1371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3B7307" w14:textId="77777777" w:rsidR="00865932" w:rsidRPr="00865932" w:rsidRDefault="00865932" w:rsidP="00865932">
            <w:pPr>
              <w:pStyle w:val="BodyText"/>
              <w:spacing w:before="91"/>
              <w:rPr>
                <w:rFonts w:asciiTheme="minorHAnsi" w:hAnsiTheme="minorHAnsi" w:cstheme="minorHAnsi"/>
              </w:rPr>
            </w:pPr>
            <w:r w:rsidRPr="00865932">
              <w:rPr>
                <w:rFonts w:asciiTheme="minorHAnsi" w:hAnsiTheme="minorHAnsi" w:cstheme="minorHAnsi"/>
              </w:rPr>
              <w:t>PASSED   X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B89675" w14:textId="77777777" w:rsidR="00865932" w:rsidRPr="00865932" w:rsidRDefault="00865932" w:rsidP="00865932">
            <w:pPr>
              <w:pStyle w:val="BodyText"/>
              <w:spacing w:before="91"/>
              <w:rPr>
                <w:rFonts w:asciiTheme="minorHAnsi" w:hAnsiTheme="minorHAnsi" w:cstheme="minorHAnsi"/>
              </w:rPr>
            </w:pPr>
            <w:r w:rsidRPr="00865932">
              <w:rPr>
                <w:rFonts w:asciiTheme="minorHAnsi" w:hAnsiTheme="minorHAnsi" w:cstheme="minorHAnsi"/>
              </w:rPr>
              <w:t xml:space="preserve">     FAILED</w:t>
            </w:r>
          </w:p>
        </w:tc>
      </w:tr>
    </w:tbl>
    <w:p w14:paraId="30134C5C" w14:textId="77777777" w:rsidR="00692026" w:rsidRPr="00151256" w:rsidRDefault="00692026">
      <w:pPr>
        <w:pStyle w:val="BodyText"/>
        <w:spacing w:before="91"/>
        <w:rPr>
          <w:rFonts w:asciiTheme="minorHAnsi" w:hAnsiTheme="minorHAnsi" w:cstheme="minorHAnsi"/>
        </w:rPr>
      </w:pPr>
    </w:p>
    <w:sectPr w:rsidR="00692026" w:rsidRPr="00151256">
      <w:footerReference w:type="default" r:id="rId14"/>
      <w:pgSz w:w="12140" w:h="15820"/>
      <w:pgMar w:top="1720" w:right="992" w:bottom="1880" w:left="992" w:header="0" w:footer="16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4B0CC" w14:textId="77777777" w:rsidR="00536680" w:rsidRDefault="00536680">
      <w:r>
        <w:separator/>
      </w:r>
    </w:p>
  </w:endnote>
  <w:endnote w:type="continuationSeparator" w:id="0">
    <w:p w14:paraId="639FBF0D" w14:textId="77777777" w:rsidR="00536680" w:rsidRDefault="00536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12192" w14:textId="77777777" w:rsidR="00692026" w:rsidRDefault="0053668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09472" behindDoc="1" locked="0" layoutInCell="1" allowOverlap="1" wp14:anchorId="25F40FCA" wp14:editId="1F0E84F6">
              <wp:simplePos x="0" y="0"/>
              <wp:positionH relativeFrom="page">
                <wp:posOffset>2757422</wp:posOffset>
              </wp:positionH>
              <wp:positionV relativeFrom="page">
                <wp:posOffset>8807256</wp:posOffset>
              </wp:positionV>
              <wp:extent cx="2295525" cy="4648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5525" cy="464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589B36" w14:textId="77777777" w:rsidR="00692026" w:rsidRDefault="00536680">
                          <w:pPr>
                            <w:spacing w:line="283" w:lineRule="auto"/>
                            <w:ind w:left="19" w:right="18" w:firstLine="5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w w:val="105"/>
                              <w:sz w:val="18"/>
                            </w:rPr>
                            <w:t>Depoe</w:t>
                          </w:r>
                          <w:r>
                            <w:rPr>
                              <w:spacing w:val="-5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8"/>
                            </w:rPr>
                            <w:t>Bay</w:t>
                          </w:r>
                          <w:r>
                            <w:rPr>
                              <w:spacing w:val="-5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8"/>
                            </w:rPr>
                            <w:t>Rural</w:t>
                          </w:r>
                          <w:r>
                            <w:rPr>
                              <w:spacing w:val="-4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8"/>
                            </w:rPr>
                            <w:t>Fire</w:t>
                          </w:r>
                          <w:r>
                            <w:rPr>
                              <w:spacing w:val="-10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8"/>
                            </w:rPr>
                            <w:t>Protection</w:t>
                          </w:r>
                          <w:r>
                            <w:rPr>
                              <w:spacing w:val="-3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8"/>
                            </w:rPr>
                            <w:t xml:space="preserve">District </w:t>
                          </w:r>
                          <w:r>
                            <w:rPr>
                              <w:sz w:val="18"/>
                            </w:rPr>
                            <w:t>Board of Directors Regular Meeting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Minutes </w:t>
                          </w:r>
                          <w:r>
                            <w:rPr>
                              <w:w w:val="105"/>
                              <w:sz w:val="18"/>
                            </w:rPr>
                            <w:t xml:space="preserve">Page </w:t>
                          </w:r>
                          <w:r>
                            <w:rPr>
                              <w:w w:val="10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w w:val="10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w w:val="10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w w:val="105"/>
                              <w:sz w:val="18"/>
                            </w:rPr>
                            <w:t>2</w:t>
                          </w:r>
                          <w:r>
                            <w:rPr>
                              <w:w w:val="105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w w:val="105"/>
                              <w:sz w:val="18"/>
                            </w:rPr>
                            <w:t xml:space="preserve"> of </w:t>
                          </w:r>
                          <w:r>
                            <w:rPr>
                              <w:w w:val="10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w w:val="105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w w:val="10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w w:val="105"/>
                              <w:sz w:val="18"/>
                            </w:rPr>
                            <w:t>7</w:t>
                          </w:r>
                          <w:r>
                            <w:rPr>
                              <w:w w:val="10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F40FC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17.1pt;margin-top:693.5pt;width:180.75pt;height:36.6pt;z-index:-1610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" filled="f" stroked="f">
              <v:textbox inset="0,0,0,0">
                <w:txbxContent>
                  <w:p w14:paraId="09589B36" w14:textId="77777777" w:rsidR="00692026" w:rsidRDefault="00536680">
                    <w:pPr>
                      <w:spacing w:line="283" w:lineRule="auto"/>
                      <w:ind w:left="19" w:right="18" w:firstLine="5"/>
                      <w:jc w:val="center"/>
                      <w:rPr>
                        <w:sz w:val="18"/>
                      </w:rPr>
                    </w:pPr>
                    <w:r>
                      <w:rPr>
                        <w:w w:val="105"/>
                        <w:sz w:val="18"/>
                      </w:rPr>
                      <w:t>Depoe</w:t>
                    </w:r>
                    <w:r>
                      <w:rPr>
                        <w:spacing w:val="-5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Bay</w:t>
                    </w:r>
                    <w:r>
                      <w:rPr>
                        <w:spacing w:val="-5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Rural</w:t>
                    </w:r>
                    <w:r>
                      <w:rPr>
                        <w:spacing w:val="-4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Fire</w:t>
                    </w:r>
                    <w:r>
                      <w:rPr>
                        <w:spacing w:val="-10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Protection</w:t>
                    </w:r>
                    <w:r>
                      <w:rPr>
                        <w:spacing w:val="-3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 xml:space="preserve">District </w:t>
                    </w:r>
                    <w:r>
                      <w:rPr>
                        <w:sz w:val="18"/>
                      </w:rPr>
                      <w:t>Board of Directors Regular Meeting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Minutes </w:t>
                    </w:r>
                    <w:r>
                      <w:rPr>
                        <w:w w:val="105"/>
                        <w:sz w:val="18"/>
                      </w:rPr>
                      <w:t xml:space="preserve">Page </w:t>
                    </w:r>
                    <w:r>
                      <w:rPr>
                        <w:w w:val="105"/>
                        <w:sz w:val="18"/>
                      </w:rPr>
                      <w:fldChar w:fldCharType="begin"/>
                    </w:r>
                    <w:r>
                      <w:rPr>
                        <w:w w:val="105"/>
                        <w:sz w:val="18"/>
                      </w:rPr>
                      <w:instrText xml:space="preserve"> PAGE </w:instrText>
                    </w:r>
                    <w:r>
                      <w:rPr>
                        <w:w w:val="105"/>
                        <w:sz w:val="18"/>
                      </w:rPr>
                      <w:fldChar w:fldCharType="separate"/>
                    </w:r>
                    <w:r>
                      <w:rPr>
                        <w:w w:val="105"/>
                        <w:sz w:val="18"/>
                      </w:rPr>
                      <w:t>2</w:t>
                    </w:r>
                    <w:r>
                      <w:rPr>
                        <w:w w:val="105"/>
                        <w:sz w:val="18"/>
                      </w:rPr>
                      <w:fldChar w:fldCharType="end"/>
                    </w:r>
                    <w:r>
                      <w:rPr>
                        <w:w w:val="105"/>
                        <w:sz w:val="18"/>
                      </w:rPr>
                      <w:t xml:space="preserve"> of </w:t>
                    </w:r>
                    <w:r>
                      <w:rPr>
                        <w:w w:val="105"/>
                        <w:sz w:val="18"/>
                      </w:rPr>
                      <w:fldChar w:fldCharType="begin"/>
                    </w:r>
                    <w:r>
                      <w:rPr>
                        <w:w w:val="105"/>
                        <w:sz w:val="18"/>
                      </w:rPr>
                      <w:instrText xml:space="preserve"> NUMPAGES </w:instrText>
                    </w:r>
                    <w:r>
                      <w:rPr>
                        <w:w w:val="105"/>
                        <w:sz w:val="18"/>
                      </w:rPr>
                      <w:fldChar w:fldCharType="separate"/>
                    </w:r>
                    <w:r>
                      <w:rPr>
                        <w:w w:val="105"/>
                        <w:sz w:val="18"/>
                      </w:rPr>
                      <w:t>7</w:t>
                    </w:r>
                    <w:r>
                      <w:rPr>
                        <w:w w:val="10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8142B" w14:textId="77777777" w:rsidR="00692026" w:rsidRDefault="0053668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CEA2AD3" wp14:editId="7E79B5FE">
              <wp:simplePos x="0" y="0"/>
              <wp:positionH relativeFrom="page">
                <wp:posOffset>2720822</wp:posOffset>
              </wp:positionH>
              <wp:positionV relativeFrom="page">
                <wp:posOffset>8837002</wp:posOffset>
              </wp:positionV>
              <wp:extent cx="2295525" cy="46228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5525" cy="4622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250242" w14:textId="77777777" w:rsidR="00692026" w:rsidRDefault="00536680">
                          <w:pPr>
                            <w:spacing w:line="283" w:lineRule="auto"/>
                            <w:ind w:left="20" w:right="18" w:firstLine="6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Depoe Bay Rural Fire Protection District Board of Directors Regular Meeting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Minutes Page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7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of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7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EA2AD3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214.25pt;margin-top:695.85pt;width:180.75pt;height:36.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" filled="f" stroked="f">
              <v:textbox inset="0,0,0,0">
                <w:txbxContent>
                  <w:p w14:paraId="06250242" w14:textId="77777777" w:rsidR="00692026" w:rsidRDefault="00536680">
                    <w:pPr>
                      <w:spacing w:line="283" w:lineRule="auto"/>
                      <w:ind w:left="20" w:right="18" w:firstLine="6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Depoe Bay Rural Fire Protection District Board of Directors Regular Meeting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Minutes Page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7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of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NUMPAGES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7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B516A" w14:textId="77777777" w:rsidR="00536680" w:rsidRDefault="00536680">
      <w:r>
        <w:separator/>
      </w:r>
    </w:p>
  </w:footnote>
  <w:footnote w:type="continuationSeparator" w:id="0">
    <w:p w14:paraId="578F5464" w14:textId="77777777" w:rsidR="00536680" w:rsidRDefault="005366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74F95"/>
    <w:multiLevelType w:val="hybridMultilevel"/>
    <w:tmpl w:val="7916AD56"/>
    <w:lvl w:ilvl="0" w:tplc="67583C1E">
      <w:numFmt w:val="bullet"/>
      <w:lvlText w:val="•"/>
      <w:lvlJc w:val="left"/>
      <w:pPr>
        <w:ind w:left="1209" w:hanging="35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7"/>
        <w:sz w:val="21"/>
        <w:szCs w:val="21"/>
        <w:lang w:val="en-US" w:eastAsia="en-US" w:bidi="ar-SA"/>
      </w:rPr>
    </w:lvl>
    <w:lvl w:ilvl="1" w:tplc="99D886DC">
      <w:numFmt w:val="bullet"/>
      <w:lvlText w:val="•"/>
      <w:lvlJc w:val="left"/>
      <w:pPr>
        <w:ind w:left="2102" w:hanging="353"/>
      </w:pPr>
      <w:rPr>
        <w:rFonts w:hint="default"/>
        <w:lang w:val="en-US" w:eastAsia="en-US" w:bidi="ar-SA"/>
      </w:rPr>
    </w:lvl>
    <w:lvl w:ilvl="2" w:tplc="39EED9DA">
      <w:numFmt w:val="bullet"/>
      <w:lvlText w:val="•"/>
      <w:lvlJc w:val="left"/>
      <w:pPr>
        <w:ind w:left="3005" w:hanging="353"/>
      </w:pPr>
      <w:rPr>
        <w:rFonts w:hint="default"/>
        <w:lang w:val="en-US" w:eastAsia="en-US" w:bidi="ar-SA"/>
      </w:rPr>
    </w:lvl>
    <w:lvl w:ilvl="3" w:tplc="3B9E9A82">
      <w:numFmt w:val="bullet"/>
      <w:lvlText w:val="•"/>
      <w:lvlJc w:val="left"/>
      <w:pPr>
        <w:ind w:left="3908" w:hanging="353"/>
      </w:pPr>
      <w:rPr>
        <w:rFonts w:hint="default"/>
        <w:lang w:val="en-US" w:eastAsia="en-US" w:bidi="ar-SA"/>
      </w:rPr>
    </w:lvl>
    <w:lvl w:ilvl="4" w:tplc="DD76B888">
      <w:numFmt w:val="bullet"/>
      <w:lvlText w:val="•"/>
      <w:lvlJc w:val="left"/>
      <w:pPr>
        <w:ind w:left="4810" w:hanging="353"/>
      </w:pPr>
      <w:rPr>
        <w:rFonts w:hint="default"/>
        <w:lang w:val="en-US" w:eastAsia="en-US" w:bidi="ar-SA"/>
      </w:rPr>
    </w:lvl>
    <w:lvl w:ilvl="5" w:tplc="BB6CBFEC">
      <w:numFmt w:val="bullet"/>
      <w:lvlText w:val="•"/>
      <w:lvlJc w:val="left"/>
      <w:pPr>
        <w:ind w:left="5713" w:hanging="353"/>
      </w:pPr>
      <w:rPr>
        <w:rFonts w:hint="default"/>
        <w:lang w:val="en-US" w:eastAsia="en-US" w:bidi="ar-SA"/>
      </w:rPr>
    </w:lvl>
    <w:lvl w:ilvl="6" w:tplc="3F6A55A4">
      <w:numFmt w:val="bullet"/>
      <w:lvlText w:val="•"/>
      <w:lvlJc w:val="left"/>
      <w:pPr>
        <w:ind w:left="6616" w:hanging="353"/>
      </w:pPr>
      <w:rPr>
        <w:rFonts w:hint="default"/>
        <w:lang w:val="en-US" w:eastAsia="en-US" w:bidi="ar-SA"/>
      </w:rPr>
    </w:lvl>
    <w:lvl w:ilvl="7" w:tplc="FE5E2A8A">
      <w:numFmt w:val="bullet"/>
      <w:lvlText w:val="•"/>
      <w:lvlJc w:val="left"/>
      <w:pPr>
        <w:ind w:left="7519" w:hanging="353"/>
      </w:pPr>
      <w:rPr>
        <w:rFonts w:hint="default"/>
        <w:lang w:val="en-US" w:eastAsia="en-US" w:bidi="ar-SA"/>
      </w:rPr>
    </w:lvl>
    <w:lvl w:ilvl="8" w:tplc="78B67864">
      <w:numFmt w:val="bullet"/>
      <w:lvlText w:val="•"/>
      <w:lvlJc w:val="left"/>
      <w:pPr>
        <w:ind w:left="8421" w:hanging="353"/>
      </w:pPr>
      <w:rPr>
        <w:rFonts w:hint="default"/>
        <w:lang w:val="en-US" w:eastAsia="en-US" w:bidi="ar-SA"/>
      </w:rPr>
    </w:lvl>
  </w:abstractNum>
  <w:abstractNum w:abstractNumId="1" w15:restartNumberingAfterBreak="0">
    <w:nsid w:val="503019D1"/>
    <w:multiLevelType w:val="hybridMultilevel"/>
    <w:tmpl w:val="59BC120C"/>
    <w:lvl w:ilvl="0" w:tplc="D11E25EC">
      <w:numFmt w:val="bullet"/>
      <w:lvlText w:val="•"/>
      <w:lvlJc w:val="left"/>
      <w:pPr>
        <w:ind w:left="1575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23"/>
        <w:szCs w:val="23"/>
        <w:lang w:val="en-US" w:eastAsia="en-US" w:bidi="ar-SA"/>
      </w:rPr>
    </w:lvl>
    <w:lvl w:ilvl="1" w:tplc="59185868">
      <w:numFmt w:val="bullet"/>
      <w:lvlText w:val="•"/>
      <w:lvlJc w:val="left"/>
      <w:pPr>
        <w:ind w:left="2444" w:hanging="358"/>
      </w:pPr>
      <w:rPr>
        <w:rFonts w:hint="default"/>
        <w:lang w:val="en-US" w:eastAsia="en-US" w:bidi="ar-SA"/>
      </w:rPr>
    </w:lvl>
    <w:lvl w:ilvl="2" w:tplc="02D286E2">
      <w:numFmt w:val="bullet"/>
      <w:lvlText w:val="•"/>
      <w:lvlJc w:val="left"/>
      <w:pPr>
        <w:ind w:left="3309" w:hanging="358"/>
      </w:pPr>
      <w:rPr>
        <w:rFonts w:hint="default"/>
        <w:lang w:val="en-US" w:eastAsia="en-US" w:bidi="ar-SA"/>
      </w:rPr>
    </w:lvl>
    <w:lvl w:ilvl="3" w:tplc="2698EB84">
      <w:numFmt w:val="bullet"/>
      <w:lvlText w:val="•"/>
      <w:lvlJc w:val="left"/>
      <w:pPr>
        <w:ind w:left="4174" w:hanging="358"/>
      </w:pPr>
      <w:rPr>
        <w:rFonts w:hint="default"/>
        <w:lang w:val="en-US" w:eastAsia="en-US" w:bidi="ar-SA"/>
      </w:rPr>
    </w:lvl>
    <w:lvl w:ilvl="4" w:tplc="DB223982">
      <w:numFmt w:val="bullet"/>
      <w:lvlText w:val="•"/>
      <w:lvlJc w:val="left"/>
      <w:pPr>
        <w:ind w:left="5038" w:hanging="358"/>
      </w:pPr>
      <w:rPr>
        <w:rFonts w:hint="default"/>
        <w:lang w:val="en-US" w:eastAsia="en-US" w:bidi="ar-SA"/>
      </w:rPr>
    </w:lvl>
    <w:lvl w:ilvl="5" w:tplc="7DB28048">
      <w:numFmt w:val="bullet"/>
      <w:lvlText w:val="•"/>
      <w:lvlJc w:val="left"/>
      <w:pPr>
        <w:ind w:left="5903" w:hanging="358"/>
      </w:pPr>
      <w:rPr>
        <w:rFonts w:hint="default"/>
        <w:lang w:val="en-US" w:eastAsia="en-US" w:bidi="ar-SA"/>
      </w:rPr>
    </w:lvl>
    <w:lvl w:ilvl="6" w:tplc="F1C0D8F4">
      <w:numFmt w:val="bullet"/>
      <w:lvlText w:val="•"/>
      <w:lvlJc w:val="left"/>
      <w:pPr>
        <w:ind w:left="6768" w:hanging="358"/>
      </w:pPr>
      <w:rPr>
        <w:rFonts w:hint="default"/>
        <w:lang w:val="en-US" w:eastAsia="en-US" w:bidi="ar-SA"/>
      </w:rPr>
    </w:lvl>
    <w:lvl w:ilvl="7" w:tplc="B3E02C4A">
      <w:numFmt w:val="bullet"/>
      <w:lvlText w:val="•"/>
      <w:lvlJc w:val="left"/>
      <w:pPr>
        <w:ind w:left="7633" w:hanging="358"/>
      </w:pPr>
      <w:rPr>
        <w:rFonts w:hint="default"/>
        <w:lang w:val="en-US" w:eastAsia="en-US" w:bidi="ar-SA"/>
      </w:rPr>
    </w:lvl>
    <w:lvl w:ilvl="8" w:tplc="7B3AF496">
      <w:numFmt w:val="bullet"/>
      <w:lvlText w:val="•"/>
      <w:lvlJc w:val="left"/>
      <w:pPr>
        <w:ind w:left="8497" w:hanging="358"/>
      </w:pPr>
      <w:rPr>
        <w:rFonts w:hint="default"/>
        <w:lang w:val="en-US" w:eastAsia="en-US" w:bidi="ar-SA"/>
      </w:rPr>
    </w:lvl>
  </w:abstractNum>
  <w:abstractNum w:abstractNumId="2" w15:restartNumberingAfterBreak="0">
    <w:nsid w:val="6F8F0A47"/>
    <w:multiLevelType w:val="hybridMultilevel"/>
    <w:tmpl w:val="12EC331E"/>
    <w:lvl w:ilvl="0" w:tplc="934A039C">
      <w:start w:val="1"/>
      <w:numFmt w:val="decimal"/>
      <w:lvlText w:val="%1."/>
      <w:lvlJc w:val="left"/>
      <w:pPr>
        <w:ind w:left="890" w:hanging="72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6"/>
        <w:sz w:val="22"/>
        <w:szCs w:val="22"/>
        <w:lang w:val="en-US" w:eastAsia="en-US" w:bidi="ar-SA"/>
      </w:rPr>
    </w:lvl>
    <w:lvl w:ilvl="1" w:tplc="F2E26E80">
      <w:numFmt w:val="bullet"/>
      <w:lvlText w:val="•"/>
      <w:lvlJc w:val="left"/>
      <w:pPr>
        <w:ind w:left="1832" w:hanging="721"/>
      </w:pPr>
      <w:rPr>
        <w:rFonts w:hint="default"/>
        <w:lang w:val="en-US" w:eastAsia="en-US" w:bidi="ar-SA"/>
      </w:rPr>
    </w:lvl>
    <w:lvl w:ilvl="2" w:tplc="BEDEF316">
      <w:numFmt w:val="bullet"/>
      <w:lvlText w:val="•"/>
      <w:lvlJc w:val="left"/>
      <w:pPr>
        <w:ind w:left="2765" w:hanging="721"/>
      </w:pPr>
      <w:rPr>
        <w:rFonts w:hint="default"/>
        <w:lang w:val="en-US" w:eastAsia="en-US" w:bidi="ar-SA"/>
      </w:rPr>
    </w:lvl>
    <w:lvl w:ilvl="3" w:tplc="31F4C87A">
      <w:numFmt w:val="bullet"/>
      <w:lvlText w:val="•"/>
      <w:lvlJc w:val="left"/>
      <w:pPr>
        <w:ind w:left="3698" w:hanging="721"/>
      </w:pPr>
      <w:rPr>
        <w:rFonts w:hint="default"/>
        <w:lang w:val="en-US" w:eastAsia="en-US" w:bidi="ar-SA"/>
      </w:rPr>
    </w:lvl>
    <w:lvl w:ilvl="4" w:tplc="A2843FD6">
      <w:numFmt w:val="bullet"/>
      <w:lvlText w:val="•"/>
      <w:lvlJc w:val="left"/>
      <w:pPr>
        <w:ind w:left="4630" w:hanging="721"/>
      </w:pPr>
      <w:rPr>
        <w:rFonts w:hint="default"/>
        <w:lang w:val="en-US" w:eastAsia="en-US" w:bidi="ar-SA"/>
      </w:rPr>
    </w:lvl>
    <w:lvl w:ilvl="5" w:tplc="8668D480">
      <w:numFmt w:val="bullet"/>
      <w:lvlText w:val="•"/>
      <w:lvlJc w:val="left"/>
      <w:pPr>
        <w:ind w:left="5563" w:hanging="721"/>
      </w:pPr>
      <w:rPr>
        <w:rFonts w:hint="default"/>
        <w:lang w:val="en-US" w:eastAsia="en-US" w:bidi="ar-SA"/>
      </w:rPr>
    </w:lvl>
    <w:lvl w:ilvl="6" w:tplc="CB1EC69E">
      <w:numFmt w:val="bullet"/>
      <w:lvlText w:val="•"/>
      <w:lvlJc w:val="left"/>
      <w:pPr>
        <w:ind w:left="6496" w:hanging="721"/>
      </w:pPr>
      <w:rPr>
        <w:rFonts w:hint="default"/>
        <w:lang w:val="en-US" w:eastAsia="en-US" w:bidi="ar-SA"/>
      </w:rPr>
    </w:lvl>
    <w:lvl w:ilvl="7" w:tplc="243A294E">
      <w:numFmt w:val="bullet"/>
      <w:lvlText w:val="•"/>
      <w:lvlJc w:val="left"/>
      <w:pPr>
        <w:ind w:left="7429" w:hanging="721"/>
      </w:pPr>
      <w:rPr>
        <w:rFonts w:hint="default"/>
        <w:lang w:val="en-US" w:eastAsia="en-US" w:bidi="ar-SA"/>
      </w:rPr>
    </w:lvl>
    <w:lvl w:ilvl="8" w:tplc="0F625EFE">
      <w:numFmt w:val="bullet"/>
      <w:lvlText w:val="•"/>
      <w:lvlJc w:val="left"/>
      <w:pPr>
        <w:ind w:left="8361" w:hanging="721"/>
      </w:pPr>
      <w:rPr>
        <w:rFonts w:hint="default"/>
        <w:lang w:val="en-US" w:eastAsia="en-US" w:bidi="ar-SA"/>
      </w:rPr>
    </w:lvl>
  </w:abstractNum>
  <w:num w:numId="1" w16cid:durableId="1550192374">
    <w:abstractNumId w:val="2"/>
  </w:num>
  <w:num w:numId="2" w16cid:durableId="1524783624">
    <w:abstractNumId w:val="0"/>
  </w:num>
  <w:num w:numId="3" w16cid:durableId="294143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26"/>
    <w:rsid w:val="0005639F"/>
    <w:rsid w:val="000742EE"/>
    <w:rsid w:val="000C38A9"/>
    <w:rsid w:val="000F1F6C"/>
    <w:rsid w:val="00151256"/>
    <w:rsid w:val="00171638"/>
    <w:rsid w:val="002034D9"/>
    <w:rsid w:val="002122A0"/>
    <w:rsid w:val="0021700D"/>
    <w:rsid w:val="00220C41"/>
    <w:rsid w:val="00281908"/>
    <w:rsid w:val="002F0A98"/>
    <w:rsid w:val="003365C0"/>
    <w:rsid w:val="003407A6"/>
    <w:rsid w:val="00341C34"/>
    <w:rsid w:val="0035512E"/>
    <w:rsid w:val="00357730"/>
    <w:rsid w:val="003928A8"/>
    <w:rsid w:val="003A2A11"/>
    <w:rsid w:val="003C33DC"/>
    <w:rsid w:val="003D790C"/>
    <w:rsid w:val="003F5F82"/>
    <w:rsid w:val="004735CD"/>
    <w:rsid w:val="00476173"/>
    <w:rsid w:val="00481D72"/>
    <w:rsid w:val="00486C31"/>
    <w:rsid w:val="004910D9"/>
    <w:rsid w:val="004F0FA2"/>
    <w:rsid w:val="00536680"/>
    <w:rsid w:val="00547B99"/>
    <w:rsid w:val="00633B1A"/>
    <w:rsid w:val="00687488"/>
    <w:rsid w:val="00692026"/>
    <w:rsid w:val="00697AF1"/>
    <w:rsid w:val="007D1220"/>
    <w:rsid w:val="007D4B6E"/>
    <w:rsid w:val="007E2B4C"/>
    <w:rsid w:val="008264C8"/>
    <w:rsid w:val="00865932"/>
    <w:rsid w:val="00884791"/>
    <w:rsid w:val="008D13D5"/>
    <w:rsid w:val="00916B34"/>
    <w:rsid w:val="00924C0C"/>
    <w:rsid w:val="0097165F"/>
    <w:rsid w:val="009D4849"/>
    <w:rsid w:val="009F0AF0"/>
    <w:rsid w:val="00A0712E"/>
    <w:rsid w:val="00A117AE"/>
    <w:rsid w:val="00B126BA"/>
    <w:rsid w:val="00B51534"/>
    <w:rsid w:val="00B61546"/>
    <w:rsid w:val="00B822CB"/>
    <w:rsid w:val="00C71968"/>
    <w:rsid w:val="00C81F3D"/>
    <w:rsid w:val="00CB49FB"/>
    <w:rsid w:val="00CD7857"/>
    <w:rsid w:val="00D2260A"/>
    <w:rsid w:val="00D33563"/>
    <w:rsid w:val="00E1722C"/>
    <w:rsid w:val="00EA360C"/>
    <w:rsid w:val="00EB4032"/>
    <w:rsid w:val="00F36F15"/>
    <w:rsid w:val="00FB37DE"/>
    <w:rsid w:val="00FD4231"/>
    <w:rsid w:val="00FD582D"/>
    <w:rsid w:val="00FF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78DA7"/>
  <w15:docId w15:val="{E1EB49F2-C3B2-4FC9-8AEF-67CA99E07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882" w:hanging="71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97A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7AF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97A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7AF1"/>
    <w:rPr>
      <w:rFonts w:ascii="Arial" w:eastAsia="Arial" w:hAnsi="Arial" w:cs="Ari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2A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2A0"/>
    <w:rPr>
      <w:rFonts w:ascii="Arial" w:eastAsia="Arial" w:hAnsi="Arial" w:cs="Arial"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F1D77-A22B-4265-BCA8-2304F9C32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2149</Words>
  <Characters>11049</Characters>
  <Application>Microsoft Office Word</Application>
  <DocSecurity>0</DocSecurity>
  <Lines>368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 Johnson</dc:creator>
  <cp:lastModifiedBy>Lynn Johnson</cp:lastModifiedBy>
  <cp:revision>2</cp:revision>
  <cp:lastPrinted>2026-06-09T18:38:00Z</cp:lastPrinted>
  <dcterms:created xsi:type="dcterms:W3CDTF">2026-06-09T19:46:00Z</dcterms:created>
  <dcterms:modified xsi:type="dcterms:W3CDTF">2026-06-09T19:46:00Z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2026-06-08T00:00:00Z</vt:filetime>
  </property>
  <property fmtid="{D5CDD505-2E9C-101B-9397-08002B2CF9AE}" pid="3" name="Creator">
    <vt:lpwstr>PFU ScanSnap Home 3.7.0 #iX2500</vt:lpwstr>
  </property>
  <property fmtid="{D5CDD505-2E9C-101B-9397-08002B2CF9AE}" pid="4" name="LastSaved">
    <vt:filetime>2026-06-08T00:00:00Z</vt:filetime>
  </property>
  <property fmtid="{D5CDD505-2E9C-101B-9397-08002B2CF9AE}" pid="5" name="Producer">
    <vt:lpwstr>PFUPDF Engine 1.3.21</vt:lpwstr>
  </property>
</Properties>
</file>